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FA4B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</w:p>
    <w:p w14:paraId="5DEF0389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  <w:r>
        <w:rPr>
          <w:b/>
          <w:bCs/>
          <w:noProof/>
          <w:color w:val="12385F" w:themeColor="accent1"/>
          <w:sz w:val="40"/>
          <w:szCs w:val="40"/>
          <w:lang w:eastAsia="de-CH"/>
        </w:rPr>
        <w:drawing>
          <wp:anchor distT="0" distB="0" distL="114300" distR="114300" simplePos="0" relativeHeight="251660288" behindDoc="1" locked="0" layoutInCell="1" allowOverlap="1" wp14:anchorId="685B1B70" wp14:editId="74349074">
            <wp:simplePos x="0" y="0"/>
            <wp:positionH relativeFrom="column">
              <wp:posOffset>0</wp:posOffset>
            </wp:positionH>
            <wp:positionV relativeFrom="paragraph">
              <wp:posOffset>35462</wp:posOffset>
            </wp:positionV>
            <wp:extent cx="5706745" cy="3797935"/>
            <wp:effectExtent l="0" t="0" r="0" b="0"/>
            <wp:wrapNone/>
            <wp:docPr id="1" name="Grafik 1" descr="Ein Bild, das Säugetier, draußen, Hasen und Kaninchen, Hase Kaninch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äugetier, draußen, Hasen und Kaninchen, Hase Kaninchen enthält.&#10;&#10;KI-generierte Inhalte können fehlerhaft sein.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74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77503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</w:p>
    <w:p w14:paraId="5D00D08D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</w:p>
    <w:p w14:paraId="034D909C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</w:p>
    <w:p w14:paraId="51B16CEA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</w:p>
    <w:p w14:paraId="1EAC285A" w14:textId="77777777" w:rsidR="00494383" w:rsidRPr="00BC21A1" w:rsidRDefault="00494383" w:rsidP="00494383">
      <w:pPr>
        <w:spacing w:after="120"/>
        <w:rPr>
          <w:b/>
          <w:bCs/>
          <w:color w:val="12385F" w:themeColor="accent1"/>
          <w:sz w:val="40"/>
          <w:szCs w:val="40"/>
          <w:lang w:val="it-IT"/>
        </w:rPr>
      </w:pPr>
    </w:p>
    <w:p w14:paraId="4D94B8EB" w14:textId="77777777" w:rsidR="00494383" w:rsidRPr="00BC21A1" w:rsidRDefault="00494383" w:rsidP="00494383">
      <w:pPr>
        <w:spacing w:after="120"/>
        <w:rPr>
          <w:b/>
          <w:bCs/>
          <w:color w:val="FFFFFF" w:themeColor="background1"/>
          <w:sz w:val="40"/>
          <w:szCs w:val="40"/>
          <w:lang w:val="it-IT"/>
        </w:rPr>
      </w:pPr>
      <w:r w:rsidRPr="00BC21A1">
        <w:rPr>
          <w:b/>
          <w:bCs/>
          <w:color w:val="FFFFFF" w:themeColor="background1"/>
          <w:sz w:val="40"/>
          <w:szCs w:val="40"/>
          <w:lang w:val="it-IT"/>
        </w:rPr>
        <w:t xml:space="preserve"> </w:t>
      </w:r>
    </w:p>
    <w:p w14:paraId="5D87005D" w14:textId="77777777" w:rsidR="00494383" w:rsidRPr="00187E5F" w:rsidRDefault="00494383" w:rsidP="00494383">
      <w:pPr>
        <w:spacing w:after="120"/>
        <w:ind w:left="142"/>
        <w:rPr>
          <w:b/>
          <w:bCs/>
          <w:color w:val="FFFFFF" w:themeColor="background1"/>
          <w:sz w:val="40"/>
          <w:szCs w:val="40"/>
          <w:lang w:val="it-IT"/>
        </w:rPr>
      </w:pPr>
      <w:r w:rsidRPr="00187E5F">
        <w:rPr>
          <w:b/>
          <w:bCs/>
          <w:color w:val="FFFFFF" w:themeColor="background1"/>
          <w:sz w:val="40"/>
          <w:szCs w:val="40"/>
          <w:lang w:val="it-IT"/>
        </w:rPr>
        <w:t>Invito al</w:t>
      </w:r>
      <w:r>
        <w:rPr>
          <w:b/>
          <w:bCs/>
          <w:color w:val="FFFFFF" w:themeColor="background1"/>
          <w:sz w:val="40"/>
          <w:szCs w:val="40"/>
          <w:lang w:val="it-IT"/>
        </w:rPr>
        <w:t>l’evento</w:t>
      </w:r>
      <w:r w:rsidRPr="00187E5F">
        <w:rPr>
          <w:b/>
          <w:bCs/>
          <w:color w:val="FFFFFF" w:themeColor="background1"/>
          <w:sz w:val="40"/>
          <w:szCs w:val="40"/>
          <w:lang w:val="it-IT"/>
        </w:rPr>
        <w:t xml:space="preserve"> informativ</w:t>
      </w:r>
      <w:r>
        <w:rPr>
          <w:b/>
          <w:bCs/>
          <w:color w:val="FFFFFF" w:themeColor="background1"/>
          <w:sz w:val="40"/>
          <w:szCs w:val="40"/>
          <w:lang w:val="it-IT"/>
        </w:rPr>
        <w:t>o</w:t>
      </w:r>
      <w:r>
        <w:rPr>
          <w:b/>
          <w:bCs/>
          <w:color w:val="FFFFFF" w:themeColor="background1"/>
          <w:sz w:val="40"/>
          <w:szCs w:val="40"/>
          <w:lang w:val="it-IT"/>
        </w:rPr>
        <w:br/>
      </w:r>
      <w:r w:rsidRPr="00187E5F">
        <w:rPr>
          <w:b/>
          <w:bCs/>
          <w:color w:val="FFFFFF" w:themeColor="background1"/>
          <w:sz w:val="40"/>
          <w:szCs w:val="40"/>
          <w:lang w:val="it-IT"/>
        </w:rPr>
        <w:t xml:space="preserve">«calore rinnovabile» </w:t>
      </w:r>
    </w:p>
    <w:p w14:paraId="1F25C654" w14:textId="77777777" w:rsidR="00494383" w:rsidRPr="008A2C04" w:rsidRDefault="00494383" w:rsidP="00494383">
      <w:pPr>
        <w:spacing w:after="240"/>
        <w:ind w:left="142"/>
        <w:rPr>
          <w:b/>
          <w:bCs/>
          <w:color w:val="FFFFFF" w:themeColor="background1"/>
          <w:sz w:val="28"/>
          <w:szCs w:val="28"/>
          <w:lang w:val="it-IT"/>
        </w:rPr>
      </w:pPr>
      <w:r w:rsidRPr="008A2C04">
        <w:rPr>
          <w:b/>
          <w:bCs/>
          <w:color w:val="FFFFFF" w:themeColor="background1"/>
          <w:sz w:val="28"/>
          <w:szCs w:val="28"/>
          <w:lang w:val="it-IT"/>
        </w:rPr>
        <w:t>[giorno feriale data]</w:t>
      </w:r>
      <w:r w:rsidRPr="008A2C04">
        <w:rPr>
          <w:b/>
          <w:bCs/>
          <w:color w:val="FFFFFF" w:themeColor="background1"/>
          <w:sz w:val="28"/>
          <w:szCs w:val="28"/>
          <w:lang w:val="it-IT"/>
        </w:rPr>
        <w:br/>
        <w:t>ore [ora]</w:t>
      </w:r>
    </w:p>
    <w:p w14:paraId="0736567E" w14:textId="77777777" w:rsidR="00494383" w:rsidRPr="00BC21A1" w:rsidRDefault="00494383" w:rsidP="00494383">
      <w:pPr>
        <w:rPr>
          <w:lang w:val="it-IT"/>
        </w:rPr>
      </w:pPr>
    </w:p>
    <w:p w14:paraId="4AA0C84F" w14:textId="77777777" w:rsidR="00494383" w:rsidRPr="00BC21A1" w:rsidRDefault="00494383" w:rsidP="00FA46D6">
      <w:pPr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lang w:val="it-IT"/>
        </w:rPr>
      </w:pPr>
    </w:p>
    <w:p w14:paraId="153162CE" w14:textId="77777777" w:rsidR="00494383" w:rsidRPr="008C2B38" w:rsidRDefault="00494383" w:rsidP="00FA46D6">
      <w:pPr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  <w:lang w:val="it-IT"/>
        </w:rPr>
      </w:pPr>
      <w:r w:rsidRPr="008C2B38">
        <w:rPr>
          <w:rFonts w:cstheme="minorHAnsi"/>
          <w:b/>
          <w:bCs/>
          <w:color w:val="000000"/>
          <w:sz w:val="22"/>
          <w:szCs w:val="22"/>
          <w:lang w:val="it-IT"/>
        </w:rPr>
        <w:t>Gentile proprietario/a di casa</w:t>
      </w:r>
    </w:p>
    <w:p w14:paraId="22A84617" w14:textId="77777777" w:rsidR="00494383" w:rsidRPr="00BC21A1" w:rsidRDefault="00494383" w:rsidP="00FA46D6">
      <w:pPr>
        <w:autoSpaceDE w:val="0"/>
        <w:autoSpaceDN w:val="0"/>
        <w:adjustRightInd w:val="0"/>
        <w:spacing w:after="240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siamo lieti di assisterla ne</w:t>
      </w:r>
      <w:r w:rsidRPr="00BC21A1">
        <w:rPr>
          <w:rFonts w:cstheme="minorHAnsi"/>
          <w:color w:val="000000"/>
          <w:lang w:val="it-IT"/>
        </w:rPr>
        <w:t xml:space="preserve">lla sostituzione del riscaldamento con il programma </w:t>
      </w:r>
      <w:r w:rsidRPr="00BC21A1">
        <w:rPr>
          <w:rFonts w:cstheme="minorHAnsi"/>
          <w:color w:val="000000"/>
          <w:lang w:val="it-IT"/>
        </w:rPr>
        <w:br/>
      </w:r>
      <w:proofErr w:type="spellStart"/>
      <w:r>
        <w:rPr>
          <w:rFonts w:cstheme="minorHAnsi"/>
          <w:color w:val="000000"/>
          <w:lang w:val="it-IT"/>
        </w:rPr>
        <w:t>SvizzeraEnergia</w:t>
      </w:r>
      <w:proofErr w:type="spellEnd"/>
      <w:r w:rsidRPr="00BC21A1">
        <w:rPr>
          <w:rFonts w:cstheme="minorHAnsi"/>
          <w:color w:val="000000"/>
          <w:lang w:val="it-IT"/>
        </w:rPr>
        <w:t xml:space="preserve"> dell’Ufficio federale dell’energia UFE. </w:t>
      </w:r>
    </w:p>
    <w:p w14:paraId="2C959E3F" w14:textId="77777777" w:rsidR="00494383" w:rsidRPr="00BC21A1" w:rsidRDefault="00494383" w:rsidP="00FA46D6">
      <w:pPr>
        <w:autoSpaceDE w:val="0"/>
        <w:autoSpaceDN w:val="0"/>
        <w:adjustRightInd w:val="0"/>
        <w:spacing w:after="240"/>
        <w:rPr>
          <w:rFonts w:cstheme="minorHAnsi"/>
          <w:color w:val="000000"/>
          <w:lang w:val="it-IT"/>
        </w:rPr>
      </w:pPr>
      <w:r w:rsidRPr="00BC21A1">
        <w:rPr>
          <w:rFonts w:cstheme="minorHAnsi"/>
          <w:color w:val="000000"/>
          <w:lang w:val="it-IT"/>
        </w:rPr>
        <w:t>Tutti i sistemi di riscaldamento a energia rinnovabile hanno qualcosa in comune: riducono le emissioni di CO</w:t>
      </w:r>
      <w:r w:rsidRPr="00BC21A1">
        <w:rPr>
          <w:rFonts w:cstheme="minorHAnsi"/>
          <w:color w:val="000000"/>
          <w:vertAlign w:val="subscript"/>
          <w:lang w:val="it-IT"/>
        </w:rPr>
        <w:t>2</w:t>
      </w:r>
      <w:r w:rsidRPr="00BC21A1">
        <w:rPr>
          <w:rFonts w:cstheme="minorHAnsi"/>
          <w:color w:val="000000"/>
          <w:lang w:val="it-IT"/>
        </w:rPr>
        <w:t>, aumentano il valore del suo immobile e abbassano i costi di riscaldamento a lungo termine.</w:t>
      </w:r>
    </w:p>
    <w:p w14:paraId="02E4B214" w14:textId="77777777" w:rsidR="00494383" w:rsidRPr="00BC21A1" w:rsidRDefault="00494383" w:rsidP="00FA46D6">
      <w:pPr>
        <w:autoSpaceDE w:val="0"/>
        <w:autoSpaceDN w:val="0"/>
        <w:adjustRightInd w:val="0"/>
        <w:spacing w:after="240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>All’evento informativo</w:t>
      </w:r>
      <w:r w:rsidRPr="00BC21A1">
        <w:rPr>
          <w:rFonts w:cstheme="minorHAnsi"/>
          <w:color w:val="000000"/>
          <w:lang w:val="it-IT"/>
        </w:rPr>
        <w:t xml:space="preserve"> «calore rinnovabile» riceverà una panoramica dei vari sistemi di riscaldamento a energia rinnovabile e del relativo finanziamento. </w:t>
      </w:r>
      <w:proofErr w:type="gramStart"/>
      <w:r w:rsidRPr="00BC21A1">
        <w:rPr>
          <w:rFonts w:cstheme="minorHAnsi"/>
          <w:color w:val="000000"/>
          <w:lang w:val="it-IT"/>
        </w:rPr>
        <w:t>Inoltre</w:t>
      </w:r>
      <w:proofErr w:type="gramEnd"/>
      <w:r w:rsidRPr="00BC21A1">
        <w:rPr>
          <w:rFonts w:cstheme="minorHAnsi"/>
          <w:color w:val="000000"/>
          <w:lang w:val="it-IT"/>
        </w:rPr>
        <w:t xml:space="preserve"> potrà prenotare </w:t>
      </w:r>
      <w:r>
        <w:rPr>
          <w:rFonts w:cstheme="minorHAnsi"/>
          <w:color w:val="000000"/>
          <w:lang w:val="it-IT"/>
        </w:rPr>
        <w:t xml:space="preserve">gratuitamente </w:t>
      </w:r>
      <w:r w:rsidRPr="00BC21A1">
        <w:rPr>
          <w:rFonts w:cstheme="minorHAnsi"/>
          <w:color w:val="000000"/>
          <w:lang w:val="it-IT"/>
        </w:rPr>
        <w:t>un’offerta di consulenza professionale per la sostituzione del riscaldamento (prima consulenza</w:t>
      </w:r>
      <w:r>
        <w:rPr>
          <w:rFonts w:cstheme="minorHAnsi"/>
          <w:color w:val="000000"/>
          <w:lang w:val="it-IT"/>
        </w:rPr>
        <w:t xml:space="preserve"> </w:t>
      </w:r>
      <w:r w:rsidRPr="00BC21A1">
        <w:rPr>
          <w:rFonts w:cstheme="minorHAnsi"/>
          <w:color w:val="000000"/>
          <w:lang w:val="it-IT"/>
        </w:rPr>
        <w:t>«calore rinnovabile»).</w:t>
      </w:r>
    </w:p>
    <w:p w14:paraId="38327FEC" w14:textId="77777777" w:rsidR="008C2B38" w:rsidRDefault="008C2B38" w:rsidP="00FA46D6">
      <w:pPr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lang w:val="it-IT"/>
        </w:rPr>
      </w:pPr>
    </w:p>
    <w:p w14:paraId="1A905EEB" w14:textId="5F7C2208" w:rsidR="00494383" w:rsidRPr="008C2B38" w:rsidRDefault="00494383" w:rsidP="00FA46D6">
      <w:pPr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  <w:lang w:val="it-IT"/>
        </w:rPr>
      </w:pPr>
      <w:r w:rsidRPr="008C2B38">
        <w:rPr>
          <w:rFonts w:cstheme="minorHAnsi"/>
          <w:b/>
          <w:bCs/>
          <w:color w:val="000000"/>
          <w:sz w:val="22"/>
          <w:szCs w:val="22"/>
          <w:lang w:val="it-IT"/>
        </w:rPr>
        <w:t xml:space="preserve">La aspettiamo con piacere all’evento informativo «calore rinnovabile»! La partecipazione è gratuita. </w:t>
      </w:r>
    </w:p>
    <w:p w14:paraId="2F9612F3" w14:textId="5905105F" w:rsidR="00494383" w:rsidRPr="00AB2649" w:rsidRDefault="00494383" w:rsidP="00FA46D6">
      <w:pPr>
        <w:pStyle w:val="Paragraphedeliste"/>
        <w:numPr>
          <w:ilvl w:val="0"/>
          <w:numId w:val="39"/>
        </w:numPr>
        <w:tabs>
          <w:tab w:val="left" w:pos="1701"/>
        </w:tabs>
        <w:autoSpaceDE w:val="0"/>
        <w:autoSpaceDN w:val="0"/>
        <w:adjustRightInd w:val="0"/>
        <w:rPr>
          <w:rFonts w:cstheme="minorHAnsi"/>
          <w:color w:val="000000" w:themeColor="text1"/>
          <w:lang w:val="it-IT"/>
        </w:rPr>
      </w:pPr>
      <w:r w:rsidRPr="00AB2649">
        <w:rPr>
          <w:color w:val="000000" w:themeColor="text1"/>
          <w:lang w:val="fr-CH"/>
        </w:rPr>
        <w:t>Data</w:t>
      </w:r>
      <w:r w:rsidRPr="00AB2649">
        <w:rPr>
          <w:rFonts w:cstheme="minorHAnsi"/>
          <w:color w:val="000000" w:themeColor="text1"/>
          <w:lang w:val="it-IT"/>
        </w:rPr>
        <w:tab/>
      </w:r>
      <w:r w:rsidR="000B2771">
        <w:rPr>
          <w:rFonts w:cstheme="minorHAnsi"/>
          <w:color w:val="000000" w:themeColor="text1"/>
          <w:lang w:val="it-IT"/>
        </w:rPr>
        <w:tab/>
      </w:r>
      <w:r w:rsidRPr="00AB2649">
        <w:rPr>
          <w:rFonts w:cstheme="minorHAnsi"/>
          <w:color w:val="000000" w:themeColor="text1"/>
          <w:lang w:val="it-IT"/>
        </w:rPr>
        <w:t>martedì 21 marzo 202</w:t>
      </w:r>
      <w:r>
        <w:rPr>
          <w:rFonts w:cstheme="minorHAnsi"/>
          <w:color w:val="000000" w:themeColor="text1"/>
          <w:lang w:val="it-IT"/>
        </w:rPr>
        <w:t>6</w:t>
      </w:r>
      <w:r w:rsidRPr="00AB2649">
        <w:rPr>
          <w:rFonts w:cstheme="minorHAnsi"/>
          <w:color w:val="000000" w:themeColor="text1"/>
          <w:lang w:val="it-IT"/>
        </w:rPr>
        <w:tab/>
      </w:r>
    </w:p>
    <w:p w14:paraId="2B61B9E3" w14:textId="3251F9C2" w:rsidR="00494383" w:rsidRPr="00AB2649" w:rsidRDefault="00494383" w:rsidP="00FA46D6">
      <w:pPr>
        <w:pStyle w:val="Paragraphedeliste"/>
        <w:numPr>
          <w:ilvl w:val="0"/>
          <w:numId w:val="39"/>
        </w:numPr>
        <w:tabs>
          <w:tab w:val="left" w:pos="1701"/>
        </w:tabs>
        <w:autoSpaceDE w:val="0"/>
        <w:autoSpaceDN w:val="0"/>
        <w:adjustRightInd w:val="0"/>
        <w:rPr>
          <w:rFonts w:cstheme="minorHAnsi"/>
          <w:color w:val="000000" w:themeColor="text1"/>
          <w:lang w:val="it-IT"/>
        </w:rPr>
      </w:pPr>
      <w:r w:rsidRPr="00AB2649">
        <w:rPr>
          <w:rFonts w:cstheme="minorHAnsi"/>
          <w:color w:val="000000" w:themeColor="text1"/>
          <w:lang w:val="it-IT"/>
        </w:rPr>
        <w:t>Orario</w:t>
      </w:r>
      <w:r w:rsidRPr="00AB2649">
        <w:rPr>
          <w:rFonts w:cstheme="minorHAnsi"/>
          <w:color w:val="000000" w:themeColor="text1"/>
          <w:lang w:val="it-IT"/>
        </w:rPr>
        <w:tab/>
      </w:r>
      <w:r w:rsidR="000B2771">
        <w:rPr>
          <w:rFonts w:cstheme="minorHAnsi"/>
          <w:color w:val="000000" w:themeColor="text1"/>
          <w:lang w:val="it-IT"/>
        </w:rPr>
        <w:tab/>
      </w:r>
      <w:r w:rsidRPr="00AB2649">
        <w:rPr>
          <w:rFonts w:cstheme="minorHAnsi"/>
          <w:color w:val="000000" w:themeColor="text1"/>
          <w:lang w:val="it-IT"/>
        </w:rPr>
        <w:t>ore 18.00</w:t>
      </w:r>
    </w:p>
    <w:p w14:paraId="5F25097D" w14:textId="0DE75AE0" w:rsidR="00494383" w:rsidRPr="00AB2649" w:rsidRDefault="00494383" w:rsidP="00FA46D6">
      <w:pPr>
        <w:pStyle w:val="Paragraphedeliste"/>
        <w:numPr>
          <w:ilvl w:val="0"/>
          <w:numId w:val="39"/>
        </w:numPr>
        <w:tabs>
          <w:tab w:val="left" w:pos="1701"/>
        </w:tabs>
        <w:autoSpaceDE w:val="0"/>
        <w:autoSpaceDN w:val="0"/>
        <w:adjustRightInd w:val="0"/>
        <w:rPr>
          <w:rFonts w:cstheme="minorHAnsi"/>
          <w:color w:val="000000" w:themeColor="text1"/>
          <w:lang w:val="it-IT"/>
        </w:rPr>
      </w:pPr>
      <w:r w:rsidRPr="00AB2649">
        <w:rPr>
          <w:rFonts w:cstheme="minorHAnsi"/>
          <w:color w:val="000000" w:themeColor="text1"/>
          <w:lang w:val="it-IT"/>
        </w:rPr>
        <w:t>Luogo</w:t>
      </w:r>
      <w:r w:rsidRPr="00AB2649">
        <w:rPr>
          <w:rFonts w:cstheme="minorHAnsi"/>
          <w:color w:val="000000" w:themeColor="text1"/>
          <w:lang w:val="it-IT"/>
        </w:rPr>
        <w:tab/>
      </w:r>
      <w:r w:rsidR="000B2771">
        <w:rPr>
          <w:rFonts w:cstheme="minorHAnsi"/>
          <w:color w:val="000000" w:themeColor="text1"/>
          <w:lang w:val="it-IT"/>
        </w:rPr>
        <w:tab/>
      </w:r>
      <w:r w:rsidRPr="00AB2649">
        <w:rPr>
          <w:rFonts w:cstheme="minorHAnsi"/>
          <w:color w:val="000000" w:themeColor="text1"/>
          <w:lang w:val="it-IT"/>
        </w:rPr>
        <w:t>sala comunale</w:t>
      </w:r>
    </w:p>
    <w:p w14:paraId="2AE9D9F3" w14:textId="7F95FD37" w:rsidR="00494383" w:rsidRPr="00AB2649" w:rsidRDefault="00494383" w:rsidP="00FA46D6">
      <w:pPr>
        <w:pStyle w:val="Paragraphedeliste"/>
        <w:numPr>
          <w:ilvl w:val="0"/>
          <w:numId w:val="39"/>
        </w:numPr>
        <w:tabs>
          <w:tab w:val="left" w:pos="1701"/>
        </w:tabs>
        <w:autoSpaceDE w:val="0"/>
        <w:autoSpaceDN w:val="0"/>
        <w:adjustRightInd w:val="0"/>
        <w:rPr>
          <w:rFonts w:cstheme="minorHAnsi"/>
          <w:color w:val="000000" w:themeColor="text1"/>
          <w:lang w:val="it-IT"/>
        </w:rPr>
      </w:pPr>
      <w:r w:rsidRPr="00AB2649">
        <w:rPr>
          <w:rFonts w:cstheme="minorHAnsi"/>
          <w:color w:val="000000" w:themeColor="text1"/>
          <w:lang w:val="it-IT"/>
        </w:rPr>
        <w:t>Iscrizione</w:t>
      </w:r>
      <w:r w:rsidRPr="00AB2649">
        <w:rPr>
          <w:rFonts w:cstheme="minorHAnsi"/>
          <w:color w:val="000000" w:themeColor="text1"/>
          <w:lang w:val="it-IT"/>
        </w:rPr>
        <w:tab/>
      </w:r>
      <w:r w:rsidR="000B2771">
        <w:rPr>
          <w:rFonts w:cstheme="minorHAnsi"/>
          <w:color w:val="000000" w:themeColor="text1"/>
          <w:lang w:val="it-IT"/>
        </w:rPr>
        <w:tab/>
      </w:r>
      <w:r w:rsidRPr="00AB2649">
        <w:rPr>
          <w:rFonts w:cstheme="minorHAnsi"/>
          <w:color w:val="000000" w:themeColor="text1"/>
          <w:lang w:val="it-IT"/>
        </w:rPr>
        <w:t>xyz@xyz.ch</w:t>
      </w:r>
    </w:p>
    <w:p w14:paraId="0D9F8932" w14:textId="59E7F3D7" w:rsidR="00621D09" w:rsidRPr="00494383" w:rsidRDefault="00621D09" w:rsidP="00494383"/>
    <w:sectPr w:rsidR="00621D09" w:rsidRPr="00494383" w:rsidSect="003C6A1D">
      <w:footerReference w:type="default" r:id="rId12"/>
      <w:headerReference w:type="first" r:id="rId13"/>
      <w:footerReference w:type="first" r:id="rId14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CD8C" w14:textId="77777777" w:rsidR="00BA05F8" w:rsidRDefault="00BA05F8" w:rsidP="00F91D37">
      <w:pPr>
        <w:spacing w:line="240" w:lineRule="auto"/>
      </w:pPr>
      <w:r>
        <w:separator/>
      </w:r>
    </w:p>
  </w:endnote>
  <w:endnote w:type="continuationSeparator" w:id="0">
    <w:p w14:paraId="67F8FADF" w14:textId="77777777" w:rsidR="00BA05F8" w:rsidRDefault="00BA05F8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C" w14:textId="77777777" w:rsidR="00F37D4C" w:rsidRDefault="005E0110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svizzeraenergia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0D9F8942" wp14:editId="0D9F894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F894C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1E017B" w:rsidRPr="001E017B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F8942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 filled="f" stroked="f" strokeweight=".5pt">
              <v:textbox inset="0,0,0,9mm">
                <w:txbxContent>
                  <w:p w14:paraId="0D9F894C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1E017B" w:rsidRPr="001E017B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D9F893D" w14:textId="4B74D78C" w:rsidR="00F37D4C" w:rsidRDefault="00D44FD3" w:rsidP="00D44FD3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F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it-CH"/>
      </w:rPr>
    </w:pPr>
    <w:proofErr w:type="spellStart"/>
    <w:r w:rsidRPr="005E0110">
      <w:rPr>
        <w:lang w:val="it-CH"/>
      </w:rPr>
      <w:t>SvizzeraEnergia</w:t>
    </w:r>
    <w:proofErr w:type="spellEnd"/>
    <w:r w:rsidR="00EC220B" w:rsidRPr="005E0110">
      <w:rPr>
        <w:lang w:val="it-CH"/>
      </w:rPr>
      <w:tab/>
    </w:r>
    <w:proofErr w:type="spellStart"/>
    <w:r w:rsidR="00EC220B" w:rsidRPr="005E0110">
      <w:rPr>
        <w:lang w:val="it-CH"/>
      </w:rPr>
      <w:t>Pulverstrasse</w:t>
    </w:r>
    <w:proofErr w:type="spellEnd"/>
    <w:r w:rsidR="00EC220B" w:rsidRPr="005E0110">
      <w:rPr>
        <w:lang w:val="it-CH"/>
      </w:rPr>
      <w:t xml:space="preserve"> 13</w:t>
    </w:r>
    <w:r w:rsidR="00EC220B" w:rsidRPr="005E0110">
      <w:rPr>
        <w:lang w:val="it-CH"/>
      </w:rPr>
      <w:tab/>
    </w:r>
    <w:r w:rsidRPr="005E0110">
      <w:rPr>
        <w:lang w:val="it-CH"/>
      </w:rPr>
      <w:t>Indirizzo postale</w:t>
    </w:r>
    <w:r w:rsidR="00EC220B" w:rsidRPr="005E0110">
      <w:rPr>
        <w:lang w:val="it-CH"/>
      </w:rPr>
      <w:t>:</w:t>
    </w:r>
    <w:r w:rsidR="00EC220B" w:rsidRPr="005E0110">
      <w:rPr>
        <w:lang w:val="it-CH"/>
      </w:rPr>
      <w:tab/>
      <w:t>Infoline 0848 444 444</w:t>
    </w:r>
  </w:p>
  <w:p w14:paraId="0D9F8940" w14:textId="77777777" w:rsidR="00EC220B" w:rsidRPr="005E0110" w:rsidRDefault="005E0110" w:rsidP="00621D09">
    <w:pPr>
      <w:pStyle w:val="Pieddepage"/>
      <w:tabs>
        <w:tab w:val="left" w:pos="3178"/>
        <w:tab w:val="left" w:pos="5558"/>
        <w:tab w:val="left" w:pos="7783"/>
      </w:tabs>
      <w:rPr>
        <w:lang w:val="it-CH"/>
      </w:rPr>
    </w:pPr>
    <w:r w:rsidRPr="005E0110">
      <w:rPr>
        <w:lang w:val="it-CH"/>
      </w:rPr>
      <w:t>Ufficio federale dell’energia</w:t>
    </w:r>
    <w:r w:rsidR="00EC220B" w:rsidRPr="005E0110">
      <w:rPr>
        <w:lang w:val="it-CH"/>
      </w:rPr>
      <w:tab/>
      <w:t xml:space="preserve">CH-3063 </w:t>
    </w:r>
    <w:proofErr w:type="spellStart"/>
    <w:r w:rsidR="00EC220B" w:rsidRPr="005E0110">
      <w:rPr>
        <w:lang w:val="it-CH"/>
      </w:rPr>
      <w:t>Ittigen</w:t>
    </w:r>
    <w:proofErr w:type="spellEnd"/>
    <w:r w:rsidR="00EC220B" w:rsidRPr="005E0110">
      <w:rPr>
        <w:lang w:val="it-CH"/>
      </w:rPr>
      <w:tab/>
      <w:t>CH-3003 Bern</w:t>
    </w:r>
    <w:r w:rsidRPr="005E0110">
      <w:rPr>
        <w:lang w:val="it-CH"/>
      </w:rPr>
      <w:t>a</w:t>
    </w:r>
    <w:r w:rsidR="00EC220B" w:rsidRPr="005E0110">
      <w:rPr>
        <w:lang w:val="it-CH"/>
      </w:rPr>
      <w:tab/>
    </w:r>
    <w:r w:rsidRPr="005E0110">
      <w:rPr>
        <w:lang w:val="it-CH"/>
      </w:rPr>
      <w:t>s</w:t>
    </w:r>
    <w:r>
      <w:rPr>
        <w:lang w:val="it-CH"/>
      </w:rPr>
      <w:t>vizzeraenergia.ch</w:t>
    </w:r>
  </w:p>
  <w:p w14:paraId="0D9F8941" w14:textId="77777777" w:rsidR="00EC220B" w:rsidRPr="005E0110" w:rsidRDefault="00EC220B">
    <w:pPr>
      <w:pStyle w:val="Pieddepage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95AF" w14:textId="77777777" w:rsidR="00BA05F8" w:rsidRDefault="00BA05F8" w:rsidP="00F91D37">
      <w:pPr>
        <w:spacing w:line="240" w:lineRule="auto"/>
      </w:pPr>
    </w:p>
  </w:footnote>
  <w:footnote w:type="continuationSeparator" w:id="0">
    <w:p w14:paraId="0349C3A3" w14:textId="77777777" w:rsidR="00BA05F8" w:rsidRDefault="00BA05F8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893E" w14:textId="7BB23EA4" w:rsidR="00EC220B" w:rsidRDefault="00FE2B10" w:rsidP="00C75210">
    <w:pPr>
      <w:pStyle w:val="En-tte"/>
      <w:jc w:val="right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7" behindDoc="0" locked="0" layoutInCell="1" allowOverlap="1" wp14:anchorId="001A142A" wp14:editId="03844908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1000760" cy="891540"/>
              <wp:effectExtent l="54610" t="40640" r="82550" b="101600"/>
              <wp:wrapNone/>
              <wp:docPr id="7" name="Flussdiagramm: Verzöger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1000760" cy="891540"/>
                      </a:xfrm>
                      <a:prstGeom prst="flowChartDelay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F5FBE" w14:textId="77777777" w:rsidR="00FE2B10" w:rsidRDefault="00FE2B10" w:rsidP="00FE2B10">
                          <w:pPr>
                            <w:spacing w:line="240" w:lineRule="auto"/>
                            <w:rPr>
                              <w:sz w:val="18"/>
                              <w:lang w:val="it-IT"/>
                            </w:rPr>
                          </w:pPr>
                          <w:r>
                            <w:rPr>
                              <w:sz w:val="18"/>
                              <w:lang w:val="it-IT"/>
                            </w:rPr>
                            <w:t>Stemma</w:t>
                          </w:r>
                        </w:p>
                        <w:p w14:paraId="15C8D710" w14:textId="77777777" w:rsidR="00FE2B10" w:rsidRPr="008B54FC" w:rsidRDefault="00FE2B10" w:rsidP="00FE2B10">
                          <w:pPr>
                            <w:spacing w:line="240" w:lineRule="auto"/>
                            <w:rPr>
                              <w:sz w:val="18"/>
                              <w:lang w:val="it-IT"/>
                            </w:rPr>
                          </w:pPr>
                          <w:r>
                            <w:rPr>
                              <w:sz w:val="18"/>
                              <w:lang w:val="it-IT"/>
                            </w:rPr>
                            <w:t>c</w:t>
                          </w:r>
                          <w:r w:rsidRPr="008B54FC">
                            <w:rPr>
                              <w:sz w:val="18"/>
                              <w:lang w:val="it-IT"/>
                            </w:rPr>
                            <w:t>omun</w:t>
                          </w:r>
                          <w:r>
                            <w:rPr>
                              <w:sz w:val="18"/>
                              <w:lang w:val="it-IT"/>
                            </w:rPr>
                            <w:t>al</w:t>
                          </w:r>
                          <w:r w:rsidRPr="008B54FC">
                            <w:rPr>
                              <w:sz w:val="18"/>
                              <w:lang w:val="it-IT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A142A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Flussdiagramm: Verzögerung 7" o:spid="_x0000_s1027" type="#_x0000_t135" style="position:absolute;left:0;text-align:left;margin-left:0;margin-top:3.2pt;width:78.8pt;height:70.2pt;rotation:-90;flip:y;z-index:251680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  <v:textbox style="layout-flow:vertical">
                <w:txbxContent>
                  <w:p w14:paraId="31BF5FBE" w14:textId="77777777" w:rsidR="00FE2B10" w:rsidRDefault="00FE2B10" w:rsidP="00FE2B10">
                    <w:pPr>
                      <w:spacing w:line="240" w:lineRule="auto"/>
                      <w:rPr>
                        <w:sz w:val="18"/>
                        <w:lang w:val="it-IT"/>
                      </w:rPr>
                    </w:pPr>
                    <w:r>
                      <w:rPr>
                        <w:sz w:val="18"/>
                        <w:lang w:val="it-IT"/>
                      </w:rPr>
                      <w:t>Stemma</w:t>
                    </w:r>
                  </w:p>
                  <w:p w14:paraId="15C8D710" w14:textId="77777777" w:rsidR="00FE2B10" w:rsidRPr="008B54FC" w:rsidRDefault="00FE2B10" w:rsidP="00FE2B10">
                    <w:pPr>
                      <w:spacing w:line="240" w:lineRule="auto"/>
                      <w:rPr>
                        <w:sz w:val="18"/>
                        <w:lang w:val="it-IT"/>
                      </w:rPr>
                    </w:pPr>
                    <w:r>
                      <w:rPr>
                        <w:sz w:val="18"/>
                        <w:lang w:val="it-IT"/>
                      </w:rPr>
                      <w:t>c</w:t>
                    </w:r>
                    <w:r w:rsidRPr="008B54FC">
                      <w:rPr>
                        <w:sz w:val="18"/>
                        <w:lang w:val="it-IT"/>
                      </w:rPr>
                      <w:t>omun</w:t>
                    </w:r>
                    <w:r>
                      <w:rPr>
                        <w:sz w:val="18"/>
                        <w:lang w:val="it-IT"/>
                      </w:rPr>
                      <w:t>al</w:t>
                    </w:r>
                    <w:r w:rsidRPr="008B54FC">
                      <w:rPr>
                        <w:sz w:val="18"/>
                        <w:lang w:val="it-IT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1E017B">
      <w:rPr>
        <w:noProof/>
        <w:sz w:val="2"/>
        <w:szCs w:val="2"/>
        <w:lang w:eastAsia="de-CH"/>
      </w:rPr>
      <w:drawing>
        <wp:anchor distT="0" distB="0" distL="114300" distR="114300" simplePos="0" relativeHeight="251678719" behindDoc="0" locked="1" layoutInCell="1" allowOverlap="1" wp14:anchorId="0D9F8944" wp14:editId="03600E36">
          <wp:simplePos x="0" y="0"/>
          <wp:positionH relativeFrom="column">
            <wp:posOffset>3622675</wp:posOffset>
          </wp:positionH>
          <wp:positionV relativeFrom="page">
            <wp:posOffset>50165</wp:posOffset>
          </wp:positionV>
          <wp:extent cx="2594610" cy="791210"/>
          <wp:effectExtent l="0" t="0" r="0" b="889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A41785"/>
    <w:multiLevelType w:val="hybridMultilevel"/>
    <w:tmpl w:val="4888DEFA"/>
    <w:lvl w:ilvl="0" w:tplc="E4AEA8C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54C5D"/>
    <w:multiLevelType w:val="hybridMultilevel"/>
    <w:tmpl w:val="9580ED98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97F5A"/>
    <w:multiLevelType w:val="hybridMultilevel"/>
    <w:tmpl w:val="66401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3187C"/>
    <w:multiLevelType w:val="hybridMultilevel"/>
    <w:tmpl w:val="56D48396"/>
    <w:lvl w:ilvl="0" w:tplc="2C8A1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088"/>
    <w:multiLevelType w:val="hybridMultilevel"/>
    <w:tmpl w:val="E250A81E"/>
    <w:lvl w:ilvl="0" w:tplc="6FA2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6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F5014"/>
    <w:multiLevelType w:val="hybridMultilevel"/>
    <w:tmpl w:val="80DA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C7E79"/>
    <w:multiLevelType w:val="hybridMultilevel"/>
    <w:tmpl w:val="9E5CAF9E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699">
    <w:abstractNumId w:val="9"/>
  </w:num>
  <w:num w:numId="2" w16cid:durableId="73861580">
    <w:abstractNumId w:val="7"/>
  </w:num>
  <w:num w:numId="3" w16cid:durableId="881748818">
    <w:abstractNumId w:val="6"/>
  </w:num>
  <w:num w:numId="4" w16cid:durableId="702481905">
    <w:abstractNumId w:val="5"/>
  </w:num>
  <w:num w:numId="5" w16cid:durableId="909540573">
    <w:abstractNumId w:val="4"/>
  </w:num>
  <w:num w:numId="6" w16cid:durableId="1342078365">
    <w:abstractNumId w:val="8"/>
  </w:num>
  <w:num w:numId="7" w16cid:durableId="373192267">
    <w:abstractNumId w:val="3"/>
  </w:num>
  <w:num w:numId="8" w16cid:durableId="1093208439">
    <w:abstractNumId w:val="2"/>
  </w:num>
  <w:num w:numId="9" w16cid:durableId="1980769358">
    <w:abstractNumId w:val="1"/>
  </w:num>
  <w:num w:numId="10" w16cid:durableId="1905336978">
    <w:abstractNumId w:val="0"/>
  </w:num>
  <w:num w:numId="11" w16cid:durableId="2040007739">
    <w:abstractNumId w:val="33"/>
  </w:num>
  <w:num w:numId="12" w16cid:durableId="1706372692">
    <w:abstractNumId w:val="26"/>
  </w:num>
  <w:num w:numId="13" w16cid:durableId="1587961789">
    <w:abstractNumId w:val="23"/>
  </w:num>
  <w:num w:numId="14" w16cid:durableId="1267998871">
    <w:abstractNumId w:val="37"/>
  </w:num>
  <w:num w:numId="15" w16cid:durableId="1878006272">
    <w:abstractNumId w:val="36"/>
  </w:num>
  <w:num w:numId="16" w16cid:durableId="1759323190">
    <w:abstractNumId w:val="15"/>
  </w:num>
  <w:num w:numId="17" w16cid:durableId="488637140">
    <w:abstractNumId w:val="24"/>
  </w:num>
  <w:num w:numId="18" w16cid:durableId="146723400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815730">
    <w:abstractNumId w:val="32"/>
  </w:num>
  <w:num w:numId="20" w16cid:durableId="1075316791">
    <w:abstractNumId w:val="22"/>
  </w:num>
  <w:num w:numId="21" w16cid:durableId="1060132032">
    <w:abstractNumId w:val="30"/>
  </w:num>
  <w:num w:numId="22" w16cid:durableId="1344626819">
    <w:abstractNumId w:val="28"/>
  </w:num>
  <w:num w:numId="23" w16cid:durableId="1512529296">
    <w:abstractNumId w:val="19"/>
  </w:num>
  <w:num w:numId="24" w16cid:durableId="154036116">
    <w:abstractNumId w:val="25"/>
  </w:num>
  <w:num w:numId="25" w16cid:durableId="1460300289">
    <w:abstractNumId w:val="31"/>
  </w:num>
  <w:num w:numId="26" w16cid:durableId="587547309">
    <w:abstractNumId w:val="27"/>
  </w:num>
  <w:num w:numId="27" w16cid:durableId="266929970">
    <w:abstractNumId w:val="20"/>
  </w:num>
  <w:num w:numId="28" w16cid:durableId="700596985">
    <w:abstractNumId w:val="13"/>
  </w:num>
  <w:num w:numId="29" w16cid:durableId="850071767">
    <w:abstractNumId w:val="29"/>
  </w:num>
  <w:num w:numId="30" w16cid:durableId="909926637">
    <w:abstractNumId w:val="12"/>
  </w:num>
  <w:num w:numId="31" w16cid:durableId="1923953219">
    <w:abstractNumId w:val="16"/>
  </w:num>
  <w:num w:numId="32" w16cid:durableId="538469471">
    <w:abstractNumId w:val="35"/>
  </w:num>
  <w:num w:numId="33" w16cid:durableId="59645751">
    <w:abstractNumId w:val="18"/>
  </w:num>
  <w:num w:numId="34" w16cid:durableId="1947079503">
    <w:abstractNumId w:val="17"/>
  </w:num>
  <w:num w:numId="35" w16cid:durableId="1228996996">
    <w:abstractNumId w:val="10"/>
  </w:num>
  <w:num w:numId="36" w16cid:durableId="243880342">
    <w:abstractNumId w:val="11"/>
  </w:num>
  <w:num w:numId="37" w16cid:durableId="2095398061">
    <w:abstractNumId w:val="14"/>
  </w:num>
  <w:num w:numId="38" w16cid:durableId="1245526668">
    <w:abstractNumId w:val="34"/>
  </w:num>
  <w:num w:numId="39" w16cid:durableId="635720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4B2"/>
    <w:rsid w:val="00041700"/>
    <w:rsid w:val="0004254E"/>
    <w:rsid w:val="0005353E"/>
    <w:rsid w:val="00063BC2"/>
    <w:rsid w:val="000701F1"/>
    <w:rsid w:val="00071780"/>
    <w:rsid w:val="000803EB"/>
    <w:rsid w:val="00096E8E"/>
    <w:rsid w:val="000A1884"/>
    <w:rsid w:val="000A24EC"/>
    <w:rsid w:val="000B183F"/>
    <w:rsid w:val="000B2771"/>
    <w:rsid w:val="000B595D"/>
    <w:rsid w:val="000C35C0"/>
    <w:rsid w:val="000C49C1"/>
    <w:rsid w:val="000D1743"/>
    <w:rsid w:val="000D1BB6"/>
    <w:rsid w:val="000E068C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3509F"/>
    <w:rsid w:val="001375AB"/>
    <w:rsid w:val="00144122"/>
    <w:rsid w:val="00154677"/>
    <w:rsid w:val="001572A4"/>
    <w:rsid w:val="00167916"/>
    <w:rsid w:val="00171870"/>
    <w:rsid w:val="0019271A"/>
    <w:rsid w:val="00195A98"/>
    <w:rsid w:val="001A3606"/>
    <w:rsid w:val="001D659F"/>
    <w:rsid w:val="001E017B"/>
    <w:rsid w:val="001E6A06"/>
    <w:rsid w:val="001E73F4"/>
    <w:rsid w:val="001F4A7E"/>
    <w:rsid w:val="001F4B8C"/>
    <w:rsid w:val="00204555"/>
    <w:rsid w:val="00204DD3"/>
    <w:rsid w:val="0021664F"/>
    <w:rsid w:val="0022685B"/>
    <w:rsid w:val="0023018C"/>
    <w:rsid w:val="0023087B"/>
    <w:rsid w:val="0023205B"/>
    <w:rsid w:val="00246AF9"/>
    <w:rsid w:val="0025644A"/>
    <w:rsid w:val="00262598"/>
    <w:rsid w:val="00267F71"/>
    <w:rsid w:val="00271584"/>
    <w:rsid w:val="002726D9"/>
    <w:rsid w:val="002727DF"/>
    <w:rsid w:val="00285C30"/>
    <w:rsid w:val="00290E37"/>
    <w:rsid w:val="00290E3A"/>
    <w:rsid w:val="0029228D"/>
    <w:rsid w:val="00292375"/>
    <w:rsid w:val="002B1D39"/>
    <w:rsid w:val="002B551B"/>
    <w:rsid w:val="002D272F"/>
    <w:rsid w:val="002D2B4E"/>
    <w:rsid w:val="002D38AE"/>
    <w:rsid w:val="002F06AA"/>
    <w:rsid w:val="002F1873"/>
    <w:rsid w:val="002F68A2"/>
    <w:rsid w:val="002F76A3"/>
    <w:rsid w:val="0030245A"/>
    <w:rsid w:val="00303B73"/>
    <w:rsid w:val="00320A06"/>
    <w:rsid w:val="0032330D"/>
    <w:rsid w:val="00333A1B"/>
    <w:rsid w:val="003514EE"/>
    <w:rsid w:val="00363671"/>
    <w:rsid w:val="00364EE3"/>
    <w:rsid w:val="003757E4"/>
    <w:rsid w:val="00375834"/>
    <w:rsid w:val="0039124E"/>
    <w:rsid w:val="003B1C66"/>
    <w:rsid w:val="003C3D32"/>
    <w:rsid w:val="003C6A1D"/>
    <w:rsid w:val="003D0FAA"/>
    <w:rsid w:val="003D26FA"/>
    <w:rsid w:val="003F1A56"/>
    <w:rsid w:val="00420109"/>
    <w:rsid w:val="00452D49"/>
    <w:rsid w:val="00486DBB"/>
    <w:rsid w:val="00487496"/>
    <w:rsid w:val="00494383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200D"/>
    <w:rsid w:val="005339AE"/>
    <w:rsid w:val="00535EA2"/>
    <w:rsid w:val="00537410"/>
    <w:rsid w:val="00550787"/>
    <w:rsid w:val="00562128"/>
    <w:rsid w:val="005808BE"/>
    <w:rsid w:val="005847A3"/>
    <w:rsid w:val="00585A25"/>
    <w:rsid w:val="00591832"/>
    <w:rsid w:val="00591932"/>
    <w:rsid w:val="00592841"/>
    <w:rsid w:val="005A0E05"/>
    <w:rsid w:val="005A357F"/>
    <w:rsid w:val="005A7BE5"/>
    <w:rsid w:val="005B4DEC"/>
    <w:rsid w:val="005B6FD0"/>
    <w:rsid w:val="005C6148"/>
    <w:rsid w:val="005E0110"/>
    <w:rsid w:val="006044D5"/>
    <w:rsid w:val="00621D09"/>
    <w:rsid w:val="00622FDC"/>
    <w:rsid w:val="00625020"/>
    <w:rsid w:val="0063505A"/>
    <w:rsid w:val="00637826"/>
    <w:rsid w:val="00642170"/>
    <w:rsid w:val="00642F26"/>
    <w:rsid w:val="0065274C"/>
    <w:rsid w:val="00663035"/>
    <w:rsid w:val="00672A39"/>
    <w:rsid w:val="00686D14"/>
    <w:rsid w:val="00687ED7"/>
    <w:rsid w:val="006B3083"/>
    <w:rsid w:val="006C144C"/>
    <w:rsid w:val="006C62E1"/>
    <w:rsid w:val="006E0F4E"/>
    <w:rsid w:val="006E3550"/>
    <w:rsid w:val="006E4AF1"/>
    <w:rsid w:val="006F0345"/>
    <w:rsid w:val="006F0469"/>
    <w:rsid w:val="00702634"/>
    <w:rsid w:val="007040B6"/>
    <w:rsid w:val="00705076"/>
    <w:rsid w:val="00711147"/>
    <w:rsid w:val="00721A14"/>
    <w:rsid w:val="007277E3"/>
    <w:rsid w:val="00731A17"/>
    <w:rsid w:val="00734458"/>
    <w:rsid w:val="007419CF"/>
    <w:rsid w:val="0074241C"/>
    <w:rsid w:val="0074487E"/>
    <w:rsid w:val="00746273"/>
    <w:rsid w:val="00752EFC"/>
    <w:rsid w:val="0075366F"/>
    <w:rsid w:val="007568C7"/>
    <w:rsid w:val="00756D23"/>
    <w:rsid w:val="007721BF"/>
    <w:rsid w:val="00774E70"/>
    <w:rsid w:val="00776C9D"/>
    <w:rsid w:val="0078181E"/>
    <w:rsid w:val="00796CEE"/>
    <w:rsid w:val="007B09A5"/>
    <w:rsid w:val="007C0B2A"/>
    <w:rsid w:val="007E0460"/>
    <w:rsid w:val="008143E9"/>
    <w:rsid w:val="00822E91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A2C04"/>
    <w:rsid w:val="008C2B38"/>
    <w:rsid w:val="008E6666"/>
    <w:rsid w:val="00914164"/>
    <w:rsid w:val="009235A2"/>
    <w:rsid w:val="0093619F"/>
    <w:rsid w:val="009427E5"/>
    <w:rsid w:val="009454B7"/>
    <w:rsid w:val="00955E77"/>
    <w:rsid w:val="009613D8"/>
    <w:rsid w:val="00974275"/>
    <w:rsid w:val="009804FC"/>
    <w:rsid w:val="00983D5A"/>
    <w:rsid w:val="0098474B"/>
    <w:rsid w:val="00987373"/>
    <w:rsid w:val="00995CBA"/>
    <w:rsid w:val="0099678C"/>
    <w:rsid w:val="00996E7D"/>
    <w:rsid w:val="009A6253"/>
    <w:rsid w:val="009B0C96"/>
    <w:rsid w:val="009B3C09"/>
    <w:rsid w:val="009C222B"/>
    <w:rsid w:val="009C67A8"/>
    <w:rsid w:val="009D201B"/>
    <w:rsid w:val="009D5D9C"/>
    <w:rsid w:val="009E168A"/>
    <w:rsid w:val="009E2171"/>
    <w:rsid w:val="009F3E6A"/>
    <w:rsid w:val="009F6B7D"/>
    <w:rsid w:val="00A02378"/>
    <w:rsid w:val="00A06F53"/>
    <w:rsid w:val="00A211F7"/>
    <w:rsid w:val="00A31D83"/>
    <w:rsid w:val="00A40584"/>
    <w:rsid w:val="00A43EDD"/>
    <w:rsid w:val="00A52542"/>
    <w:rsid w:val="00A5451D"/>
    <w:rsid w:val="00A55C83"/>
    <w:rsid w:val="00A57815"/>
    <w:rsid w:val="00A62F82"/>
    <w:rsid w:val="00A62FAD"/>
    <w:rsid w:val="00A70CDC"/>
    <w:rsid w:val="00A7133D"/>
    <w:rsid w:val="00A7788C"/>
    <w:rsid w:val="00A94627"/>
    <w:rsid w:val="00A960B8"/>
    <w:rsid w:val="00AA5DDC"/>
    <w:rsid w:val="00AC2D5B"/>
    <w:rsid w:val="00AC3C0A"/>
    <w:rsid w:val="00AD36B2"/>
    <w:rsid w:val="00AD3916"/>
    <w:rsid w:val="00AD5C8F"/>
    <w:rsid w:val="00AF47AE"/>
    <w:rsid w:val="00AF7CA8"/>
    <w:rsid w:val="00B11A9B"/>
    <w:rsid w:val="00B16385"/>
    <w:rsid w:val="00B24B2A"/>
    <w:rsid w:val="00B30BFB"/>
    <w:rsid w:val="00B32ABB"/>
    <w:rsid w:val="00B41FD3"/>
    <w:rsid w:val="00B426D3"/>
    <w:rsid w:val="00B431DE"/>
    <w:rsid w:val="00B452C0"/>
    <w:rsid w:val="00B4569E"/>
    <w:rsid w:val="00B538E7"/>
    <w:rsid w:val="00B70D03"/>
    <w:rsid w:val="00B75A5D"/>
    <w:rsid w:val="00B803E7"/>
    <w:rsid w:val="00B82E14"/>
    <w:rsid w:val="00B8433D"/>
    <w:rsid w:val="00BA05F8"/>
    <w:rsid w:val="00BA4DDE"/>
    <w:rsid w:val="00BB1DA6"/>
    <w:rsid w:val="00BC1AB9"/>
    <w:rsid w:val="00BC655F"/>
    <w:rsid w:val="00BD09F9"/>
    <w:rsid w:val="00BD1D42"/>
    <w:rsid w:val="00BD698F"/>
    <w:rsid w:val="00BD725E"/>
    <w:rsid w:val="00BD7BFA"/>
    <w:rsid w:val="00BE1E62"/>
    <w:rsid w:val="00BF52B2"/>
    <w:rsid w:val="00BF7052"/>
    <w:rsid w:val="00C05FAB"/>
    <w:rsid w:val="00C075B6"/>
    <w:rsid w:val="00C25656"/>
    <w:rsid w:val="00C3674D"/>
    <w:rsid w:val="00C4060F"/>
    <w:rsid w:val="00C43EDE"/>
    <w:rsid w:val="00C51D2F"/>
    <w:rsid w:val="00C578C8"/>
    <w:rsid w:val="00C60AC3"/>
    <w:rsid w:val="00C74EB8"/>
    <w:rsid w:val="00C75210"/>
    <w:rsid w:val="00CA348A"/>
    <w:rsid w:val="00CA5EF8"/>
    <w:rsid w:val="00CB2CE6"/>
    <w:rsid w:val="00CC06EF"/>
    <w:rsid w:val="00CF08BB"/>
    <w:rsid w:val="00CF1E53"/>
    <w:rsid w:val="00D00E26"/>
    <w:rsid w:val="00D1414D"/>
    <w:rsid w:val="00D30E68"/>
    <w:rsid w:val="00D31037"/>
    <w:rsid w:val="00D37808"/>
    <w:rsid w:val="00D44FD3"/>
    <w:rsid w:val="00D57397"/>
    <w:rsid w:val="00D61996"/>
    <w:rsid w:val="00D62DCE"/>
    <w:rsid w:val="00D654CD"/>
    <w:rsid w:val="00D678C7"/>
    <w:rsid w:val="00D86F31"/>
    <w:rsid w:val="00D9415C"/>
    <w:rsid w:val="00D974C5"/>
    <w:rsid w:val="00DA469E"/>
    <w:rsid w:val="00DA716B"/>
    <w:rsid w:val="00DB20B0"/>
    <w:rsid w:val="00DB45F8"/>
    <w:rsid w:val="00DB7675"/>
    <w:rsid w:val="00DC57B9"/>
    <w:rsid w:val="00E02234"/>
    <w:rsid w:val="00E11769"/>
    <w:rsid w:val="00E2265D"/>
    <w:rsid w:val="00E25DCD"/>
    <w:rsid w:val="00E269E1"/>
    <w:rsid w:val="00E326FF"/>
    <w:rsid w:val="00E43DAC"/>
    <w:rsid w:val="00E45F13"/>
    <w:rsid w:val="00E50336"/>
    <w:rsid w:val="00E510BC"/>
    <w:rsid w:val="00E52BA4"/>
    <w:rsid w:val="00E61256"/>
    <w:rsid w:val="00E73CB2"/>
    <w:rsid w:val="00E7612F"/>
    <w:rsid w:val="00E839BA"/>
    <w:rsid w:val="00E8428A"/>
    <w:rsid w:val="00E97AF1"/>
    <w:rsid w:val="00E97F7D"/>
    <w:rsid w:val="00EA4A60"/>
    <w:rsid w:val="00EA59B8"/>
    <w:rsid w:val="00EA5A01"/>
    <w:rsid w:val="00EB771A"/>
    <w:rsid w:val="00EC220B"/>
    <w:rsid w:val="00EC2DF9"/>
    <w:rsid w:val="00EE6E36"/>
    <w:rsid w:val="00EF2F09"/>
    <w:rsid w:val="00EF752C"/>
    <w:rsid w:val="00F016BC"/>
    <w:rsid w:val="00F0660B"/>
    <w:rsid w:val="00F123AE"/>
    <w:rsid w:val="00F16C91"/>
    <w:rsid w:val="00F26721"/>
    <w:rsid w:val="00F30B39"/>
    <w:rsid w:val="00F31944"/>
    <w:rsid w:val="00F32B93"/>
    <w:rsid w:val="00F37D4C"/>
    <w:rsid w:val="00F5150E"/>
    <w:rsid w:val="00F5256B"/>
    <w:rsid w:val="00F5551A"/>
    <w:rsid w:val="00F73331"/>
    <w:rsid w:val="00F87174"/>
    <w:rsid w:val="00F91D37"/>
    <w:rsid w:val="00F93538"/>
    <w:rsid w:val="00F9610D"/>
    <w:rsid w:val="00FA46D6"/>
    <w:rsid w:val="00FB657F"/>
    <w:rsid w:val="00FD4D92"/>
    <w:rsid w:val="00FE2B10"/>
    <w:rsid w:val="00FE7D09"/>
    <w:rsid w:val="00FF1A9D"/>
    <w:rsid w:val="00FF3BF9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9F88FA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79"/>
    <w:semiHidden/>
    <w:unhideWhenUsed/>
    <w:rsid w:val="00FD4D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79"/>
    <w:semiHidden/>
    <w:unhideWhenUsed/>
    <w:rsid w:val="00FD4D9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79"/>
    <w:semiHidden/>
    <w:rsid w:val="00FD4D92"/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FD4D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FD4D92"/>
    <w:rPr>
      <w:b/>
      <w:bCs/>
    </w:rPr>
  </w:style>
  <w:style w:type="paragraph" w:styleId="Corpsdetexte">
    <w:name w:val="Body Text"/>
    <w:basedOn w:val="Normal"/>
    <w:link w:val="CorpsdetexteCar"/>
    <w:rsid w:val="00AD3916"/>
    <w:pPr>
      <w:spacing w:after="120"/>
    </w:pPr>
    <w:rPr>
      <w:rFonts w:ascii="Arial" w:eastAsia="MS Mincho" w:hAnsi="Arial" w:cs="Times New Roman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rsid w:val="00AD3916"/>
    <w:rPr>
      <w:rFonts w:ascii="Arial" w:eastAsia="MS Mincho" w:hAnsi="Arial" w:cs="Times New Roman"/>
      <w:szCs w:val="24"/>
      <w:lang w:eastAsia="ja-JP"/>
    </w:rPr>
  </w:style>
  <w:style w:type="paragraph" w:styleId="Adressedestinataire">
    <w:name w:val="envelope address"/>
    <w:basedOn w:val="Normal"/>
    <w:rsid w:val="00AD3916"/>
    <w:rPr>
      <w:rFonts w:ascii="Arial" w:eastAsia="MS Mincho" w:hAnsi="Arial" w:cs="Arial"/>
      <w:szCs w:val="24"/>
      <w:lang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C7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2.xml><?xml version="1.0" encoding="utf-8"?>
<ds:datastoreItem xmlns:ds="http://schemas.openxmlformats.org/officeDocument/2006/customXml" ds:itemID="{B33620E4-2C29-4C6F-B6D3-F46ACFCBF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FFF6E-C4A0-4D57-9A1C-23753C7F82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851</Characters>
  <Application>Microsoft Office Word</Application>
  <DocSecurity>0</DocSecurity>
  <Lines>30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86</cp:revision>
  <cp:lastPrinted>2021-01-27T09:47:00Z</cp:lastPrinted>
  <dcterms:created xsi:type="dcterms:W3CDTF">2021-02-25T13:18:00Z</dcterms:created>
  <dcterms:modified xsi:type="dcterms:W3CDTF">2026-02-25T14:19:00Z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2026-02-25T14:18:10Z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f2657f0e-6984-4ec1-8c8b-41d65625a5ae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