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2111B" w14:textId="04038F72" w:rsidR="00333EE0" w:rsidRDefault="00000000">
      <w:pPr>
        <w:pStyle w:val="Titel"/>
        <w:spacing w:before="160" w:line="280" w:lineRule="atLeast"/>
        <w:rPr>
          <w:rFonts w:asciiTheme="minorHAnsi" w:hAnsiTheme="minorHAnsi" w:cstheme="minorHAnsi"/>
          <w:color w:val="0070C0"/>
        </w:rPr>
      </w:pPr>
      <w:r>
        <w:rPr>
          <w:rFonts w:asciiTheme="minorHAnsi" w:hAnsiTheme="minorHAnsi" w:cstheme="minorHAnsi"/>
          <w:color w:val="0070C0"/>
        </w:rPr>
        <w:t xml:space="preserve">Verbale di collaudo </w:t>
      </w:r>
    </w:p>
    <w:p w14:paraId="6BD1E714" w14:textId="77777777" w:rsidR="00333EE0" w:rsidRDefault="00000000">
      <w:pPr>
        <w:pStyle w:val="Titel"/>
        <w:spacing w:line="280" w:lineRule="atLeast"/>
        <w:rPr>
          <w:rFonts w:asciiTheme="minorHAnsi" w:hAnsiTheme="minorHAnsi" w:cstheme="minorHAnsi"/>
          <w:color w:val="0070C0"/>
        </w:rPr>
      </w:pPr>
      <w:r>
        <w:rPr>
          <w:rFonts w:asciiTheme="minorHAnsi" w:hAnsiTheme="minorHAnsi" w:cstheme="minorHAnsi"/>
          <w:color w:val="0070C0"/>
        </w:rPr>
        <w:t xml:space="preserve">Impianto d'illuminazione </w:t>
      </w:r>
    </w:p>
    <w:p w14:paraId="19FD20F4" w14:textId="1AB9BFF9" w:rsidR="00333EE0" w:rsidRDefault="00000000">
      <w:r>
        <w:rPr>
          <w:rFonts w:cs="Arial"/>
          <w:sz w:val="18"/>
        </w:rPr>
        <w:t>(Art. 157 e seguenti della norma SIA 118)</w:t>
      </w:r>
    </w:p>
    <w:p w14:paraId="7918EEC4" w14:textId="77777777" w:rsidR="00333EE0" w:rsidRDefault="00333EE0"/>
    <w:p w14:paraId="6F6F881F" w14:textId="77777777" w:rsidR="00333EE0" w:rsidRDefault="00333EE0"/>
    <w:p w14:paraId="71D69DF8" w14:textId="77777777" w:rsidR="00333EE0" w:rsidRDefault="00333EE0"/>
    <w:tbl>
      <w:tblPr>
        <w:tblW w:w="9709" w:type="dxa"/>
        <w:tblBorders>
          <w:bottom w:val="single" w:sz="2" w:space="0" w:color="0070C0"/>
          <w:insideH w:val="single" w:sz="2" w:space="0" w:color="0070C0"/>
        </w:tblBorders>
        <w:tblLayout w:type="fixed"/>
        <w:tblCellMar>
          <w:left w:w="70" w:type="dxa"/>
          <w:right w:w="70" w:type="dxa"/>
        </w:tblCellMar>
        <w:tblLook w:val="0000" w:firstRow="0" w:lastRow="0" w:firstColumn="0" w:lastColumn="0" w:noHBand="0" w:noVBand="0"/>
      </w:tblPr>
      <w:tblGrid>
        <w:gridCol w:w="2410"/>
        <w:gridCol w:w="164"/>
        <w:gridCol w:w="7135"/>
      </w:tblGrid>
      <w:tr w:rsidR="00333EE0" w14:paraId="0146BEB5" w14:textId="77777777" w:rsidTr="001522FE">
        <w:tc>
          <w:tcPr>
            <w:tcW w:w="2410" w:type="dxa"/>
            <w:vAlign w:val="bottom"/>
          </w:tcPr>
          <w:p w14:paraId="43FEC58F" w14:textId="792F17D3" w:rsidR="00333EE0" w:rsidRDefault="00000000">
            <w:pPr>
              <w:tabs>
                <w:tab w:val="right" w:pos="9498"/>
              </w:tabs>
              <w:spacing w:beforeLines="40" w:before="96"/>
              <w:rPr>
                <w:rFonts w:asciiTheme="majorHAnsi" w:hAnsiTheme="majorHAnsi" w:cstheme="majorHAnsi"/>
                <w:b/>
                <w:bCs/>
                <w:sz w:val="18"/>
                <w:szCs w:val="18"/>
              </w:rPr>
            </w:pPr>
            <w:r>
              <w:rPr>
                <w:b/>
                <w:bCs/>
                <w:color w:val="0070C0"/>
              </w:rPr>
              <w:t>Progetto di costruzione</w:t>
            </w:r>
          </w:p>
        </w:tc>
        <w:tc>
          <w:tcPr>
            <w:tcW w:w="164" w:type="dxa"/>
            <w:tcBorders>
              <w:top w:val="nil"/>
              <w:bottom w:val="nil"/>
            </w:tcBorders>
            <w:vAlign w:val="bottom"/>
          </w:tcPr>
          <w:p w14:paraId="7ACB98BD" w14:textId="7C58B54B" w:rsidR="00333EE0" w:rsidRDefault="00333EE0">
            <w:pPr>
              <w:rPr>
                <w:rFonts w:asciiTheme="majorHAnsi" w:hAnsiTheme="majorHAnsi" w:cstheme="majorHAnsi"/>
                <w:sz w:val="18"/>
                <w:szCs w:val="18"/>
              </w:rPr>
            </w:pPr>
            <w:bookmarkStart w:id="0" w:name="Text180"/>
          </w:p>
        </w:tc>
        <w:bookmarkEnd w:id="0"/>
        <w:tc>
          <w:tcPr>
            <w:tcW w:w="7135" w:type="dxa"/>
            <w:vAlign w:val="bottom"/>
          </w:tcPr>
          <w:p w14:paraId="1FEDCFB9" w14:textId="72300351" w:rsidR="00333EE0" w:rsidRDefault="00000000">
            <w:pPr>
              <w:rPr>
                <w:rFonts w:asciiTheme="majorHAnsi" w:hAnsiTheme="majorHAnsi" w:cstheme="majorHAnsi"/>
                <w:sz w:val="18"/>
                <w:szCs w:val="18"/>
              </w:rPr>
            </w:pPr>
            <w:r>
              <w:rPr>
                <w:rFonts w:asciiTheme="majorHAnsi" w:hAnsiTheme="majorHAnsi" w:cstheme="majorHAnsi"/>
                <w:sz w:val="18"/>
                <w:szCs w:val="18"/>
              </w:rPr>
              <w:fldChar w:fldCharType="begin">
                <w:ffData>
                  <w:name w:val="Text180"/>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333EE0" w14:paraId="6A92B786" w14:textId="77777777" w:rsidTr="001522FE">
        <w:tc>
          <w:tcPr>
            <w:tcW w:w="2410" w:type="dxa"/>
            <w:vAlign w:val="bottom"/>
          </w:tcPr>
          <w:p w14:paraId="5621EBE0" w14:textId="77777777" w:rsidR="00333EE0" w:rsidRDefault="00000000">
            <w:pPr>
              <w:tabs>
                <w:tab w:val="right" w:pos="9498"/>
              </w:tabs>
              <w:spacing w:beforeLines="40" w:before="96"/>
              <w:rPr>
                <w:rFonts w:asciiTheme="majorHAnsi" w:hAnsiTheme="majorHAnsi" w:cstheme="majorHAnsi"/>
                <w:sz w:val="16"/>
                <w:szCs w:val="16"/>
              </w:rPr>
            </w:pPr>
            <w:r>
              <w:rPr>
                <w:sz w:val="16"/>
                <w:szCs w:val="16"/>
              </w:rPr>
              <w:t>Via</w:t>
            </w:r>
          </w:p>
        </w:tc>
        <w:tc>
          <w:tcPr>
            <w:tcW w:w="164" w:type="dxa"/>
            <w:tcBorders>
              <w:top w:val="nil"/>
              <w:bottom w:val="nil"/>
            </w:tcBorders>
            <w:vAlign w:val="bottom"/>
          </w:tcPr>
          <w:p w14:paraId="6E62CB43" w14:textId="77777777" w:rsidR="00333EE0" w:rsidRDefault="00333EE0">
            <w:pPr>
              <w:rPr>
                <w:rFonts w:asciiTheme="majorHAnsi" w:hAnsiTheme="majorHAnsi" w:cstheme="majorHAnsi"/>
                <w:sz w:val="18"/>
                <w:szCs w:val="18"/>
              </w:rPr>
            </w:pPr>
          </w:p>
        </w:tc>
        <w:tc>
          <w:tcPr>
            <w:tcW w:w="7135" w:type="dxa"/>
            <w:vAlign w:val="bottom"/>
          </w:tcPr>
          <w:p w14:paraId="5F1CAFD7" w14:textId="77777777" w:rsidR="00333EE0" w:rsidRDefault="00000000">
            <w:pPr>
              <w:rPr>
                <w:rFonts w:asciiTheme="majorHAnsi" w:hAnsiTheme="majorHAnsi" w:cstheme="majorHAnsi"/>
                <w:sz w:val="18"/>
                <w:szCs w:val="18"/>
              </w:rPr>
            </w:pPr>
            <w:r>
              <w:rPr>
                <w:rFonts w:asciiTheme="majorHAnsi" w:hAnsiTheme="majorHAnsi" w:cstheme="majorHAnsi"/>
                <w:sz w:val="18"/>
                <w:szCs w:val="18"/>
              </w:rPr>
              <w:fldChar w:fldCharType="begin">
                <w:ffData>
                  <w:name w:val="Text178"/>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333EE0" w14:paraId="25E6B3BB" w14:textId="77777777" w:rsidTr="001522FE">
        <w:tc>
          <w:tcPr>
            <w:tcW w:w="2410" w:type="dxa"/>
            <w:vAlign w:val="bottom"/>
          </w:tcPr>
          <w:p w14:paraId="3223F63C" w14:textId="1242C3BB" w:rsidR="00333EE0" w:rsidRDefault="001522FE">
            <w:pPr>
              <w:tabs>
                <w:tab w:val="right" w:pos="9498"/>
              </w:tabs>
              <w:spacing w:beforeLines="40" w:before="96"/>
              <w:rPr>
                <w:rFonts w:asciiTheme="majorHAnsi" w:hAnsiTheme="majorHAnsi" w:cstheme="majorHAnsi"/>
                <w:sz w:val="16"/>
                <w:szCs w:val="16"/>
              </w:rPr>
            </w:pPr>
            <w:r w:rsidRPr="001522FE">
              <w:rPr>
                <w:color w:val="000000" w:themeColor="text1"/>
                <w:sz w:val="16"/>
                <w:szCs w:val="16"/>
              </w:rPr>
              <w:t>NPA, località</w:t>
            </w:r>
          </w:p>
        </w:tc>
        <w:tc>
          <w:tcPr>
            <w:tcW w:w="164" w:type="dxa"/>
            <w:tcBorders>
              <w:top w:val="nil"/>
              <w:bottom w:val="nil"/>
            </w:tcBorders>
            <w:vAlign w:val="bottom"/>
          </w:tcPr>
          <w:p w14:paraId="7F40E41F" w14:textId="193F4EE7" w:rsidR="00333EE0" w:rsidRDefault="00333EE0">
            <w:pPr>
              <w:rPr>
                <w:rFonts w:asciiTheme="majorHAnsi" w:hAnsiTheme="majorHAnsi" w:cstheme="majorHAnsi"/>
                <w:sz w:val="18"/>
                <w:szCs w:val="18"/>
              </w:rPr>
            </w:pPr>
            <w:bookmarkStart w:id="1" w:name="Text179"/>
          </w:p>
        </w:tc>
        <w:bookmarkEnd w:id="1"/>
        <w:tc>
          <w:tcPr>
            <w:tcW w:w="7135" w:type="dxa"/>
            <w:vAlign w:val="bottom"/>
          </w:tcPr>
          <w:p w14:paraId="28AA3CAE" w14:textId="6E14129B" w:rsidR="00333EE0" w:rsidRDefault="00000000">
            <w:pPr>
              <w:rPr>
                <w:rFonts w:asciiTheme="majorHAnsi" w:hAnsiTheme="majorHAnsi" w:cstheme="majorHAnsi"/>
                <w:sz w:val="18"/>
                <w:szCs w:val="18"/>
              </w:rPr>
            </w:pPr>
            <w:r>
              <w:rPr>
                <w:rFonts w:asciiTheme="majorHAnsi" w:hAnsiTheme="majorHAnsi" w:cstheme="majorHAnsi"/>
                <w:sz w:val="18"/>
                <w:szCs w:val="18"/>
              </w:rPr>
              <w:fldChar w:fldCharType="begin">
                <w:ffData>
                  <w:name w:val="Text178"/>
                  <w:enabled/>
                  <w:calcOnExit w:val="0"/>
                  <w:textInput/>
                </w:ffData>
              </w:fldChar>
            </w:r>
            <w:bookmarkStart w:id="2" w:name="Text178"/>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bookmarkEnd w:id="2"/>
          </w:p>
        </w:tc>
      </w:tr>
    </w:tbl>
    <w:p w14:paraId="22A86B2A" w14:textId="77777777" w:rsidR="00333EE0" w:rsidRDefault="00333EE0"/>
    <w:p w14:paraId="34F679D9" w14:textId="77777777" w:rsidR="00333EE0" w:rsidRDefault="00333EE0"/>
    <w:p w14:paraId="3947BD04" w14:textId="17E18693" w:rsidR="00333EE0" w:rsidRDefault="00000000">
      <w:pPr>
        <w:pBdr>
          <w:bottom w:val="single" w:sz="4" w:space="1" w:color="auto"/>
        </w:pBdr>
        <w:rPr>
          <w:b/>
          <w:bCs/>
          <w:color w:val="0070C0"/>
        </w:rPr>
      </w:pPr>
      <w:r>
        <w:rPr>
          <w:b/>
          <w:bCs/>
          <w:color w:val="0070C0"/>
        </w:rPr>
        <w:t>Committente, committenza</w:t>
      </w:r>
    </w:p>
    <w:p w14:paraId="727FF0D7" w14:textId="77777777" w:rsidR="00333EE0" w:rsidRDefault="00333EE0"/>
    <w:tbl>
      <w:tblPr>
        <w:tblW w:w="9709" w:type="dxa"/>
        <w:tblBorders>
          <w:bottom w:val="single" w:sz="2" w:space="0" w:color="0070C0"/>
          <w:insideH w:val="single" w:sz="2" w:space="0" w:color="0070C0"/>
        </w:tblBorders>
        <w:tblLayout w:type="fixed"/>
        <w:tblCellMar>
          <w:left w:w="70" w:type="dxa"/>
          <w:right w:w="70" w:type="dxa"/>
        </w:tblCellMar>
        <w:tblLook w:val="0000" w:firstRow="0" w:lastRow="0" w:firstColumn="0" w:lastColumn="0" w:noHBand="0" w:noVBand="0"/>
      </w:tblPr>
      <w:tblGrid>
        <w:gridCol w:w="2392"/>
        <w:gridCol w:w="160"/>
        <w:gridCol w:w="7157"/>
      </w:tblGrid>
      <w:tr w:rsidR="00333EE0" w14:paraId="16D740C8" w14:textId="77777777" w:rsidTr="001522FE">
        <w:tc>
          <w:tcPr>
            <w:tcW w:w="2392" w:type="dxa"/>
            <w:vAlign w:val="bottom"/>
          </w:tcPr>
          <w:p w14:paraId="6AC06022" w14:textId="31391FFA" w:rsidR="00333EE0" w:rsidRDefault="00000000">
            <w:pPr>
              <w:tabs>
                <w:tab w:val="right" w:pos="9498"/>
              </w:tabs>
              <w:spacing w:beforeLines="40" w:before="96"/>
              <w:rPr>
                <w:rFonts w:asciiTheme="majorHAnsi" w:hAnsiTheme="majorHAnsi" w:cstheme="majorHAnsi"/>
                <w:sz w:val="16"/>
                <w:szCs w:val="16"/>
              </w:rPr>
            </w:pPr>
            <w:r>
              <w:rPr>
                <w:sz w:val="16"/>
                <w:szCs w:val="16"/>
              </w:rPr>
              <w:t>Ragione sociale</w:t>
            </w:r>
          </w:p>
        </w:tc>
        <w:tc>
          <w:tcPr>
            <w:tcW w:w="160" w:type="dxa"/>
            <w:tcBorders>
              <w:top w:val="nil"/>
              <w:bottom w:val="nil"/>
            </w:tcBorders>
            <w:vAlign w:val="bottom"/>
          </w:tcPr>
          <w:p w14:paraId="6E51C7FF" w14:textId="762B4BC6" w:rsidR="00333EE0" w:rsidRDefault="00333EE0">
            <w:pPr>
              <w:rPr>
                <w:rFonts w:asciiTheme="majorHAnsi" w:hAnsiTheme="majorHAnsi" w:cstheme="majorHAnsi"/>
                <w:sz w:val="18"/>
                <w:szCs w:val="18"/>
              </w:rPr>
            </w:pPr>
          </w:p>
        </w:tc>
        <w:tc>
          <w:tcPr>
            <w:tcW w:w="7157" w:type="dxa"/>
            <w:vAlign w:val="bottom"/>
          </w:tcPr>
          <w:p w14:paraId="5F679AD1" w14:textId="3480099F" w:rsidR="00333EE0" w:rsidRDefault="00000000">
            <w:pPr>
              <w:rPr>
                <w:rFonts w:asciiTheme="majorHAnsi" w:hAnsiTheme="majorHAnsi" w:cstheme="majorHAnsi"/>
                <w:sz w:val="18"/>
                <w:szCs w:val="18"/>
              </w:rPr>
            </w:pPr>
            <w:r>
              <w:rPr>
                <w:rFonts w:asciiTheme="majorHAnsi" w:hAnsiTheme="majorHAnsi" w:cstheme="majorHAnsi"/>
                <w:sz w:val="18"/>
                <w:szCs w:val="18"/>
              </w:rPr>
              <w:fldChar w:fldCharType="begin">
                <w:ffData>
                  <w:name w:val="Text180"/>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333EE0" w14:paraId="498A4E58" w14:textId="77777777" w:rsidTr="001522FE">
        <w:tc>
          <w:tcPr>
            <w:tcW w:w="2392" w:type="dxa"/>
            <w:vAlign w:val="bottom"/>
          </w:tcPr>
          <w:p w14:paraId="01E52DFE" w14:textId="2D68DF9D" w:rsidR="00333EE0" w:rsidRDefault="00000000">
            <w:pPr>
              <w:tabs>
                <w:tab w:val="right" w:pos="9498"/>
              </w:tabs>
              <w:spacing w:beforeLines="40" w:before="96"/>
              <w:rPr>
                <w:rFonts w:asciiTheme="majorHAnsi" w:hAnsiTheme="majorHAnsi" w:cstheme="majorHAnsi"/>
                <w:sz w:val="16"/>
                <w:szCs w:val="16"/>
              </w:rPr>
            </w:pPr>
            <w:r>
              <w:rPr>
                <w:sz w:val="16"/>
                <w:szCs w:val="16"/>
              </w:rPr>
              <w:t>Nome e cognome</w:t>
            </w:r>
          </w:p>
        </w:tc>
        <w:tc>
          <w:tcPr>
            <w:tcW w:w="160" w:type="dxa"/>
            <w:tcBorders>
              <w:top w:val="nil"/>
              <w:bottom w:val="nil"/>
            </w:tcBorders>
            <w:vAlign w:val="bottom"/>
          </w:tcPr>
          <w:p w14:paraId="5C556908" w14:textId="7606F1B9" w:rsidR="00333EE0" w:rsidRDefault="00333EE0">
            <w:pPr>
              <w:rPr>
                <w:rFonts w:asciiTheme="majorHAnsi" w:hAnsiTheme="majorHAnsi" w:cstheme="majorHAnsi"/>
                <w:sz w:val="18"/>
                <w:szCs w:val="18"/>
              </w:rPr>
            </w:pPr>
          </w:p>
        </w:tc>
        <w:tc>
          <w:tcPr>
            <w:tcW w:w="7157" w:type="dxa"/>
            <w:vAlign w:val="bottom"/>
          </w:tcPr>
          <w:p w14:paraId="5411D4D5" w14:textId="5001E2D7" w:rsidR="00333EE0" w:rsidRDefault="00000000">
            <w:pPr>
              <w:rPr>
                <w:rFonts w:asciiTheme="majorHAnsi" w:hAnsiTheme="majorHAnsi" w:cstheme="majorHAnsi"/>
                <w:sz w:val="18"/>
                <w:szCs w:val="18"/>
              </w:rPr>
            </w:pPr>
            <w:r>
              <w:rPr>
                <w:rFonts w:asciiTheme="majorHAnsi" w:hAnsiTheme="majorHAnsi" w:cstheme="majorHAnsi"/>
                <w:sz w:val="18"/>
                <w:szCs w:val="18"/>
              </w:rPr>
              <w:fldChar w:fldCharType="begin">
                <w:ffData>
                  <w:name w:val="Text178"/>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333EE0" w14:paraId="34992507" w14:textId="77777777" w:rsidTr="001522FE">
        <w:tc>
          <w:tcPr>
            <w:tcW w:w="2392" w:type="dxa"/>
            <w:vAlign w:val="bottom"/>
          </w:tcPr>
          <w:p w14:paraId="59EC62CE" w14:textId="63C1A5EF" w:rsidR="00333EE0" w:rsidRDefault="00000000">
            <w:pPr>
              <w:tabs>
                <w:tab w:val="right" w:pos="9498"/>
              </w:tabs>
              <w:spacing w:beforeLines="40" w:before="96"/>
              <w:rPr>
                <w:rFonts w:asciiTheme="majorHAnsi" w:hAnsiTheme="majorHAnsi" w:cstheme="majorHAnsi"/>
                <w:sz w:val="16"/>
                <w:szCs w:val="16"/>
              </w:rPr>
            </w:pPr>
            <w:r>
              <w:rPr>
                <w:sz w:val="16"/>
                <w:szCs w:val="16"/>
              </w:rPr>
              <w:t>Via</w:t>
            </w:r>
          </w:p>
        </w:tc>
        <w:tc>
          <w:tcPr>
            <w:tcW w:w="160" w:type="dxa"/>
            <w:tcBorders>
              <w:top w:val="nil"/>
              <w:bottom w:val="nil"/>
            </w:tcBorders>
            <w:vAlign w:val="bottom"/>
          </w:tcPr>
          <w:p w14:paraId="68C0908D" w14:textId="03743DB9" w:rsidR="00333EE0" w:rsidRDefault="00333EE0">
            <w:pPr>
              <w:rPr>
                <w:rFonts w:asciiTheme="majorHAnsi" w:hAnsiTheme="majorHAnsi" w:cstheme="majorHAnsi"/>
                <w:sz w:val="18"/>
                <w:szCs w:val="18"/>
              </w:rPr>
            </w:pPr>
          </w:p>
        </w:tc>
        <w:tc>
          <w:tcPr>
            <w:tcW w:w="7157" w:type="dxa"/>
            <w:vAlign w:val="bottom"/>
          </w:tcPr>
          <w:p w14:paraId="75F22855" w14:textId="75AA11D7" w:rsidR="00333EE0" w:rsidRDefault="00000000">
            <w:pPr>
              <w:rPr>
                <w:rFonts w:asciiTheme="majorHAnsi" w:hAnsiTheme="majorHAnsi" w:cstheme="majorHAnsi"/>
                <w:sz w:val="18"/>
                <w:szCs w:val="18"/>
              </w:rPr>
            </w:pPr>
            <w:r>
              <w:rPr>
                <w:rFonts w:asciiTheme="majorHAnsi" w:hAnsiTheme="majorHAnsi" w:cstheme="majorHAnsi"/>
                <w:sz w:val="18"/>
                <w:szCs w:val="18"/>
              </w:rPr>
              <w:fldChar w:fldCharType="begin">
                <w:ffData>
                  <w:name w:val="Text178"/>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333EE0" w14:paraId="69EF6859" w14:textId="77777777" w:rsidTr="001522FE">
        <w:tc>
          <w:tcPr>
            <w:tcW w:w="2392" w:type="dxa"/>
            <w:vAlign w:val="bottom"/>
          </w:tcPr>
          <w:p w14:paraId="5ADCE77C" w14:textId="24D79647" w:rsidR="00333EE0" w:rsidRDefault="001522FE">
            <w:pPr>
              <w:tabs>
                <w:tab w:val="right" w:pos="9498"/>
              </w:tabs>
              <w:spacing w:beforeLines="40" w:before="96"/>
              <w:rPr>
                <w:rFonts w:asciiTheme="majorHAnsi" w:hAnsiTheme="majorHAnsi" w:cstheme="majorHAnsi"/>
                <w:sz w:val="16"/>
                <w:szCs w:val="16"/>
              </w:rPr>
            </w:pPr>
            <w:r w:rsidRPr="001522FE">
              <w:rPr>
                <w:color w:val="000000" w:themeColor="text1"/>
                <w:sz w:val="16"/>
                <w:szCs w:val="16"/>
              </w:rPr>
              <w:t>NPA, località</w:t>
            </w:r>
          </w:p>
        </w:tc>
        <w:tc>
          <w:tcPr>
            <w:tcW w:w="160" w:type="dxa"/>
            <w:tcBorders>
              <w:top w:val="nil"/>
              <w:bottom w:val="nil"/>
            </w:tcBorders>
            <w:vAlign w:val="bottom"/>
          </w:tcPr>
          <w:p w14:paraId="0C3B5765" w14:textId="1D708AE5" w:rsidR="00333EE0" w:rsidRDefault="00333EE0">
            <w:pPr>
              <w:rPr>
                <w:rFonts w:asciiTheme="majorHAnsi" w:hAnsiTheme="majorHAnsi" w:cstheme="majorHAnsi"/>
                <w:sz w:val="18"/>
                <w:szCs w:val="18"/>
              </w:rPr>
            </w:pPr>
          </w:p>
        </w:tc>
        <w:tc>
          <w:tcPr>
            <w:tcW w:w="7157" w:type="dxa"/>
            <w:vAlign w:val="bottom"/>
          </w:tcPr>
          <w:p w14:paraId="006EA4D0" w14:textId="6106608A" w:rsidR="00333EE0" w:rsidRDefault="00000000">
            <w:pPr>
              <w:rPr>
                <w:rFonts w:asciiTheme="majorHAnsi" w:hAnsiTheme="majorHAnsi" w:cstheme="majorHAnsi"/>
                <w:sz w:val="18"/>
                <w:szCs w:val="18"/>
              </w:rPr>
            </w:pPr>
            <w:r>
              <w:rPr>
                <w:rFonts w:asciiTheme="majorHAnsi" w:hAnsiTheme="majorHAnsi" w:cstheme="majorHAnsi"/>
                <w:sz w:val="18"/>
                <w:szCs w:val="18"/>
              </w:rPr>
              <w:fldChar w:fldCharType="begin">
                <w:ffData>
                  <w:name w:val="Text178"/>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bl>
    <w:p w14:paraId="7592E64E" w14:textId="77777777" w:rsidR="00333EE0" w:rsidRDefault="00333EE0"/>
    <w:p w14:paraId="573EC871" w14:textId="77777777" w:rsidR="00333EE0" w:rsidRDefault="00333EE0"/>
    <w:p w14:paraId="78222B1F" w14:textId="4E6339F9" w:rsidR="00333EE0" w:rsidRDefault="00000000">
      <w:pPr>
        <w:pBdr>
          <w:bottom w:val="single" w:sz="4" w:space="1" w:color="auto"/>
        </w:pBdr>
        <w:rPr>
          <w:b/>
          <w:bCs/>
          <w:color w:val="0070C0"/>
        </w:rPr>
      </w:pPr>
      <w:r>
        <w:rPr>
          <w:b/>
          <w:bCs/>
          <w:color w:val="0070C0"/>
        </w:rPr>
        <w:t>Responsabile tecnico (progettista illuminotecnico/elettrico o progettista illuminotecnica/elettrica),</w:t>
      </w:r>
    </w:p>
    <w:p w14:paraId="206427A7" w14:textId="1313C5F6" w:rsidR="00333EE0" w:rsidRDefault="00333EE0"/>
    <w:tbl>
      <w:tblPr>
        <w:tblW w:w="9709" w:type="dxa"/>
        <w:tblBorders>
          <w:bottom w:val="single" w:sz="2" w:space="0" w:color="0070C0"/>
          <w:insideH w:val="single" w:sz="2" w:space="0" w:color="0070C0"/>
        </w:tblBorders>
        <w:tblLayout w:type="fixed"/>
        <w:tblCellMar>
          <w:left w:w="70" w:type="dxa"/>
          <w:right w:w="70" w:type="dxa"/>
        </w:tblCellMar>
        <w:tblLook w:val="0000" w:firstRow="0" w:lastRow="0" w:firstColumn="0" w:lastColumn="0" w:noHBand="0" w:noVBand="0"/>
      </w:tblPr>
      <w:tblGrid>
        <w:gridCol w:w="2392"/>
        <w:gridCol w:w="160"/>
        <w:gridCol w:w="7157"/>
      </w:tblGrid>
      <w:tr w:rsidR="00333EE0" w14:paraId="4276A4C6" w14:textId="77777777" w:rsidTr="001522FE">
        <w:tc>
          <w:tcPr>
            <w:tcW w:w="2392" w:type="dxa"/>
            <w:vAlign w:val="bottom"/>
          </w:tcPr>
          <w:p w14:paraId="565069AD" w14:textId="77777777" w:rsidR="00333EE0" w:rsidRDefault="00000000">
            <w:pPr>
              <w:tabs>
                <w:tab w:val="right" w:pos="9498"/>
              </w:tabs>
              <w:spacing w:beforeLines="40" w:before="96"/>
              <w:rPr>
                <w:rFonts w:asciiTheme="majorHAnsi" w:hAnsiTheme="majorHAnsi" w:cstheme="majorHAnsi"/>
                <w:sz w:val="16"/>
                <w:szCs w:val="16"/>
              </w:rPr>
            </w:pPr>
            <w:r>
              <w:rPr>
                <w:sz w:val="16"/>
                <w:szCs w:val="16"/>
              </w:rPr>
              <w:t>Ragione sociale</w:t>
            </w:r>
          </w:p>
        </w:tc>
        <w:tc>
          <w:tcPr>
            <w:tcW w:w="160" w:type="dxa"/>
            <w:tcBorders>
              <w:top w:val="nil"/>
              <w:bottom w:val="nil"/>
            </w:tcBorders>
            <w:vAlign w:val="bottom"/>
          </w:tcPr>
          <w:p w14:paraId="65F2FBA5" w14:textId="77777777" w:rsidR="00333EE0" w:rsidRDefault="00333EE0">
            <w:pPr>
              <w:rPr>
                <w:rFonts w:asciiTheme="majorHAnsi" w:hAnsiTheme="majorHAnsi" w:cstheme="majorHAnsi"/>
                <w:sz w:val="18"/>
                <w:szCs w:val="18"/>
              </w:rPr>
            </w:pPr>
          </w:p>
        </w:tc>
        <w:tc>
          <w:tcPr>
            <w:tcW w:w="7157" w:type="dxa"/>
            <w:vAlign w:val="bottom"/>
          </w:tcPr>
          <w:p w14:paraId="35ACD510" w14:textId="77777777" w:rsidR="00333EE0" w:rsidRDefault="00000000">
            <w:pPr>
              <w:rPr>
                <w:rFonts w:asciiTheme="majorHAnsi" w:hAnsiTheme="majorHAnsi" w:cstheme="majorHAnsi"/>
                <w:sz w:val="18"/>
                <w:szCs w:val="18"/>
              </w:rPr>
            </w:pPr>
            <w:r>
              <w:rPr>
                <w:rFonts w:asciiTheme="majorHAnsi" w:hAnsiTheme="majorHAnsi" w:cstheme="majorHAnsi"/>
                <w:sz w:val="18"/>
                <w:szCs w:val="18"/>
              </w:rPr>
              <w:fldChar w:fldCharType="begin">
                <w:ffData>
                  <w:name w:val="Text180"/>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333EE0" w14:paraId="1ABEED56" w14:textId="77777777" w:rsidTr="001522FE">
        <w:tc>
          <w:tcPr>
            <w:tcW w:w="2392" w:type="dxa"/>
            <w:vAlign w:val="bottom"/>
          </w:tcPr>
          <w:p w14:paraId="5C9C113A" w14:textId="77777777" w:rsidR="00333EE0" w:rsidRDefault="00000000">
            <w:pPr>
              <w:tabs>
                <w:tab w:val="right" w:pos="9498"/>
              </w:tabs>
              <w:spacing w:beforeLines="40" w:before="96"/>
              <w:rPr>
                <w:rFonts w:asciiTheme="majorHAnsi" w:hAnsiTheme="majorHAnsi" w:cstheme="majorHAnsi"/>
                <w:sz w:val="16"/>
                <w:szCs w:val="16"/>
              </w:rPr>
            </w:pPr>
            <w:r>
              <w:rPr>
                <w:sz w:val="16"/>
                <w:szCs w:val="16"/>
              </w:rPr>
              <w:t>Nome e cognome</w:t>
            </w:r>
          </w:p>
        </w:tc>
        <w:tc>
          <w:tcPr>
            <w:tcW w:w="160" w:type="dxa"/>
            <w:tcBorders>
              <w:top w:val="nil"/>
              <w:bottom w:val="nil"/>
            </w:tcBorders>
            <w:vAlign w:val="bottom"/>
          </w:tcPr>
          <w:p w14:paraId="6A4DBAFB" w14:textId="77777777" w:rsidR="00333EE0" w:rsidRDefault="00333EE0">
            <w:pPr>
              <w:rPr>
                <w:rFonts w:asciiTheme="majorHAnsi" w:hAnsiTheme="majorHAnsi" w:cstheme="majorHAnsi"/>
                <w:sz w:val="18"/>
                <w:szCs w:val="18"/>
              </w:rPr>
            </w:pPr>
          </w:p>
        </w:tc>
        <w:tc>
          <w:tcPr>
            <w:tcW w:w="7157" w:type="dxa"/>
            <w:vAlign w:val="bottom"/>
          </w:tcPr>
          <w:p w14:paraId="430B1204" w14:textId="573F950D" w:rsidR="00333EE0" w:rsidRDefault="00000000">
            <w:pPr>
              <w:rPr>
                <w:rFonts w:asciiTheme="majorHAnsi" w:hAnsiTheme="majorHAnsi" w:cstheme="majorHAnsi"/>
                <w:sz w:val="18"/>
                <w:szCs w:val="18"/>
              </w:rPr>
            </w:pPr>
            <w:r>
              <w:rPr>
                <w:rFonts w:asciiTheme="majorHAnsi" w:hAnsiTheme="majorHAnsi" w:cstheme="majorHAnsi"/>
                <w:sz w:val="18"/>
                <w:szCs w:val="18"/>
              </w:rPr>
              <w:fldChar w:fldCharType="begin">
                <w:ffData>
                  <w:name w:val="Text178"/>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333EE0" w14:paraId="21371456" w14:textId="77777777" w:rsidTr="001522FE">
        <w:tc>
          <w:tcPr>
            <w:tcW w:w="2392" w:type="dxa"/>
            <w:vAlign w:val="bottom"/>
          </w:tcPr>
          <w:p w14:paraId="29A3B377" w14:textId="77777777" w:rsidR="00333EE0" w:rsidRDefault="00000000">
            <w:pPr>
              <w:tabs>
                <w:tab w:val="right" w:pos="9498"/>
              </w:tabs>
              <w:spacing w:beforeLines="40" w:before="96"/>
              <w:rPr>
                <w:rFonts w:asciiTheme="majorHAnsi" w:hAnsiTheme="majorHAnsi" w:cstheme="majorHAnsi"/>
                <w:sz w:val="16"/>
                <w:szCs w:val="16"/>
              </w:rPr>
            </w:pPr>
            <w:r>
              <w:rPr>
                <w:sz w:val="16"/>
                <w:szCs w:val="16"/>
              </w:rPr>
              <w:t>Via</w:t>
            </w:r>
          </w:p>
        </w:tc>
        <w:tc>
          <w:tcPr>
            <w:tcW w:w="160" w:type="dxa"/>
            <w:tcBorders>
              <w:top w:val="nil"/>
              <w:bottom w:val="nil"/>
            </w:tcBorders>
            <w:vAlign w:val="bottom"/>
          </w:tcPr>
          <w:p w14:paraId="0828B10E" w14:textId="77777777" w:rsidR="00333EE0" w:rsidRDefault="00333EE0">
            <w:pPr>
              <w:rPr>
                <w:rFonts w:asciiTheme="majorHAnsi" w:hAnsiTheme="majorHAnsi" w:cstheme="majorHAnsi"/>
                <w:sz w:val="18"/>
                <w:szCs w:val="18"/>
              </w:rPr>
            </w:pPr>
          </w:p>
        </w:tc>
        <w:tc>
          <w:tcPr>
            <w:tcW w:w="7157" w:type="dxa"/>
            <w:vAlign w:val="bottom"/>
          </w:tcPr>
          <w:p w14:paraId="1C1D0AE1" w14:textId="2DD88936" w:rsidR="00333EE0" w:rsidRDefault="00000000">
            <w:pPr>
              <w:rPr>
                <w:rFonts w:asciiTheme="majorHAnsi" w:hAnsiTheme="majorHAnsi" w:cstheme="majorHAnsi"/>
                <w:sz w:val="18"/>
                <w:szCs w:val="18"/>
              </w:rPr>
            </w:pPr>
            <w:r>
              <w:rPr>
                <w:rFonts w:asciiTheme="majorHAnsi" w:hAnsiTheme="majorHAnsi" w:cstheme="majorHAnsi"/>
                <w:sz w:val="18"/>
                <w:szCs w:val="18"/>
              </w:rPr>
              <w:fldChar w:fldCharType="begin">
                <w:ffData>
                  <w:name w:val="Text178"/>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333EE0" w14:paraId="44A725A8" w14:textId="77777777" w:rsidTr="001522FE">
        <w:tc>
          <w:tcPr>
            <w:tcW w:w="2392" w:type="dxa"/>
            <w:vAlign w:val="bottom"/>
          </w:tcPr>
          <w:p w14:paraId="5913DC5D" w14:textId="6A702A62" w:rsidR="00333EE0" w:rsidRDefault="001522FE">
            <w:pPr>
              <w:tabs>
                <w:tab w:val="right" w:pos="9498"/>
              </w:tabs>
              <w:spacing w:beforeLines="40" w:before="96"/>
              <w:rPr>
                <w:rFonts w:asciiTheme="majorHAnsi" w:hAnsiTheme="majorHAnsi" w:cstheme="majorHAnsi"/>
                <w:sz w:val="16"/>
                <w:szCs w:val="16"/>
              </w:rPr>
            </w:pPr>
            <w:r w:rsidRPr="001522FE">
              <w:rPr>
                <w:color w:val="000000" w:themeColor="text1"/>
                <w:sz w:val="16"/>
                <w:szCs w:val="16"/>
              </w:rPr>
              <w:t>NPA, località</w:t>
            </w:r>
          </w:p>
        </w:tc>
        <w:tc>
          <w:tcPr>
            <w:tcW w:w="160" w:type="dxa"/>
            <w:tcBorders>
              <w:top w:val="nil"/>
              <w:bottom w:val="nil"/>
            </w:tcBorders>
            <w:vAlign w:val="bottom"/>
          </w:tcPr>
          <w:p w14:paraId="69F9D3AB" w14:textId="77777777" w:rsidR="00333EE0" w:rsidRDefault="00333EE0">
            <w:pPr>
              <w:rPr>
                <w:rFonts w:asciiTheme="majorHAnsi" w:hAnsiTheme="majorHAnsi" w:cstheme="majorHAnsi"/>
                <w:sz w:val="18"/>
                <w:szCs w:val="18"/>
              </w:rPr>
            </w:pPr>
          </w:p>
        </w:tc>
        <w:tc>
          <w:tcPr>
            <w:tcW w:w="7157" w:type="dxa"/>
            <w:vAlign w:val="bottom"/>
          </w:tcPr>
          <w:p w14:paraId="303A38F0" w14:textId="3FE8B70E" w:rsidR="00333EE0" w:rsidRDefault="00000000">
            <w:pPr>
              <w:rPr>
                <w:rFonts w:asciiTheme="majorHAnsi" w:hAnsiTheme="majorHAnsi" w:cstheme="majorHAnsi"/>
                <w:sz w:val="18"/>
                <w:szCs w:val="18"/>
              </w:rPr>
            </w:pPr>
            <w:r>
              <w:rPr>
                <w:rFonts w:asciiTheme="majorHAnsi" w:hAnsiTheme="majorHAnsi" w:cstheme="majorHAnsi"/>
                <w:sz w:val="18"/>
                <w:szCs w:val="18"/>
              </w:rPr>
              <w:fldChar w:fldCharType="begin">
                <w:ffData>
                  <w:name w:val="Text178"/>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bl>
    <w:p w14:paraId="61FA4EA1" w14:textId="77777777" w:rsidR="00333EE0" w:rsidRDefault="00333EE0"/>
    <w:p w14:paraId="0E3ADECA" w14:textId="77777777" w:rsidR="00333EE0" w:rsidRDefault="00333EE0"/>
    <w:p w14:paraId="1CE0C4CE" w14:textId="6D0B75EF" w:rsidR="00333EE0" w:rsidRDefault="00000000">
      <w:pPr>
        <w:pBdr>
          <w:bottom w:val="single" w:sz="4" w:space="1" w:color="auto"/>
        </w:pBdr>
        <w:rPr>
          <w:b/>
          <w:bCs/>
          <w:color w:val="0070C0"/>
        </w:rPr>
      </w:pPr>
      <w:r>
        <w:rPr>
          <w:b/>
          <w:bCs/>
          <w:color w:val="0070C0"/>
        </w:rPr>
        <w:t>Elettricista</w:t>
      </w:r>
    </w:p>
    <w:p w14:paraId="044C498F" w14:textId="77777777" w:rsidR="00333EE0" w:rsidRDefault="00333EE0"/>
    <w:tbl>
      <w:tblPr>
        <w:tblW w:w="9709" w:type="dxa"/>
        <w:tblBorders>
          <w:bottom w:val="single" w:sz="2" w:space="0" w:color="0070C0"/>
          <w:insideH w:val="single" w:sz="2" w:space="0" w:color="0070C0"/>
        </w:tblBorders>
        <w:tblLayout w:type="fixed"/>
        <w:tblCellMar>
          <w:left w:w="70" w:type="dxa"/>
          <w:right w:w="70" w:type="dxa"/>
        </w:tblCellMar>
        <w:tblLook w:val="0000" w:firstRow="0" w:lastRow="0" w:firstColumn="0" w:lastColumn="0" w:noHBand="0" w:noVBand="0"/>
      </w:tblPr>
      <w:tblGrid>
        <w:gridCol w:w="2392"/>
        <w:gridCol w:w="160"/>
        <w:gridCol w:w="7157"/>
      </w:tblGrid>
      <w:tr w:rsidR="00333EE0" w14:paraId="1068C2D0" w14:textId="77777777" w:rsidTr="001522FE">
        <w:tc>
          <w:tcPr>
            <w:tcW w:w="2392" w:type="dxa"/>
            <w:vAlign w:val="bottom"/>
          </w:tcPr>
          <w:p w14:paraId="5B5C6908" w14:textId="77777777" w:rsidR="00333EE0" w:rsidRDefault="00000000">
            <w:pPr>
              <w:tabs>
                <w:tab w:val="right" w:pos="9498"/>
              </w:tabs>
              <w:spacing w:beforeLines="40" w:before="96"/>
              <w:rPr>
                <w:rFonts w:asciiTheme="majorHAnsi" w:hAnsiTheme="majorHAnsi" w:cstheme="majorHAnsi"/>
                <w:sz w:val="16"/>
                <w:szCs w:val="16"/>
              </w:rPr>
            </w:pPr>
            <w:r>
              <w:rPr>
                <w:sz w:val="16"/>
                <w:szCs w:val="16"/>
              </w:rPr>
              <w:t>Ragione sociale</w:t>
            </w:r>
          </w:p>
        </w:tc>
        <w:tc>
          <w:tcPr>
            <w:tcW w:w="160" w:type="dxa"/>
            <w:tcBorders>
              <w:top w:val="nil"/>
              <w:bottom w:val="nil"/>
            </w:tcBorders>
            <w:vAlign w:val="bottom"/>
          </w:tcPr>
          <w:p w14:paraId="0336514B" w14:textId="77777777" w:rsidR="00333EE0" w:rsidRDefault="00333EE0">
            <w:pPr>
              <w:rPr>
                <w:rFonts w:asciiTheme="majorHAnsi" w:hAnsiTheme="majorHAnsi" w:cstheme="majorHAnsi"/>
                <w:sz w:val="18"/>
                <w:szCs w:val="18"/>
              </w:rPr>
            </w:pPr>
          </w:p>
        </w:tc>
        <w:tc>
          <w:tcPr>
            <w:tcW w:w="7157" w:type="dxa"/>
            <w:vAlign w:val="bottom"/>
          </w:tcPr>
          <w:p w14:paraId="55D9679D" w14:textId="77777777" w:rsidR="00333EE0" w:rsidRDefault="00000000">
            <w:pPr>
              <w:rPr>
                <w:rFonts w:asciiTheme="majorHAnsi" w:hAnsiTheme="majorHAnsi" w:cstheme="majorHAnsi"/>
                <w:sz w:val="18"/>
                <w:szCs w:val="18"/>
              </w:rPr>
            </w:pPr>
            <w:r>
              <w:rPr>
                <w:rFonts w:asciiTheme="majorHAnsi" w:hAnsiTheme="majorHAnsi" w:cstheme="majorHAnsi"/>
                <w:sz w:val="18"/>
                <w:szCs w:val="18"/>
              </w:rPr>
              <w:fldChar w:fldCharType="begin">
                <w:ffData>
                  <w:name w:val="Text180"/>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333EE0" w14:paraId="6E68432C" w14:textId="77777777" w:rsidTr="001522FE">
        <w:tc>
          <w:tcPr>
            <w:tcW w:w="2392" w:type="dxa"/>
            <w:vAlign w:val="bottom"/>
          </w:tcPr>
          <w:p w14:paraId="1E0668B3" w14:textId="77777777" w:rsidR="00333EE0" w:rsidRDefault="00000000">
            <w:pPr>
              <w:tabs>
                <w:tab w:val="right" w:pos="9498"/>
              </w:tabs>
              <w:spacing w:beforeLines="40" w:before="96"/>
              <w:rPr>
                <w:rFonts w:asciiTheme="majorHAnsi" w:hAnsiTheme="majorHAnsi" w:cstheme="majorHAnsi"/>
                <w:sz w:val="16"/>
                <w:szCs w:val="16"/>
              </w:rPr>
            </w:pPr>
            <w:r>
              <w:rPr>
                <w:sz w:val="16"/>
                <w:szCs w:val="16"/>
              </w:rPr>
              <w:t>Nome e cognome</w:t>
            </w:r>
          </w:p>
        </w:tc>
        <w:tc>
          <w:tcPr>
            <w:tcW w:w="160" w:type="dxa"/>
            <w:tcBorders>
              <w:top w:val="nil"/>
              <w:bottom w:val="nil"/>
            </w:tcBorders>
            <w:vAlign w:val="bottom"/>
          </w:tcPr>
          <w:p w14:paraId="76EB6B46" w14:textId="77777777" w:rsidR="00333EE0" w:rsidRDefault="00333EE0">
            <w:pPr>
              <w:rPr>
                <w:rFonts w:asciiTheme="majorHAnsi" w:hAnsiTheme="majorHAnsi" w:cstheme="majorHAnsi"/>
                <w:sz w:val="18"/>
                <w:szCs w:val="18"/>
              </w:rPr>
            </w:pPr>
          </w:p>
        </w:tc>
        <w:tc>
          <w:tcPr>
            <w:tcW w:w="7157" w:type="dxa"/>
            <w:vAlign w:val="bottom"/>
          </w:tcPr>
          <w:p w14:paraId="407F4AE0" w14:textId="5FFA582E" w:rsidR="00333EE0" w:rsidRDefault="00000000">
            <w:pPr>
              <w:rPr>
                <w:rFonts w:asciiTheme="majorHAnsi" w:hAnsiTheme="majorHAnsi" w:cstheme="majorHAnsi"/>
                <w:sz w:val="18"/>
                <w:szCs w:val="18"/>
              </w:rPr>
            </w:pPr>
            <w:r>
              <w:rPr>
                <w:rFonts w:asciiTheme="majorHAnsi" w:hAnsiTheme="majorHAnsi" w:cstheme="majorHAnsi"/>
                <w:sz w:val="18"/>
                <w:szCs w:val="18"/>
              </w:rPr>
              <w:fldChar w:fldCharType="begin">
                <w:ffData>
                  <w:name w:val="Text178"/>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r>
              <w:rPr>
                <w:rFonts w:asciiTheme="majorHAnsi" w:hAnsiTheme="majorHAnsi" w:cstheme="majorHAnsi"/>
                <w:sz w:val="18"/>
                <w:szCs w:val="18"/>
              </w:rPr>
              <w:t xml:space="preserve"> </w:t>
            </w:r>
          </w:p>
        </w:tc>
      </w:tr>
      <w:tr w:rsidR="00333EE0" w14:paraId="2CBBBE28" w14:textId="77777777" w:rsidTr="001522FE">
        <w:tc>
          <w:tcPr>
            <w:tcW w:w="2392" w:type="dxa"/>
            <w:vAlign w:val="bottom"/>
          </w:tcPr>
          <w:p w14:paraId="30E5D9FC" w14:textId="77777777" w:rsidR="00333EE0" w:rsidRDefault="00000000">
            <w:pPr>
              <w:tabs>
                <w:tab w:val="right" w:pos="9498"/>
              </w:tabs>
              <w:spacing w:beforeLines="40" w:before="96"/>
              <w:rPr>
                <w:rFonts w:asciiTheme="majorHAnsi" w:hAnsiTheme="majorHAnsi" w:cstheme="majorHAnsi"/>
                <w:sz w:val="16"/>
                <w:szCs w:val="16"/>
              </w:rPr>
            </w:pPr>
            <w:r>
              <w:rPr>
                <w:sz w:val="16"/>
                <w:szCs w:val="16"/>
              </w:rPr>
              <w:t>Via</w:t>
            </w:r>
          </w:p>
        </w:tc>
        <w:tc>
          <w:tcPr>
            <w:tcW w:w="160" w:type="dxa"/>
            <w:tcBorders>
              <w:top w:val="nil"/>
              <w:bottom w:val="nil"/>
            </w:tcBorders>
            <w:vAlign w:val="bottom"/>
          </w:tcPr>
          <w:p w14:paraId="7CE85AB5" w14:textId="77777777" w:rsidR="00333EE0" w:rsidRDefault="00333EE0">
            <w:pPr>
              <w:rPr>
                <w:rFonts w:asciiTheme="majorHAnsi" w:hAnsiTheme="majorHAnsi" w:cstheme="majorHAnsi"/>
                <w:sz w:val="18"/>
                <w:szCs w:val="18"/>
              </w:rPr>
            </w:pPr>
          </w:p>
        </w:tc>
        <w:tc>
          <w:tcPr>
            <w:tcW w:w="7157" w:type="dxa"/>
            <w:vAlign w:val="bottom"/>
          </w:tcPr>
          <w:p w14:paraId="78ECBA80" w14:textId="381E0A33" w:rsidR="00333EE0" w:rsidRDefault="00000000">
            <w:pPr>
              <w:rPr>
                <w:rFonts w:asciiTheme="majorHAnsi" w:hAnsiTheme="majorHAnsi" w:cstheme="majorHAnsi"/>
                <w:sz w:val="18"/>
                <w:szCs w:val="18"/>
              </w:rPr>
            </w:pPr>
            <w:r>
              <w:rPr>
                <w:rFonts w:asciiTheme="majorHAnsi" w:hAnsiTheme="majorHAnsi" w:cstheme="majorHAnsi"/>
                <w:sz w:val="18"/>
                <w:szCs w:val="18"/>
              </w:rPr>
              <w:fldChar w:fldCharType="begin">
                <w:ffData>
                  <w:name w:val="Text178"/>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r w:rsidR="00333EE0" w14:paraId="2294C34F" w14:textId="77777777" w:rsidTr="001522FE">
        <w:tc>
          <w:tcPr>
            <w:tcW w:w="2392" w:type="dxa"/>
            <w:vAlign w:val="bottom"/>
          </w:tcPr>
          <w:p w14:paraId="397ACF89" w14:textId="448F9CCE" w:rsidR="00333EE0" w:rsidRDefault="001522FE">
            <w:pPr>
              <w:tabs>
                <w:tab w:val="right" w:pos="9498"/>
              </w:tabs>
              <w:spacing w:beforeLines="40" w:before="96"/>
              <w:rPr>
                <w:rFonts w:asciiTheme="majorHAnsi" w:hAnsiTheme="majorHAnsi" w:cstheme="majorHAnsi"/>
                <w:sz w:val="16"/>
                <w:szCs w:val="16"/>
              </w:rPr>
            </w:pPr>
            <w:r w:rsidRPr="001522FE">
              <w:rPr>
                <w:color w:val="000000" w:themeColor="text1"/>
                <w:sz w:val="16"/>
                <w:szCs w:val="16"/>
              </w:rPr>
              <w:t>NPA, località</w:t>
            </w:r>
          </w:p>
        </w:tc>
        <w:tc>
          <w:tcPr>
            <w:tcW w:w="160" w:type="dxa"/>
            <w:tcBorders>
              <w:top w:val="nil"/>
              <w:bottom w:val="nil"/>
            </w:tcBorders>
            <w:vAlign w:val="bottom"/>
          </w:tcPr>
          <w:p w14:paraId="37788DCA" w14:textId="77777777" w:rsidR="00333EE0" w:rsidRDefault="00333EE0">
            <w:pPr>
              <w:rPr>
                <w:rFonts w:asciiTheme="majorHAnsi" w:hAnsiTheme="majorHAnsi" w:cstheme="majorHAnsi"/>
                <w:sz w:val="18"/>
                <w:szCs w:val="18"/>
              </w:rPr>
            </w:pPr>
          </w:p>
        </w:tc>
        <w:tc>
          <w:tcPr>
            <w:tcW w:w="7157" w:type="dxa"/>
            <w:vAlign w:val="bottom"/>
          </w:tcPr>
          <w:p w14:paraId="26E4621D" w14:textId="36F13E93" w:rsidR="00333EE0" w:rsidRDefault="00000000">
            <w:pPr>
              <w:rPr>
                <w:rFonts w:asciiTheme="majorHAnsi" w:hAnsiTheme="majorHAnsi" w:cstheme="majorHAnsi"/>
                <w:sz w:val="18"/>
                <w:szCs w:val="18"/>
              </w:rPr>
            </w:pPr>
            <w:r>
              <w:rPr>
                <w:rFonts w:asciiTheme="majorHAnsi" w:hAnsiTheme="majorHAnsi" w:cstheme="majorHAnsi"/>
                <w:sz w:val="18"/>
                <w:szCs w:val="18"/>
              </w:rPr>
              <w:fldChar w:fldCharType="begin">
                <w:ffData>
                  <w:name w:val="Text178"/>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r>
              <w:rPr>
                <w:rFonts w:asciiTheme="majorHAnsi" w:hAnsiTheme="majorHAnsi" w:cstheme="majorHAnsi"/>
                <w:sz w:val="18"/>
                <w:szCs w:val="18"/>
              </w:rPr>
              <w:t xml:space="preserve"> </w:t>
            </w:r>
          </w:p>
        </w:tc>
      </w:tr>
    </w:tbl>
    <w:p w14:paraId="510642DE" w14:textId="0D985A20" w:rsidR="00333EE0" w:rsidRDefault="00333EE0">
      <w:pPr>
        <w:rPr>
          <w:rFonts w:cstheme="minorHAnsi"/>
        </w:rPr>
      </w:pPr>
    </w:p>
    <w:p w14:paraId="2AE680D8" w14:textId="439127CC" w:rsidR="00333EE0" w:rsidRDefault="00000000">
      <w:pPr>
        <w:rPr>
          <w:rFonts w:cstheme="minorHAnsi"/>
        </w:rPr>
      </w:pPr>
      <w:r>
        <w:rPr>
          <w:rFonts w:cstheme="minorHAnsi"/>
        </w:rPr>
        <w:br w:type="page"/>
      </w:r>
    </w:p>
    <w:p w14:paraId="1E2F44D2" w14:textId="77777777" w:rsidR="00333EE0" w:rsidRDefault="00000000">
      <w:pPr>
        <w:tabs>
          <w:tab w:val="left" w:pos="9356"/>
        </w:tabs>
        <w:spacing w:before="120"/>
        <w:ind w:right="566"/>
        <w:rPr>
          <w:rFonts w:cs="Arial"/>
          <w:b/>
          <w:bCs/>
          <w:color w:val="0070C0"/>
        </w:rPr>
      </w:pPr>
      <w:r>
        <w:rPr>
          <w:rFonts w:cs="Arial"/>
          <w:b/>
          <w:bCs/>
          <w:color w:val="0070C0"/>
        </w:rPr>
        <w:lastRenderedPageBreak/>
        <w:t>Difetti alla verifica finale</w:t>
      </w:r>
    </w:p>
    <w:p w14:paraId="5E940BEC" w14:textId="77777777" w:rsidR="00333EE0" w:rsidRDefault="00333EE0">
      <w:pPr>
        <w:rPr>
          <w:rFonts w:asciiTheme="majorHAnsi" w:hAnsiTheme="majorHAnsi" w:cstheme="majorHAnsi"/>
          <w:sz w:val="18"/>
          <w:szCs w:val="18"/>
        </w:rPr>
      </w:pPr>
    </w:p>
    <w:tbl>
      <w:tblPr>
        <w:tblW w:w="9709" w:type="dxa"/>
        <w:tblLayout w:type="fixed"/>
        <w:tblCellMar>
          <w:left w:w="70" w:type="dxa"/>
          <w:right w:w="70" w:type="dxa"/>
        </w:tblCellMar>
        <w:tblLook w:val="0000" w:firstRow="0" w:lastRow="0" w:firstColumn="0" w:lastColumn="0" w:noHBand="0" w:noVBand="0"/>
      </w:tblPr>
      <w:tblGrid>
        <w:gridCol w:w="421"/>
        <w:gridCol w:w="9288"/>
      </w:tblGrid>
      <w:tr w:rsidR="00333EE0" w14:paraId="3A25C455" w14:textId="77777777">
        <w:tc>
          <w:tcPr>
            <w:tcW w:w="421" w:type="dxa"/>
            <w:vAlign w:val="bottom"/>
          </w:tcPr>
          <w:p w14:paraId="539D6E83" w14:textId="4AF10002" w:rsidR="00333EE0" w:rsidRDefault="00000000">
            <w:pPr>
              <w:tabs>
                <w:tab w:val="right" w:pos="9498"/>
              </w:tabs>
              <w:spacing w:beforeLines="40" w:before="96"/>
              <w:rPr>
                <w:rFonts w:asciiTheme="majorHAnsi" w:hAnsiTheme="majorHAnsi" w:cstheme="majorHAnsi"/>
                <w:sz w:val="18"/>
                <w:szCs w:val="18"/>
              </w:rPr>
            </w:pPr>
            <w:r>
              <w:rPr>
                <w:rFonts w:asciiTheme="majorHAnsi" w:hAnsiTheme="majorHAnsi" w:cstheme="majorHAnsi"/>
                <w:sz w:val="18"/>
                <w:szCs w:val="18"/>
              </w:rPr>
              <w:fldChar w:fldCharType="begin">
                <w:ffData>
                  <w:name w:val="Kontrollkästchen15"/>
                  <w:enabled/>
                  <w:calcOnExit w:val="0"/>
                  <w:checkBox>
                    <w:sizeAuto/>
                    <w:default w:val="0"/>
                  </w:checkBox>
                </w:ffData>
              </w:fldChar>
            </w:r>
            <w:bookmarkStart w:id="3" w:name="Kontrollkästchen15"/>
            <w:r>
              <w:rPr>
                <w:rFonts w:asciiTheme="majorHAnsi" w:hAnsiTheme="majorHAnsi" w:cstheme="majorHAnsi"/>
                <w:sz w:val="18"/>
                <w:szCs w:val="18"/>
              </w:rPr>
              <w:instrText xml:space="preserve"> FORMCHECKBOX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sz w:val="18"/>
                <w:szCs w:val="18"/>
              </w:rPr>
              <w:fldChar w:fldCharType="end"/>
            </w:r>
            <w:bookmarkEnd w:id="3"/>
          </w:p>
        </w:tc>
        <w:tc>
          <w:tcPr>
            <w:tcW w:w="9288" w:type="dxa"/>
            <w:vAlign w:val="bottom"/>
          </w:tcPr>
          <w:p w14:paraId="59A56BCF" w14:textId="01A86B86" w:rsidR="00333EE0" w:rsidRDefault="00000000">
            <w:pPr>
              <w:rPr>
                <w:rFonts w:asciiTheme="majorHAnsi" w:hAnsiTheme="majorHAnsi" w:cstheme="majorHAnsi"/>
                <w:sz w:val="18"/>
                <w:szCs w:val="18"/>
              </w:rPr>
            </w:pPr>
            <w:r>
              <w:rPr>
                <w:rFonts w:asciiTheme="majorHAnsi" w:hAnsiTheme="majorHAnsi" w:cstheme="majorHAnsi"/>
                <w:sz w:val="18"/>
                <w:szCs w:val="18"/>
              </w:rPr>
              <w:t>Nessun difetto, l'oggetto si considera collaudato.</w:t>
            </w:r>
          </w:p>
        </w:tc>
      </w:tr>
      <w:tr w:rsidR="00333EE0" w14:paraId="74B084CF" w14:textId="77777777">
        <w:tc>
          <w:tcPr>
            <w:tcW w:w="421" w:type="dxa"/>
            <w:vAlign w:val="bottom"/>
          </w:tcPr>
          <w:p w14:paraId="17299560" w14:textId="3822F4E4" w:rsidR="00333EE0" w:rsidRDefault="00000000">
            <w:pPr>
              <w:tabs>
                <w:tab w:val="right" w:pos="9498"/>
              </w:tabs>
              <w:spacing w:beforeLines="40" w:before="96"/>
              <w:rPr>
                <w:rFonts w:asciiTheme="majorHAnsi" w:hAnsiTheme="majorHAnsi" w:cstheme="majorHAnsi"/>
                <w:sz w:val="18"/>
                <w:szCs w:val="18"/>
              </w:rPr>
            </w:pPr>
            <w:r>
              <w:rPr>
                <w:rFonts w:asciiTheme="majorHAnsi" w:hAnsiTheme="majorHAnsi" w:cstheme="majorHAnsi"/>
                <w:sz w:val="18"/>
                <w:szCs w:val="18"/>
              </w:rPr>
              <w:fldChar w:fldCharType="begin">
                <w:ffData>
                  <w:name w:val="Kontrollkästchen16"/>
                  <w:enabled/>
                  <w:calcOnExit w:val="0"/>
                  <w:checkBox>
                    <w:sizeAuto/>
                    <w:default w:val="0"/>
                  </w:checkBox>
                </w:ffData>
              </w:fldChar>
            </w:r>
            <w:bookmarkStart w:id="4" w:name="Kontrollkästchen16"/>
            <w:r>
              <w:rPr>
                <w:rFonts w:asciiTheme="majorHAnsi" w:hAnsiTheme="majorHAnsi" w:cstheme="majorHAnsi"/>
                <w:sz w:val="18"/>
                <w:szCs w:val="18"/>
              </w:rPr>
              <w:instrText xml:space="preserve"> FORMCHECKBOX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sz w:val="18"/>
                <w:szCs w:val="18"/>
              </w:rPr>
              <w:fldChar w:fldCharType="end"/>
            </w:r>
            <w:bookmarkEnd w:id="4"/>
          </w:p>
        </w:tc>
        <w:tc>
          <w:tcPr>
            <w:tcW w:w="9288" w:type="dxa"/>
            <w:vAlign w:val="bottom"/>
          </w:tcPr>
          <w:p w14:paraId="3FA6950A" w14:textId="4251EFEA" w:rsidR="00333EE0" w:rsidRDefault="00000000">
            <w:pPr>
              <w:tabs>
                <w:tab w:val="right" w:pos="9498"/>
              </w:tabs>
              <w:spacing w:beforeLines="40" w:before="96"/>
              <w:rPr>
                <w:rFonts w:asciiTheme="majorHAnsi" w:hAnsiTheme="majorHAnsi" w:cstheme="majorHAnsi"/>
                <w:sz w:val="18"/>
                <w:szCs w:val="18"/>
              </w:rPr>
            </w:pPr>
            <w:r>
              <w:rPr>
                <w:rFonts w:asciiTheme="majorHAnsi" w:hAnsiTheme="majorHAnsi" w:cstheme="majorHAnsi"/>
                <w:sz w:val="18"/>
                <w:szCs w:val="18"/>
              </w:rPr>
              <w:t>Difetti irrilevanti secondo la lista allegata.</w:t>
            </w:r>
          </w:p>
        </w:tc>
      </w:tr>
      <w:tr w:rsidR="00333EE0" w14:paraId="1E151FBC" w14:textId="77777777">
        <w:tc>
          <w:tcPr>
            <w:tcW w:w="421" w:type="dxa"/>
            <w:vAlign w:val="bottom"/>
          </w:tcPr>
          <w:p w14:paraId="19EBC433" w14:textId="2672FBED" w:rsidR="00333EE0" w:rsidRDefault="00000000">
            <w:pPr>
              <w:tabs>
                <w:tab w:val="right" w:pos="9498"/>
              </w:tabs>
              <w:spacing w:beforeLines="40" w:before="96"/>
              <w:rPr>
                <w:rFonts w:asciiTheme="majorHAnsi" w:hAnsiTheme="majorHAnsi" w:cstheme="majorHAnsi"/>
                <w:sz w:val="18"/>
                <w:szCs w:val="18"/>
              </w:rPr>
            </w:pPr>
            <w:r>
              <w:rPr>
                <w:rFonts w:asciiTheme="majorHAnsi" w:hAnsiTheme="majorHAnsi" w:cstheme="majorHAnsi"/>
                <w:sz w:val="18"/>
                <w:szCs w:val="18"/>
              </w:rPr>
              <w:fldChar w:fldCharType="begin">
                <w:ffData>
                  <w:name w:val="Kontrollkästchen17"/>
                  <w:enabled/>
                  <w:calcOnExit w:val="0"/>
                  <w:checkBox>
                    <w:sizeAuto/>
                    <w:default w:val="0"/>
                  </w:checkBox>
                </w:ffData>
              </w:fldChar>
            </w:r>
            <w:bookmarkStart w:id="5" w:name="Kontrollkästchen17"/>
            <w:r>
              <w:rPr>
                <w:rFonts w:asciiTheme="majorHAnsi" w:hAnsiTheme="majorHAnsi" w:cstheme="majorHAnsi"/>
                <w:sz w:val="18"/>
                <w:szCs w:val="18"/>
              </w:rPr>
              <w:instrText xml:space="preserve"> FORMCHECKBOX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sz w:val="18"/>
                <w:szCs w:val="18"/>
              </w:rPr>
              <w:fldChar w:fldCharType="end"/>
            </w:r>
            <w:bookmarkEnd w:id="5"/>
          </w:p>
        </w:tc>
        <w:tc>
          <w:tcPr>
            <w:tcW w:w="9288" w:type="dxa"/>
            <w:vAlign w:val="bottom"/>
          </w:tcPr>
          <w:p w14:paraId="04D297C5" w14:textId="504B34E6" w:rsidR="00333EE0" w:rsidRDefault="00000000">
            <w:pPr>
              <w:tabs>
                <w:tab w:val="right" w:pos="9498"/>
              </w:tabs>
              <w:spacing w:beforeLines="40" w:before="96"/>
              <w:rPr>
                <w:rFonts w:asciiTheme="majorHAnsi" w:hAnsiTheme="majorHAnsi" w:cstheme="majorHAnsi"/>
                <w:sz w:val="18"/>
                <w:szCs w:val="18"/>
              </w:rPr>
            </w:pPr>
            <w:r>
              <w:rPr>
                <w:rFonts w:asciiTheme="majorHAnsi" w:hAnsiTheme="majorHAnsi" w:cstheme="majorHAnsi"/>
                <w:sz w:val="18"/>
                <w:szCs w:val="18"/>
              </w:rPr>
              <w:t>Difetti rilevanti secondo la lista allegata.</w:t>
            </w:r>
          </w:p>
        </w:tc>
      </w:tr>
    </w:tbl>
    <w:p w14:paraId="7BAC2C3A" w14:textId="77777777" w:rsidR="00333EE0" w:rsidRDefault="00333EE0">
      <w:pPr>
        <w:rPr>
          <w:rFonts w:asciiTheme="majorHAnsi" w:hAnsiTheme="majorHAnsi" w:cstheme="majorHAnsi"/>
          <w:sz w:val="18"/>
          <w:szCs w:val="18"/>
        </w:rPr>
      </w:pPr>
    </w:p>
    <w:p w14:paraId="48C1EC80" w14:textId="77777777" w:rsidR="00333EE0" w:rsidRDefault="00333EE0">
      <w:pPr>
        <w:rPr>
          <w:rFonts w:asciiTheme="majorHAnsi" w:hAnsiTheme="majorHAnsi" w:cstheme="majorHAnsi"/>
          <w:sz w:val="18"/>
          <w:szCs w:val="18"/>
        </w:rPr>
      </w:pPr>
    </w:p>
    <w:p w14:paraId="4A756112" w14:textId="709A3C44" w:rsidR="00333EE0" w:rsidRDefault="00000000">
      <w:pPr>
        <w:tabs>
          <w:tab w:val="left" w:pos="9356"/>
        </w:tabs>
        <w:spacing w:before="120"/>
        <w:ind w:right="566"/>
        <w:rPr>
          <w:rFonts w:cs="Arial"/>
          <w:b/>
          <w:bCs/>
          <w:color w:val="0070C0"/>
        </w:rPr>
      </w:pPr>
      <w:r>
        <w:rPr>
          <w:rFonts w:cs="Arial"/>
          <w:b/>
          <w:bCs/>
          <w:color w:val="0070C0"/>
        </w:rPr>
        <w:t>Lista dei difetti</w:t>
      </w:r>
    </w:p>
    <w:p w14:paraId="6CC85CFB" w14:textId="77777777" w:rsidR="00333EE0" w:rsidRDefault="00333EE0">
      <w:pPr>
        <w:tabs>
          <w:tab w:val="left" w:pos="9356"/>
        </w:tabs>
        <w:spacing w:before="120"/>
        <w:ind w:right="566"/>
      </w:pPr>
    </w:p>
    <w:tbl>
      <w:tblPr>
        <w:tblW w:w="9709" w:type="dxa"/>
        <w:tblLayout w:type="fixed"/>
        <w:tblCellMar>
          <w:left w:w="70" w:type="dxa"/>
          <w:right w:w="70" w:type="dxa"/>
        </w:tblCellMar>
        <w:tblLook w:val="0000" w:firstRow="0" w:lastRow="0" w:firstColumn="0" w:lastColumn="0" w:noHBand="0" w:noVBand="0"/>
      </w:tblPr>
      <w:tblGrid>
        <w:gridCol w:w="1271"/>
        <w:gridCol w:w="3832"/>
        <w:gridCol w:w="1838"/>
        <w:gridCol w:w="1276"/>
        <w:gridCol w:w="1492"/>
      </w:tblGrid>
      <w:tr w:rsidR="00333EE0" w14:paraId="63EAF379" w14:textId="77777777" w:rsidTr="001522FE">
        <w:tc>
          <w:tcPr>
            <w:tcW w:w="1271" w:type="dxa"/>
            <w:shd w:val="clear" w:color="auto" w:fill="E0EEF8" w:themeFill="accent2" w:themeFillTint="33"/>
          </w:tcPr>
          <w:p w14:paraId="3E65E3E2" w14:textId="7AF367F1" w:rsidR="00333EE0" w:rsidRDefault="00000000">
            <w:pPr>
              <w:spacing w:before="40" w:after="40"/>
              <w:rPr>
                <w:sz w:val="16"/>
                <w:szCs w:val="16"/>
              </w:rPr>
            </w:pPr>
            <w:r>
              <w:rPr>
                <w:sz w:val="16"/>
                <w:szCs w:val="16"/>
              </w:rPr>
              <w:t>Ambiente</w:t>
            </w:r>
          </w:p>
        </w:tc>
        <w:tc>
          <w:tcPr>
            <w:tcW w:w="3832" w:type="dxa"/>
            <w:shd w:val="clear" w:color="auto" w:fill="E0EEF8" w:themeFill="accent2" w:themeFillTint="33"/>
          </w:tcPr>
          <w:p w14:paraId="1419D7EB" w14:textId="2B2B2274" w:rsidR="00333EE0" w:rsidRDefault="00000000">
            <w:pPr>
              <w:spacing w:before="40" w:after="40"/>
              <w:ind w:right="11"/>
              <w:rPr>
                <w:sz w:val="16"/>
                <w:szCs w:val="16"/>
              </w:rPr>
            </w:pPr>
            <w:r>
              <w:rPr>
                <w:sz w:val="16"/>
                <w:szCs w:val="16"/>
              </w:rPr>
              <w:t>Difetto</w:t>
            </w:r>
          </w:p>
        </w:tc>
        <w:tc>
          <w:tcPr>
            <w:tcW w:w="1838" w:type="dxa"/>
            <w:shd w:val="clear" w:color="auto" w:fill="E0EEF8" w:themeFill="accent2" w:themeFillTint="33"/>
          </w:tcPr>
          <w:p w14:paraId="3E7D06D2" w14:textId="77777777" w:rsidR="00333EE0" w:rsidRDefault="00000000">
            <w:pPr>
              <w:tabs>
                <w:tab w:val="right" w:pos="9498"/>
              </w:tabs>
              <w:spacing w:before="40" w:after="40"/>
              <w:ind w:right="8"/>
              <w:rPr>
                <w:sz w:val="16"/>
                <w:szCs w:val="16"/>
              </w:rPr>
            </w:pPr>
            <w:r>
              <w:rPr>
                <w:sz w:val="16"/>
                <w:szCs w:val="16"/>
              </w:rPr>
              <w:t>Esecuzione da parte di</w:t>
            </w:r>
          </w:p>
        </w:tc>
        <w:tc>
          <w:tcPr>
            <w:tcW w:w="1276" w:type="dxa"/>
            <w:shd w:val="clear" w:color="auto" w:fill="E0EEF8" w:themeFill="accent2" w:themeFillTint="33"/>
          </w:tcPr>
          <w:p w14:paraId="5D7B85D2" w14:textId="77777777" w:rsidR="00333EE0" w:rsidRDefault="00000000">
            <w:pPr>
              <w:tabs>
                <w:tab w:val="right" w:pos="9498"/>
              </w:tabs>
              <w:spacing w:before="40" w:after="40"/>
              <w:ind w:right="3"/>
              <w:rPr>
                <w:sz w:val="16"/>
                <w:szCs w:val="16"/>
              </w:rPr>
            </w:pPr>
            <w:r>
              <w:rPr>
                <w:sz w:val="16"/>
                <w:szCs w:val="16"/>
              </w:rPr>
              <w:t>Termine</w:t>
            </w:r>
          </w:p>
        </w:tc>
        <w:tc>
          <w:tcPr>
            <w:tcW w:w="1492" w:type="dxa"/>
            <w:shd w:val="clear" w:color="auto" w:fill="E0EEF8" w:themeFill="accent2" w:themeFillTint="33"/>
          </w:tcPr>
          <w:p w14:paraId="66C9B9D4" w14:textId="77777777" w:rsidR="00333EE0" w:rsidRDefault="00000000">
            <w:pPr>
              <w:tabs>
                <w:tab w:val="right" w:pos="9498"/>
              </w:tabs>
              <w:spacing w:before="40" w:after="40"/>
              <w:rPr>
                <w:sz w:val="16"/>
                <w:szCs w:val="16"/>
              </w:rPr>
            </w:pPr>
            <w:r>
              <w:rPr>
                <w:sz w:val="16"/>
                <w:szCs w:val="16"/>
              </w:rPr>
              <w:t>Controllo</w:t>
            </w:r>
          </w:p>
        </w:tc>
      </w:tr>
      <w:tr w:rsidR="00333EE0" w14:paraId="43C33545" w14:textId="77777777" w:rsidTr="001522FE">
        <w:tc>
          <w:tcPr>
            <w:tcW w:w="1271" w:type="dxa"/>
            <w:tcBorders>
              <w:bottom w:val="single" w:sz="2" w:space="0" w:color="0070C0"/>
            </w:tcBorders>
          </w:tcPr>
          <w:p w14:paraId="049BBA5C"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3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3832" w:type="dxa"/>
            <w:tcBorders>
              <w:bottom w:val="single" w:sz="2" w:space="0" w:color="0070C0"/>
            </w:tcBorders>
          </w:tcPr>
          <w:p w14:paraId="478B53A8" w14:textId="1AECFE1D" w:rsidR="00333EE0" w:rsidRDefault="00000000">
            <w:pPr>
              <w:tabs>
                <w:tab w:val="right" w:pos="9498"/>
              </w:tabs>
              <w:spacing w:beforeLines="40" w:before="96"/>
              <w:ind w:right="11"/>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3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838" w:type="dxa"/>
            <w:tcBorders>
              <w:bottom w:val="single" w:sz="2" w:space="0" w:color="0070C0"/>
            </w:tcBorders>
          </w:tcPr>
          <w:p w14:paraId="471520AF" w14:textId="77777777" w:rsidR="00333EE0" w:rsidRDefault="00000000">
            <w:pPr>
              <w:tabs>
                <w:tab w:val="right" w:pos="9498"/>
              </w:tabs>
              <w:spacing w:beforeLines="40" w:before="96"/>
              <w:ind w:right="8"/>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36"/>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sz w:val="18"/>
                <w:szCs w:val="18"/>
              </w:rPr>
              <w:t> </w:t>
            </w:r>
            <w:r w:rsidRPr="001B120F">
              <w:rPr>
                <w:rFonts w:asciiTheme="majorHAnsi" w:hAnsiTheme="majorHAnsi" w:cstheme="majorHAnsi"/>
                <w:sz w:val="18"/>
                <w:szCs w:val="18"/>
              </w:rPr>
              <w:t> </w:t>
            </w:r>
            <w:r w:rsidRPr="001B120F">
              <w:rPr>
                <w:rFonts w:asciiTheme="majorHAnsi" w:hAnsiTheme="majorHAnsi" w:cstheme="majorHAnsi"/>
                <w:sz w:val="18"/>
                <w:szCs w:val="18"/>
              </w:rPr>
              <w:t> </w:t>
            </w:r>
            <w:r w:rsidRPr="001B120F">
              <w:rPr>
                <w:rFonts w:asciiTheme="majorHAnsi" w:hAnsiTheme="majorHAnsi" w:cstheme="majorHAnsi"/>
                <w:sz w:val="18"/>
                <w:szCs w:val="18"/>
              </w:rPr>
              <w:t> </w:t>
            </w:r>
            <w:r w:rsidRPr="001B120F">
              <w:rPr>
                <w:rFonts w:asciiTheme="majorHAnsi" w:hAnsiTheme="majorHAnsi" w:cstheme="majorHAnsi"/>
                <w:sz w:val="18"/>
                <w:szCs w:val="18"/>
              </w:rPr>
              <w:t> </w:t>
            </w:r>
            <w:r w:rsidRPr="001B120F">
              <w:rPr>
                <w:rFonts w:asciiTheme="majorHAnsi" w:hAnsiTheme="majorHAnsi" w:cstheme="majorHAnsi"/>
                <w:sz w:val="18"/>
                <w:szCs w:val="18"/>
              </w:rPr>
              <w:fldChar w:fldCharType="end"/>
            </w:r>
          </w:p>
        </w:tc>
        <w:tc>
          <w:tcPr>
            <w:tcW w:w="1276" w:type="dxa"/>
            <w:tcBorders>
              <w:bottom w:val="single" w:sz="2" w:space="0" w:color="0070C0"/>
            </w:tcBorders>
          </w:tcPr>
          <w:p w14:paraId="1093AC73" w14:textId="77777777" w:rsidR="00333EE0" w:rsidRDefault="00000000">
            <w:pPr>
              <w:tabs>
                <w:tab w:val="right" w:pos="9498"/>
              </w:tabs>
              <w:spacing w:beforeLines="40" w:before="96"/>
              <w:ind w:right="3"/>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37"/>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492" w:type="dxa"/>
            <w:tcBorders>
              <w:bottom w:val="single" w:sz="2" w:space="0" w:color="0070C0"/>
            </w:tcBorders>
          </w:tcPr>
          <w:p w14:paraId="0C4B6736"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38"/>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r>
      <w:tr w:rsidR="00333EE0" w14:paraId="34B9C941" w14:textId="77777777" w:rsidTr="001522FE">
        <w:tc>
          <w:tcPr>
            <w:tcW w:w="1271" w:type="dxa"/>
            <w:tcBorders>
              <w:top w:val="single" w:sz="2" w:space="0" w:color="0070C0"/>
              <w:bottom w:val="single" w:sz="2" w:space="0" w:color="0070C0"/>
            </w:tcBorders>
          </w:tcPr>
          <w:p w14:paraId="4BD6A519"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39"/>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3832" w:type="dxa"/>
            <w:tcBorders>
              <w:top w:val="single" w:sz="2" w:space="0" w:color="0070C0"/>
              <w:bottom w:val="single" w:sz="2" w:space="0" w:color="0070C0"/>
            </w:tcBorders>
          </w:tcPr>
          <w:p w14:paraId="32DF69D0" w14:textId="10DD6AF7" w:rsidR="00333EE0" w:rsidRDefault="00000000">
            <w:pPr>
              <w:tabs>
                <w:tab w:val="right" w:pos="9498"/>
              </w:tabs>
              <w:spacing w:beforeLines="40" w:before="96"/>
              <w:ind w:right="11"/>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39"/>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838" w:type="dxa"/>
            <w:tcBorders>
              <w:top w:val="single" w:sz="2" w:space="0" w:color="0070C0"/>
              <w:bottom w:val="single" w:sz="2" w:space="0" w:color="0070C0"/>
            </w:tcBorders>
          </w:tcPr>
          <w:p w14:paraId="3FEB30EC" w14:textId="77777777" w:rsidR="00333EE0" w:rsidRDefault="00000000">
            <w:pPr>
              <w:tabs>
                <w:tab w:val="right" w:pos="9498"/>
              </w:tabs>
              <w:spacing w:beforeLines="40" w:before="96"/>
              <w:ind w:right="8"/>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40"/>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276" w:type="dxa"/>
            <w:tcBorders>
              <w:top w:val="single" w:sz="2" w:space="0" w:color="0070C0"/>
              <w:bottom w:val="single" w:sz="2" w:space="0" w:color="0070C0"/>
            </w:tcBorders>
          </w:tcPr>
          <w:p w14:paraId="3CC097D7" w14:textId="77777777" w:rsidR="00333EE0" w:rsidRDefault="00000000">
            <w:pPr>
              <w:tabs>
                <w:tab w:val="right" w:pos="9498"/>
              </w:tabs>
              <w:spacing w:beforeLines="40" w:before="96"/>
              <w:ind w:right="3"/>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41"/>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492" w:type="dxa"/>
            <w:tcBorders>
              <w:top w:val="single" w:sz="2" w:space="0" w:color="0070C0"/>
              <w:bottom w:val="single" w:sz="2" w:space="0" w:color="0070C0"/>
            </w:tcBorders>
          </w:tcPr>
          <w:p w14:paraId="438DDF3C"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42"/>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r>
      <w:tr w:rsidR="00333EE0" w14:paraId="0B186FB1" w14:textId="77777777" w:rsidTr="001522FE">
        <w:tc>
          <w:tcPr>
            <w:tcW w:w="1271" w:type="dxa"/>
            <w:tcBorders>
              <w:top w:val="single" w:sz="2" w:space="0" w:color="0070C0"/>
              <w:bottom w:val="single" w:sz="2" w:space="0" w:color="0070C0"/>
            </w:tcBorders>
          </w:tcPr>
          <w:p w14:paraId="5C7F3A48"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43"/>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3832" w:type="dxa"/>
            <w:tcBorders>
              <w:top w:val="single" w:sz="2" w:space="0" w:color="0070C0"/>
              <w:bottom w:val="single" w:sz="2" w:space="0" w:color="0070C0"/>
            </w:tcBorders>
          </w:tcPr>
          <w:p w14:paraId="566A8EE4" w14:textId="195D43B3" w:rsidR="00333EE0" w:rsidRDefault="00000000">
            <w:pPr>
              <w:tabs>
                <w:tab w:val="right" w:pos="9498"/>
              </w:tabs>
              <w:spacing w:beforeLines="40" w:before="96"/>
              <w:ind w:right="11"/>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43"/>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838" w:type="dxa"/>
            <w:tcBorders>
              <w:top w:val="single" w:sz="2" w:space="0" w:color="0070C0"/>
              <w:bottom w:val="single" w:sz="2" w:space="0" w:color="0070C0"/>
            </w:tcBorders>
          </w:tcPr>
          <w:p w14:paraId="50F89738" w14:textId="77777777" w:rsidR="00333EE0" w:rsidRDefault="00000000">
            <w:pPr>
              <w:tabs>
                <w:tab w:val="right" w:pos="9498"/>
              </w:tabs>
              <w:spacing w:beforeLines="40" w:before="96"/>
              <w:ind w:right="8"/>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44"/>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276" w:type="dxa"/>
            <w:tcBorders>
              <w:top w:val="single" w:sz="2" w:space="0" w:color="0070C0"/>
              <w:bottom w:val="single" w:sz="2" w:space="0" w:color="0070C0"/>
            </w:tcBorders>
          </w:tcPr>
          <w:p w14:paraId="6BCE29BD" w14:textId="77777777" w:rsidR="00333EE0" w:rsidRDefault="00000000">
            <w:pPr>
              <w:tabs>
                <w:tab w:val="right" w:pos="9498"/>
              </w:tabs>
              <w:spacing w:beforeLines="40" w:before="96"/>
              <w:ind w:right="3"/>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4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492" w:type="dxa"/>
            <w:tcBorders>
              <w:top w:val="single" w:sz="2" w:space="0" w:color="0070C0"/>
              <w:bottom w:val="single" w:sz="2" w:space="0" w:color="0070C0"/>
            </w:tcBorders>
          </w:tcPr>
          <w:p w14:paraId="5F24352A"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46"/>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r>
      <w:tr w:rsidR="00333EE0" w14:paraId="7F0C4A2C" w14:textId="77777777" w:rsidTr="001522FE">
        <w:tc>
          <w:tcPr>
            <w:tcW w:w="1271" w:type="dxa"/>
            <w:tcBorders>
              <w:top w:val="single" w:sz="2" w:space="0" w:color="0070C0"/>
              <w:bottom w:val="single" w:sz="2" w:space="0" w:color="0070C0"/>
            </w:tcBorders>
          </w:tcPr>
          <w:p w14:paraId="64413610"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47"/>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3832" w:type="dxa"/>
            <w:tcBorders>
              <w:top w:val="single" w:sz="2" w:space="0" w:color="0070C0"/>
              <w:bottom w:val="single" w:sz="2" w:space="0" w:color="0070C0"/>
            </w:tcBorders>
          </w:tcPr>
          <w:p w14:paraId="43818E33" w14:textId="29FAE5D2" w:rsidR="00333EE0" w:rsidRDefault="00000000">
            <w:pPr>
              <w:tabs>
                <w:tab w:val="right" w:pos="9498"/>
              </w:tabs>
              <w:spacing w:beforeLines="40" w:before="96"/>
              <w:ind w:right="11"/>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47"/>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838" w:type="dxa"/>
            <w:tcBorders>
              <w:top w:val="single" w:sz="2" w:space="0" w:color="0070C0"/>
              <w:bottom w:val="single" w:sz="2" w:space="0" w:color="0070C0"/>
            </w:tcBorders>
          </w:tcPr>
          <w:p w14:paraId="5C391D82" w14:textId="77777777" w:rsidR="00333EE0" w:rsidRDefault="00000000">
            <w:pPr>
              <w:tabs>
                <w:tab w:val="right" w:pos="9498"/>
              </w:tabs>
              <w:spacing w:beforeLines="40" w:before="96"/>
              <w:ind w:right="8"/>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48"/>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276" w:type="dxa"/>
            <w:tcBorders>
              <w:top w:val="single" w:sz="2" w:space="0" w:color="0070C0"/>
              <w:bottom w:val="single" w:sz="2" w:space="0" w:color="0070C0"/>
            </w:tcBorders>
          </w:tcPr>
          <w:p w14:paraId="162DDC0C" w14:textId="77777777" w:rsidR="00333EE0" w:rsidRDefault="00000000">
            <w:pPr>
              <w:tabs>
                <w:tab w:val="right" w:pos="9498"/>
              </w:tabs>
              <w:spacing w:beforeLines="40" w:before="96"/>
              <w:ind w:right="3"/>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49"/>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492" w:type="dxa"/>
            <w:tcBorders>
              <w:top w:val="single" w:sz="2" w:space="0" w:color="0070C0"/>
              <w:bottom w:val="single" w:sz="2" w:space="0" w:color="0070C0"/>
            </w:tcBorders>
          </w:tcPr>
          <w:p w14:paraId="785F6756"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0"/>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r>
      <w:tr w:rsidR="00333EE0" w14:paraId="2D5FB715" w14:textId="77777777" w:rsidTr="001522FE">
        <w:tc>
          <w:tcPr>
            <w:tcW w:w="1271" w:type="dxa"/>
            <w:tcBorders>
              <w:top w:val="single" w:sz="2" w:space="0" w:color="0070C0"/>
              <w:bottom w:val="single" w:sz="2" w:space="0" w:color="0070C0"/>
            </w:tcBorders>
          </w:tcPr>
          <w:p w14:paraId="05EBBFC3"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1"/>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3832" w:type="dxa"/>
            <w:tcBorders>
              <w:top w:val="single" w:sz="2" w:space="0" w:color="0070C0"/>
              <w:bottom w:val="single" w:sz="2" w:space="0" w:color="0070C0"/>
            </w:tcBorders>
          </w:tcPr>
          <w:p w14:paraId="15866476" w14:textId="194F812F" w:rsidR="00333EE0" w:rsidRDefault="00000000">
            <w:pPr>
              <w:tabs>
                <w:tab w:val="right" w:pos="9498"/>
              </w:tabs>
              <w:spacing w:beforeLines="40" w:before="96"/>
              <w:ind w:right="11"/>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1"/>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838" w:type="dxa"/>
            <w:tcBorders>
              <w:top w:val="single" w:sz="2" w:space="0" w:color="0070C0"/>
              <w:bottom w:val="single" w:sz="2" w:space="0" w:color="0070C0"/>
            </w:tcBorders>
          </w:tcPr>
          <w:p w14:paraId="5FC8BAB0" w14:textId="77777777" w:rsidR="00333EE0" w:rsidRDefault="00000000">
            <w:pPr>
              <w:tabs>
                <w:tab w:val="right" w:pos="9498"/>
              </w:tabs>
              <w:spacing w:beforeLines="40" w:before="96"/>
              <w:ind w:right="8"/>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2"/>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276" w:type="dxa"/>
            <w:tcBorders>
              <w:top w:val="single" w:sz="2" w:space="0" w:color="0070C0"/>
              <w:bottom w:val="single" w:sz="2" w:space="0" w:color="0070C0"/>
            </w:tcBorders>
          </w:tcPr>
          <w:p w14:paraId="32AED824" w14:textId="77777777" w:rsidR="00333EE0" w:rsidRDefault="00000000">
            <w:pPr>
              <w:tabs>
                <w:tab w:val="right" w:pos="9498"/>
              </w:tabs>
              <w:spacing w:beforeLines="40" w:before="96"/>
              <w:ind w:right="3"/>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3"/>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492" w:type="dxa"/>
            <w:tcBorders>
              <w:top w:val="single" w:sz="2" w:space="0" w:color="0070C0"/>
              <w:bottom w:val="single" w:sz="2" w:space="0" w:color="0070C0"/>
            </w:tcBorders>
          </w:tcPr>
          <w:p w14:paraId="78A6AD9F"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4"/>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r>
      <w:tr w:rsidR="00333EE0" w14:paraId="16C3C20C" w14:textId="77777777" w:rsidTr="001522FE">
        <w:tc>
          <w:tcPr>
            <w:tcW w:w="1271" w:type="dxa"/>
            <w:tcBorders>
              <w:top w:val="single" w:sz="2" w:space="0" w:color="0070C0"/>
              <w:bottom w:val="single" w:sz="2" w:space="0" w:color="0070C0"/>
            </w:tcBorders>
          </w:tcPr>
          <w:p w14:paraId="58B6D010"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3832" w:type="dxa"/>
            <w:tcBorders>
              <w:top w:val="single" w:sz="2" w:space="0" w:color="0070C0"/>
              <w:bottom w:val="single" w:sz="2" w:space="0" w:color="0070C0"/>
            </w:tcBorders>
          </w:tcPr>
          <w:p w14:paraId="4BFF5FF1" w14:textId="1A1B9E06" w:rsidR="00333EE0" w:rsidRDefault="00000000">
            <w:pPr>
              <w:tabs>
                <w:tab w:val="right" w:pos="9498"/>
              </w:tabs>
              <w:spacing w:beforeLines="40" w:before="96"/>
              <w:ind w:right="11"/>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838" w:type="dxa"/>
            <w:tcBorders>
              <w:top w:val="single" w:sz="2" w:space="0" w:color="0070C0"/>
              <w:bottom w:val="single" w:sz="2" w:space="0" w:color="0070C0"/>
            </w:tcBorders>
          </w:tcPr>
          <w:p w14:paraId="1F108D0D" w14:textId="77777777" w:rsidR="00333EE0" w:rsidRDefault="00000000">
            <w:pPr>
              <w:tabs>
                <w:tab w:val="right" w:pos="9498"/>
              </w:tabs>
              <w:spacing w:beforeLines="40" w:before="96"/>
              <w:ind w:right="8"/>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6"/>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276" w:type="dxa"/>
            <w:tcBorders>
              <w:top w:val="single" w:sz="2" w:space="0" w:color="0070C0"/>
              <w:bottom w:val="single" w:sz="2" w:space="0" w:color="0070C0"/>
            </w:tcBorders>
          </w:tcPr>
          <w:p w14:paraId="58FFDFCC" w14:textId="77777777" w:rsidR="00333EE0" w:rsidRDefault="00000000">
            <w:pPr>
              <w:tabs>
                <w:tab w:val="right" w:pos="9498"/>
              </w:tabs>
              <w:spacing w:beforeLines="40" w:before="96"/>
              <w:ind w:right="3"/>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7"/>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492" w:type="dxa"/>
            <w:tcBorders>
              <w:top w:val="single" w:sz="2" w:space="0" w:color="0070C0"/>
              <w:bottom w:val="single" w:sz="2" w:space="0" w:color="0070C0"/>
            </w:tcBorders>
          </w:tcPr>
          <w:p w14:paraId="6B39782A"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8"/>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r>
      <w:tr w:rsidR="00333EE0" w14:paraId="406C7859" w14:textId="77777777" w:rsidTr="001522FE">
        <w:tc>
          <w:tcPr>
            <w:tcW w:w="1271" w:type="dxa"/>
            <w:tcBorders>
              <w:top w:val="single" w:sz="2" w:space="0" w:color="0070C0"/>
              <w:bottom w:val="single" w:sz="2" w:space="0" w:color="0070C0"/>
            </w:tcBorders>
          </w:tcPr>
          <w:p w14:paraId="7515E0EB"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3832" w:type="dxa"/>
            <w:tcBorders>
              <w:top w:val="single" w:sz="2" w:space="0" w:color="0070C0"/>
              <w:bottom w:val="single" w:sz="2" w:space="0" w:color="0070C0"/>
            </w:tcBorders>
          </w:tcPr>
          <w:p w14:paraId="6EF7F14A" w14:textId="308A1DA1" w:rsidR="00333EE0" w:rsidRDefault="00000000">
            <w:pPr>
              <w:tabs>
                <w:tab w:val="right" w:pos="9498"/>
              </w:tabs>
              <w:spacing w:beforeLines="40" w:before="96"/>
              <w:ind w:right="11"/>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838" w:type="dxa"/>
            <w:tcBorders>
              <w:top w:val="single" w:sz="2" w:space="0" w:color="0070C0"/>
              <w:bottom w:val="single" w:sz="2" w:space="0" w:color="0070C0"/>
            </w:tcBorders>
          </w:tcPr>
          <w:p w14:paraId="38F0A728" w14:textId="77777777" w:rsidR="00333EE0" w:rsidRDefault="00000000">
            <w:pPr>
              <w:tabs>
                <w:tab w:val="right" w:pos="9498"/>
              </w:tabs>
              <w:spacing w:beforeLines="40" w:before="96"/>
              <w:ind w:right="8"/>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6"/>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276" w:type="dxa"/>
            <w:tcBorders>
              <w:top w:val="single" w:sz="2" w:space="0" w:color="0070C0"/>
              <w:bottom w:val="single" w:sz="2" w:space="0" w:color="0070C0"/>
            </w:tcBorders>
          </w:tcPr>
          <w:p w14:paraId="03498C5E" w14:textId="77777777" w:rsidR="00333EE0" w:rsidRDefault="00000000">
            <w:pPr>
              <w:tabs>
                <w:tab w:val="right" w:pos="9498"/>
              </w:tabs>
              <w:spacing w:beforeLines="40" w:before="96"/>
              <w:ind w:right="3"/>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7"/>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492" w:type="dxa"/>
            <w:tcBorders>
              <w:top w:val="single" w:sz="2" w:space="0" w:color="0070C0"/>
              <w:bottom w:val="single" w:sz="2" w:space="0" w:color="0070C0"/>
            </w:tcBorders>
          </w:tcPr>
          <w:p w14:paraId="379A95AA"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8"/>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r>
      <w:tr w:rsidR="00333EE0" w14:paraId="13D9F967" w14:textId="77777777" w:rsidTr="001522FE">
        <w:tc>
          <w:tcPr>
            <w:tcW w:w="1271" w:type="dxa"/>
            <w:tcBorders>
              <w:top w:val="single" w:sz="2" w:space="0" w:color="0070C0"/>
              <w:bottom w:val="single" w:sz="2" w:space="0" w:color="0070C0"/>
            </w:tcBorders>
          </w:tcPr>
          <w:p w14:paraId="709AEA39"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3832" w:type="dxa"/>
            <w:tcBorders>
              <w:top w:val="single" w:sz="2" w:space="0" w:color="0070C0"/>
              <w:bottom w:val="single" w:sz="2" w:space="0" w:color="0070C0"/>
            </w:tcBorders>
          </w:tcPr>
          <w:p w14:paraId="021879E2" w14:textId="77777777" w:rsidR="00333EE0" w:rsidRDefault="00000000">
            <w:pPr>
              <w:tabs>
                <w:tab w:val="right" w:pos="9498"/>
              </w:tabs>
              <w:spacing w:beforeLines="40" w:before="96"/>
              <w:ind w:right="11"/>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838" w:type="dxa"/>
            <w:tcBorders>
              <w:top w:val="single" w:sz="2" w:space="0" w:color="0070C0"/>
              <w:bottom w:val="single" w:sz="2" w:space="0" w:color="0070C0"/>
            </w:tcBorders>
          </w:tcPr>
          <w:p w14:paraId="0008793F" w14:textId="77777777" w:rsidR="00333EE0" w:rsidRDefault="00000000">
            <w:pPr>
              <w:tabs>
                <w:tab w:val="right" w:pos="9498"/>
              </w:tabs>
              <w:spacing w:beforeLines="40" w:before="96"/>
              <w:ind w:right="8"/>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6"/>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276" w:type="dxa"/>
            <w:tcBorders>
              <w:top w:val="single" w:sz="2" w:space="0" w:color="0070C0"/>
              <w:bottom w:val="single" w:sz="2" w:space="0" w:color="0070C0"/>
            </w:tcBorders>
          </w:tcPr>
          <w:p w14:paraId="60200475" w14:textId="77777777" w:rsidR="00333EE0" w:rsidRDefault="00000000">
            <w:pPr>
              <w:tabs>
                <w:tab w:val="right" w:pos="9498"/>
              </w:tabs>
              <w:spacing w:beforeLines="40" w:before="96"/>
              <w:ind w:right="3"/>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7"/>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492" w:type="dxa"/>
            <w:tcBorders>
              <w:top w:val="single" w:sz="2" w:space="0" w:color="0070C0"/>
              <w:bottom w:val="single" w:sz="2" w:space="0" w:color="0070C0"/>
            </w:tcBorders>
          </w:tcPr>
          <w:p w14:paraId="4757F189"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8"/>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r>
      <w:tr w:rsidR="00333EE0" w14:paraId="30B22BB9" w14:textId="77777777" w:rsidTr="001522FE">
        <w:tc>
          <w:tcPr>
            <w:tcW w:w="1271" w:type="dxa"/>
            <w:tcBorders>
              <w:top w:val="single" w:sz="2" w:space="0" w:color="0070C0"/>
              <w:bottom w:val="single" w:sz="2" w:space="0" w:color="0070C0"/>
            </w:tcBorders>
          </w:tcPr>
          <w:p w14:paraId="2C4195B9"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3832" w:type="dxa"/>
            <w:tcBorders>
              <w:top w:val="single" w:sz="2" w:space="0" w:color="0070C0"/>
              <w:bottom w:val="single" w:sz="2" w:space="0" w:color="0070C0"/>
            </w:tcBorders>
          </w:tcPr>
          <w:p w14:paraId="6B19A19D" w14:textId="77777777" w:rsidR="00333EE0" w:rsidRDefault="00000000">
            <w:pPr>
              <w:tabs>
                <w:tab w:val="right" w:pos="9498"/>
              </w:tabs>
              <w:spacing w:beforeLines="40" w:before="96"/>
              <w:ind w:right="11"/>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838" w:type="dxa"/>
            <w:tcBorders>
              <w:top w:val="single" w:sz="2" w:space="0" w:color="0070C0"/>
              <w:bottom w:val="single" w:sz="2" w:space="0" w:color="0070C0"/>
            </w:tcBorders>
          </w:tcPr>
          <w:p w14:paraId="5159E1D8" w14:textId="77777777" w:rsidR="00333EE0" w:rsidRDefault="00000000">
            <w:pPr>
              <w:tabs>
                <w:tab w:val="right" w:pos="9498"/>
              </w:tabs>
              <w:spacing w:beforeLines="40" w:before="96"/>
              <w:ind w:right="8"/>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6"/>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276" w:type="dxa"/>
            <w:tcBorders>
              <w:top w:val="single" w:sz="2" w:space="0" w:color="0070C0"/>
              <w:bottom w:val="single" w:sz="2" w:space="0" w:color="0070C0"/>
            </w:tcBorders>
          </w:tcPr>
          <w:p w14:paraId="003A0532" w14:textId="77777777" w:rsidR="00333EE0" w:rsidRDefault="00000000">
            <w:pPr>
              <w:tabs>
                <w:tab w:val="right" w:pos="9498"/>
              </w:tabs>
              <w:spacing w:beforeLines="40" w:before="96"/>
              <w:ind w:right="3"/>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7"/>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492" w:type="dxa"/>
            <w:tcBorders>
              <w:top w:val="single" w:sz="2" w:space="0" w:color="0070C0"/>
              <w:bottom w:val="single" w:sz="2" w:space="0" w:color="0070C0"/>
            </w:tcBorders>
          </w:tcPr>
          <w:p w14:paraId="4CE60DF4"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8"/>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r>
      <w:tr w:rsidR="00333EE0" w14:paraId="4C902E49" w14:textId="77777777" w:rsidTr="001522FE">
        <w:tc>
          <w:tcPr>
            <w:tcW w:w="1271" w:type="dxa"/>
            <w:tcBorders>
              <w:top w:val="single" w:sz="2" w:space="0" w:color="0070C0"/>
              <w:bottom w:val="single" w:sz="2" w:space="0" w:color="0070C0"/>
            </w:tcBorders>
          </w:tcPr>
          <w:p w14:paraId="3E443784"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3832" w:type="dxa"/>
            <w:tcBorders>
              <w:top w:val="single" w:sz="2" w:space="0" w:color="0070C0"/>
              <w:bottom w:val="single" w:sz="2" w:space="0" w:color="0070C0"/>
            </w:tcBorders>
          </w:tcPr>
          <w:p w14:paraId="5A129E97" w14:textId="77777777" w:rsidR="00333EE0" w:rsidRDefault="00000000">
            <w:pPr>
              <w:tabs>
                <w:tab w:val="right" w:pos="9498"/>
              </w:tabs>
              <w:spacing w:beforeLines="40" w:before="96"/>
              <w:ind w:right="11"/>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838" w:type="dxa"/>
            <w:tcBorders>
              <w:top w:val="single" w:sz="2" w:space="0" w:color="0070C0"/>
              <w:bottom w:val="single" w:sz="2" w:space="0" w:color="0070C0"/>
            </w:tcBorders>
          </w:tcPr>
          <w:p w14:paraId="175AE651" w14:textId="77777777" w:rsidR="00333EE0" w:rsidRDefault="00000000">
            <w:pPr>
              <w:tabs>
                <w:tab w:val="right" w:pos="9498"/>
              </w:tabs>
              <w:spacing w:beforeLines="40" w:before="96"/>
              <w:ind w:right="8"/>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6"/>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276" w:type="dxa"/>
            <w:tcBorders>
              <w:top w:val="single" w:sz="2" w:space="0" w:color="0070C0"/>
              <w:bottom w:val="single" w:sz="2" w:space="0" w:color="0070C0"/>
            </w:tcBorders>
          </w:tcPr>
          <w:p w14:paraId="154274A4" w14:textId="77777777" w:rsidR="00333EE0" w:rsidRDefault="00000000">
            <w:pPr>
              <w:tabs>
                <w:tab w:val="right" w:pos="9498"/>
              </w:tabs>
              <w:spacing w:beforeLines="40" w:before="96"/>
              <w:ind w:right="3"/>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7"/>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492" w:type="dxa"/>
            <w:tcBorders>
              <w:top w:val="single" w:sz="2" w:space="0" w:color="0070C0"/>
              <w:bottom w:val="single" w:sz="2" w:space="0" w:color="0070C0"/>
            </w:tcBorders>
          </w:tcPr>
          <w:p w14:paraId="3181686F"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8"/>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r>
      <w:tr w:rsidR="00333EE0" w14:paraId="5B75831D" w14:textId="77777777" w:rsidTr="001522FE">
        <w:tc>
          <w:tcPr>
            <w:tcW w:w="1271" w:type="dxa"/>
            <w:tcBorders>
              <w:top w:val="single" w:sz="2" w:space="0" w:color="0070C0"/>
              <w:bottom w:val="single" w:sz="2" w:space="0" w:color="0070C0"/>
            </w:tcBorders>
          </w:tcPr>
          <w:p w14:paraId="524C76B1"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3832" w:type="dxa"/>
            <w:tcBorders>
              <w:top w:val="single" w:sz="2" w:space="0" w:color="0070C0"/>
              <w:bottom w:val="single" w:sz="2" w:space="0" w:color="0070C0"/>
            </w:tcBorders>
          </w:tcPr>
          <w:p w14:paraId="5A724BC7" w14:textId="77777777" w:rsidR="00333EE0" w:rsidRDefault="00000000">
            <w:pPr>
              <w:tabs>
                <w:tab w:val="right" w:pos="9498"/>
              </w:tabs>
              <w:spacing w:beforeLines="40" w:before="96"/>
              <w:ind w:right="11"/>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838" w:type="dxa"/>
            <w:tcBorders>
              <w:top w:val="single" w:sz="2" w:space="0" w:color="0070C0"/>
              <w:bottom w:val="single" w:sz="2" w:space="0" w:color="0070C0"/>
            </w:tcBorders>
          </w:tcPr>
          <w:p w14:paraId="6DD1E536" w14:textId="77777777" w:rsidR="00333EE0" w:rsidRDefault="00000000">
            <w:pPr>
              <w:tabs>
                <w:tab w:val="right" w:pos="9498"/>
              </w:tabs>
              <w:spacing w:beforeLines="40" w:before="96"/>
              <w:ind w:right="8"/>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6"/>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276" w:type="dxa"/>
            <w:tcBorders>
              <w:top w:val="single" w:sz="2" w:space="0" w:color="0070C0"/>
              <w:bottom w:val="single" w:sz="2" w:space="0" w:color="0070C0"/>
            </w:tcBorders>
          </w:tcPr>
          <w:p w14:paraId="2853333E" w14:textId="77777777" w:rsidR="00333EE0" w:rsidRDefault="00000000">
            <w:pPr>
              <w:tabs>
                <w:tab w:val="right" w:pos="9498"/>
              </w:tabs>
              <w:spacing w:beforeLines="40" w:before="96"/>
              <w:ind w:right="3"/>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7"/>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492" w:type="dxa"/>
            <w:tcBorders>
              <w:top w:val="single" w:sz="2" w:space="0" w:color="0070C0"/>
              <w:bottom w:val="single" w:sz="2" w:space="0" w:color="0070C0"/>
            </w:tcBorders>
          </w:tcPr>
          <w:p w14:paraId="1AE19749"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8"/>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r>
      <w:tr w:rsidR="00333EE0" w14:paraId="316BE7A5" w14:textId="77777777" w:rsidTr="001522FE">
        <w:tc>
          <w:tcPr>
            <w:tcW w:w="1271" w:type="dxa"/>
            <w:tcBorders>
              <w:top w:val="single" w:sz="2" w:space="0" w:color="0070C0"/>
              <w:bottom w:val="single" w:sz="2" w:space="0" w:color="0070C0"/>
            </w:tcBorders>
          </w:tcPr>
          <w:p w14:paraId="4633E732"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3832" w:type="dxa"/>
            <w:tcBorders>
              <w:top w:val="single" w:sz="2" w:space="0" w:color="0070C0"/>
              <w:bottom w:val="single" w:sz="2" w:space="0" w:color="0070C0"/>
            </w:tcBorders>
          </w:tcPr>
          <w:p w14:paraId="50394613" w14:textId="77777777" w:rsidR="00333EE0" w:rsidRDefault="00000000">
            <w:pPr>
              <w:tabs>
                <w:tab w:val="right" w:pos="9498"/>
              </w:tabs>
              <w:spacing w:beforeLines="40" w:before="96"/>
              <w:ind w:right="11"/>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838" w:type="dxa"/>
            <w:tcBorders>
              <w:top w:val="single" w:sz="2" w:space="0" w:color="0070C0"/>
              <w:bottom w:val="single" w:sz="2" w:space="0" w:color="0070C0"/>
            </w:tcBorders>
          </w:tcPr>
          <w:p w14:paraId="404229BC" w14:textId="77777777" w:rsidR="00333EE0" w:rsidRDefault="00000000">
            <w:pPr>
              <w:tabs>
                <w:tab w:val="right" w:pos="9498"/>
              </w:tabs>
              <w:spacing w:beforeLines="40" w:before="96"/>
              <w:ind w:right="8"/>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6"/>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276" w:type="dxa"/>
            <w:tcBorders>
              <w:top w:val="single" w:sz="2" w:space="0" w:color="0070C0"/>
              <w:bottom w:val="single" w:sz="2" w:space="0" w:color="0070C0"/>
            </w:tcBorders>
          </w:tcPr>
          <w:p w14:paraId="4547DB2D" w14:textId="77777777" w:rsidR="00333EE0" w:rsidRDefault="00000000">
            <w:pPr>
              <w:tabs>
                <w:tab w:val="right" w:pos="9498"/>
              </w:tabs>
              <w:spacing w:beforeLines="40" w:before="96"/>
              <w:ind w:right="3"/>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7"/>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492" w:type="dxa"/>
            <w:tcBorders>
              <w:top w:val="single" w:sz="2" w:space="0" w:color="0070C0"/>
              <w:bottom w:val="single" w:sz="2" w:space="0" w:color="0070C0"/>
            </w:tcBorders>
          </w:tcPr>
          <w:p w14:paraId="70B02AEE"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8"/>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r>
      <w:tr w:rsidR="00333EE0" w14:paraId="658AFA7F" w14:textId="77777777" w:rsidTr="001522FE">
        <w:tc>
          <w:tcPr>
            <w:tcW w:w="1271" w:type="dxa"/>
            <w:tcBorders>
              <w:top w:val="single" w:sz="2" w:space="0" w:color="0070C0"/>
              <w:bottom w:val="single" w:sz="2" w:space="0" w:color="0070C0"/>
            </w:tcBorders>
          </w:tcPr>
          <w:p w14:paraId="13A27019"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3832" w:type="dxa"/>
            <w:tcBorders>
              <w:top w:val="single" w:sz="2" w:space="0" w:color="0070C0"/>
              <w:bottom w:val="single" w:sz="2" w:space="0" w:color="0070C0"/>
            </w:tcBorders>
          </w:tcPr>
          <w:p w14:paraId="59B329AD" w14:textId="77777777" w:rsidR="00333EE0" w:rsidRDefault="00000000">
            <w:pPr>
              <w:tabs>
                <w:tab w:val="right" w:pos="9498"/>
              </w:tabs>
              <w:spacing w:beforeLines="40" w:before="96"/>
              <w:ind w:right="11"/>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838" w:type="dxa"/>
            <w:tcBorders>
              <w:top w:val="single" w:sz="2" w:space="0" w:color="0070C0"/>
              <w:bottom w:val="single" w:sz="2" w:space="0" w:color="0070C0"/>
            </w:tcBorders>
          </w:tcPr>
          <w:p w14:paraId="4952AD56" w14:textId="77777777" w:rsidR="00333EE0" w:rsidRDefault="00000000">
            <w:pPr>
              <w:tabs>
                <w:tab w:val="right" w:pos="9498"/>
              </w:tabs>
              <w:spacing w:beforeLines="40" w:before="96"/>
              <w:ind w:right="8"/>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6"/>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276" w:type="dxa"/>
            <w:tcBorders>
              <w:top w:val="single" w:sz="2" w:space="0" w:color="0070C0"/>
              <w:bottom w:val="single" w:sz="2" w:space="0" w:color="0070C0"/>
            </w:tcBorders>
          </w:tcPr>
          <w:p w14:paraId="03D08DC5" w14:textId="77777777" w:rsidR="00333EE0" w:rsidRDefault="00000000">
            <w:pPr>
              <w:tabs>
                <w:tab w:val="right" w:pos="9498"/>
              </w:tabs>
              <w:spacing w:beforeLines="40" w:before="96"/>
              <w:ind w:right="3"/>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7"/>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492" w:type="dxa"/>
            <w:tcBorders>
              <w:top w:val="single" w:sz="2" w:space="0" w:color="0070C0"/>
              <w:bottom w:val="single" w:sz="2" w:space="0" w:color="0070C0"/>
            </w:tcBorders>
          </w:tcPr>
          <w:p w14:paraId="72DB63A7"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8"/>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r>
      <w:tr w:rsidR="00333EE0" w14:paraId="7AE03C12" w14:textId="77777777" w:rsidTr="001522FE">
        <w:tc>
          <w:tcPr>
            <w:tcW w:w="1271" w:type="dxa"/>
            <w:tcBorders>
              <w:top w:val="single" w:sz="2" w:space="0" w:color="0070C0"/>
              <w:bottom w:val="single" w:sz="2" w:space="0" w:color="0070C0"/>
            </w:tcBorders>
          </w:tcPr>
          <w:p w14:paraId="1FB8CB81"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3832" w:type="dxa"/>
            <w:tcBorders>
              <w:top w:val="single" w:sz="2" w:space="0" w:color="0070C0"/>
              <w:bottom w:val="single" w:sz="2" w:space="0" w:color="0070C0"/>
            </w:tcBorders>
          </w:tcPr>
          <w:p w14:paraId="0F63E6E3" w14:textId="77777777" w:rsidR="00333EE0" w:rsidRDefault="00000000">
            <w:pPr>
              <w:tabs>
                <w:tab w:val="right" w:pos="9498"/>
              </w:tabs>
              <w:spacing w:beforeLines="40" w:before="96"/>
              <w:ind w:right="11"/>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838" w:type="dxa"/>
            <w:tcBorders>
              <w:top w:val="single" w:sz="2" w:space="0" w:color="0070C0"/>
              <w:bottom w:val="single" w:sz="2" w:space="0" w:color="0070C0"/>
            </w:tcBorders>
          </w:tcPr>
          <w:p w14:paraId="069D4FD6" w14:textId="77777777" w:rsidR="00333EE0" w:rsidRDefault="00000000">
            <w:pPr>
              <w:tabs>
                <w:tab w:val="right" w:pos="9498"/>
              </w:tabs>
              <w:spacing w:beforeLines="40" w:before="96"/>
              <w:ind w:right="8"/>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6"/>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276" w:type="dxa"/>
            <w:tcBorders>
              <w:top w:val="single" w:sz="2" w:space="0" w:color="0070C0"/>
              <w:bottom w:val="single" w:sz="2" w:space="0" w:color="0070C0"/>
            </w:tcBorders>
          </w:tcPr>
          <w:p w14:paraId="5C0C6F26" w14:textId="77777777" w:rsidR="00333EE0" w:rsidRDefault="00000000">
            <w:pPr>
              <w:tabs>
                <w:tab w:val="right" w:pos="9498"/>
              </w:tabs>
              <w:spacing w:beforeLines="40" w:before="96"/>
              <w:ind w:right="3"/>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7"/>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492" w:type="dxa"/>
            <w:tcBorders>
              <w:top w:val="single" w:sz="2" w:space="0" w:color="0070C0"/>
              <w:bottom w:val="single" w:sz="2" w:space="0" w:color="0070C0"/>
            </w:tcBorders>
          </w:tcPr>
          <w:p w14:paraId="6410FDAA"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8"/>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r>
      <w:tr w:rsidR="00333EE0" w14:paraId="573D9A40" w14:textId="77777777" w:rsidTr="001522FE">
        <w:tc>
          <w:tcPr>
            <w:tcW w:w="1271" w:type="dxa"/>
            <w:tcBorders>
              <w:top w:val="single" w:sz="2" w:space="0" w:color="0070C0"/>
              <w:bottom w:val="single" w:sz="2" w:space="0" w:color="0070C0"/>
            </w:tcBorders>
          </w:tcPr>
          <w:p w14:paraId="14E89195"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3832" w:type="dxa"/>
            <w:tcBorders>
              <w:top w:val="single" w:sz="2" w:space="0" w:color="0070C0"/>
              <w:bottom w:val="single" w:sz="2" w:space="0" w:color="0070C0"/>
            </w:tcBorders>
          </w:tcPr>
          <w:p w14:paraId="1C51B3CB" w14:textId="3D9F6DF9" w:rsidR="00333EE0" w:rsidRDefault="00000000">
            <w:pPr>
              <w:tabs>
                <w:tab w:val="right" w:pos="9498"/>
              </w:tabs>
              <w:spacing w:beforeLines="40" w:before="96"/>
              <w:ind w:right="11"/>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838" w:type="dxa"/>
            <w:tcBorders>
              <w:top w:val="single" w:sz="2" w:space="0" w:color="0070C0"/>
              <w:bottom w:val="single" w:sz="2" w:space="0" w:color="0070C0"/>
            </w:tcBorders>
          </w:tcPr>
          <w:p w14:paraId="056B34D6" w14:textId="77777777" w:rsidR="00333EE0" w:rsidRDefault="00000000">
            <w:pPr>
              <w:tabs>
                <w:tab w:val="right" w:pos="9498"/>
              </w:tabs>
              <w:spacing w:beforeLines="40" w:before="96"/>
              <w:ind w:right="8"/>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6"/>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276" w:type="dxa"/>
            <w:tcBorders>
              <w:top w:val="single" w:sz="2" w:space="0" w:color="0070C0"/>
              <w:bottom w:val="single" w:sz="2" w:space="0" w:color="0070C0"/>
            </w:tcBorders>
          </w:tcPr>
          <w:p w14:paraId="7CD6B128" w14:textId="77777777" w:rsidR="00333EE0" w:rsidRDefault="00000000">
            <w:pPr>
              <w:tabs>
                <w:tab w:val="right" w:pos="9498"/>
              </w:tabs>
              <w:spacing w:beforeLines="40" w:before="96"/>
              <w:ind w:right="3"/>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7"/>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492" w:type="dxa"/>
            <w:tcBorders>
              <w:top w:val="single" w:sz="2" w:space="0" w:color="0070C0"/>
              <w:bottom w:val="single" w:sz="2" w:space="0" w:color="0070C0"/>
            </w:tcBorders>
          </w:tcPr>
          <w:p w14:paraId="53574D4E"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8"/>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r>
      <w:tr w:rsidR="00333EE0" w14:paraId="6C885ABD" w14:textId="77777777" w:rsidTr="001522FE">
        <w:tc>
          <w:tcPr>
            <w:tcW w:w="1271" w:type="dxa"/>
            <w:tcBorders>
              <w:top w:val="single" w:sz="2" w:space="0" w:color="0070C0"/>
              <w:bottom w:val="single" w:sz="2" w:space="0" w:color="0070C0"/>
            </w:tcBorders>
          </w:tcPr>
          <w:p w14:paraId="74696C29"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3832" w:type="dxa"/>
            <w:tcBorders>
              <w:top w:val="single" w:sz="2" w:space="0" w:color="0070C0"/>
              <w:bottom w:val="single" w:sz="2" w:space="0" w:color="0070C0"/>
            </w:tcBorders>
          </w:tcPr>
          <w:p w14:paraId="71537F2F" w14:textId="284AC40C" w:rsidR="00333EE0" w:rsidRDefault="00000000">
            <w:pPr>
              <w:tabs>
                <w:tab w:val="right" w:pos="9498"/>
              </w:tabs>
              <w:spacing w:beforeLines="40" w:before="96"/>
              <w:ind w:right="11"/>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5"/>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838" w:type="dxa"/>
            <w:tcBorders>
              <w:top w:val="single" w:sz="2" w:space="0" w:color="0070C0"/>
              <w:bottom w:val="single" w:sz="2" w:space="0" w:color="0070C0"/>
            </w:tcBorders>
          </w:tcPr>
          <w:p w14:paraId="2B432A88" w14:textId="77777777" w:rsidR="00333EE0" w:rsidRDefault="00000000">
            <w:pPr>
              <w:tabs>
                <w:tab w:val="right" w:pos="9498"/>
              </w:tabs>
              <w:spacing w:beforeLines="40" w:before="96"/>
              <w:ind w:right="8"/>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6"/>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276" w:type="dxa"/>
            <w:tcBorders>
              <w:top w:val="single" w:sz="2" w:space="0" w:color="0070C0"/>
              <w:bottom w:val="single" w:sz="2" w:space="0" w:color="0070C0"/>
            </w:tcBorders>
          </w:tcPr>
          <w:p w14:paraId="4AC37201" w14:textId="77777777" w:rsidR="00333EE0" w:rsidRDefault="00000000">
            <w:pPr>
              <w:tabs>
                <w:tab w:val="right" w:pos="9498"/>
              </w:tabs>
              <w:spacing w:beforeLines="40" w:before="96"/>
              <w:ind w:right="3"/>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7"/>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c>
          <w:tcPr>
            <w:tcW w:w="1492" w:type="dxa"/>
            <w:tcBorders>
              <w:top w:val="single" w:sz="2" w:space="0" w:color="0070C0"/>
              <w:bottom w:val="single" w:sz="2" w:space="0" w:color="0070C0"/>
            </w:tcBorders>
          </w:tcPr>
          <w:p w14:paraId="46F97EF5" w14:textId="77777777" w:rsidR="00333EE0" w:rsidRDefault="00000000">
            <w:pPr>
              <w:tabs>
                <w:tab w:val="right" w:pos="9498"/>
              </w:tabs>
              <w:spacing w:beforeLines="40" w:before="96"/>
              <w:rPr>
                <w:rFonts w:asciiTheme="majorHAnsi" w:hAnsiTheme="majorHAnsi" w:cstheme="majorHAnsi"/>
                <w:sz w:val="18"/>
                <w:szCs w:val="18"/>
              </w:rPr>
            </w:pPr>
            <w:r w:rsidRPr="001B120F">
              <w:rPr>
                <w:rFonts w:asciiTheme="majorHAnsi" w:hAnsiTheme="majorHAnsi" w:cstheme="majorHAnsi"/>
                <w:sz w:val="18"/>
                <w:szCs w:val="18"/>
              </w:rPr>
              <w:fldChar w:fldCharType="begin">
                <w:ffData>
                  <w:name w:val="Text158"/>
                  <w:enabled/>
                  <w:calcOnExit w:val="0"/>
                  <w:textInput/>
                </w:ffData>
              </w:fldChar>
            </w:r>
            <w:r w:rsidRPr="001B120F">
              <w:rPr>
                <w:rFonts w:asciiTheme="majorHAnsi" w:hAnsiTheme="majorHAnsi" w:cstheme="majorHAnsi"/>
                <w:sz w:val="18"/>
                <w:szCs w:val="18"/>
              </w:rPr>
              <w:instrText xml:space="preserve"> FORMTEXT </w:instrText>
            </w:r>
            <w:r w:rsidRPr="001B120F">
              <w:rPr>
                <w:rFonts w:asciiTheme="majorHAnsi" w:hAnsiTheme="majorHAnsi" w:cstheme="majorHAnsi"/>
                <w:sz w:val="18"/>
                <w:szCs w:val="18"/>
              </w:rPr>
            </w:r>
            <w:r w:rsidRPr="001B120F">
              <w:rPr>
                <w:rFonts w:asciiTheme="majorHAnsi" w:hAnsiTheme="majorHAnsi" w:cstheme="majorHAnsi"/>
                <w:sz w:val="18"/>
                <w:szCs w:val="18"/>
              </w:rPr>
              <w:fldChar w:fldCharType="separate"/>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noProof/>
                <w:sz w:val="18"/>
                <w:szCs w:val="18"/>
              </w:rPr>
              <w:t> </w:t>
            </w:r>
            <w:r w:rsidRPr="001B120F">
              <w:rPr>
                <w:rFonts w:asciiTheme="majorHAnsi" w:hAnsiTheme="majorHAnsi" w:cstheme="majorHAnsi"/>
                <w:sz w:val="18"/>
                <w:szCs w:val="18"/>
              </w:rPr>
              <w:fldChar w:fldCharType="end"/>
            </w:r>
          </w:p>
        </w:tc>
      </w:tr>
    </w:tbl>
    <w:p w14:paraId="2CA59AEF" w14:textId="77777777" w:rsidR="00333EE0" w:rsidRDefault="00333EE0">
      <w:pPr>
        <w:tabs>
          <w:tab w:val="left" w:pos="9356"/>
        </w:tabs>
        <w:spacing w:before="120"/>
        <w:ind w:right="566"/>
        <w:rPr>
          <w:rFonts w:cs="Arial"/>
          <w:b/>
          <w:bCs/>
          <w:color w:val="0070C0"/>
        </w:rPr>
      </w:pPr>
    </w:p>
    <w:p w14:paraId="6C381262" w14:textId="77777777" w:rsidR="00333EE0" w:rsidRDefault="00333EE0">
      <w:pPr>
        <w:tabs>
          <w:tab w:val="left" w:pos="9356"/>
        </w:tabs>
        <w:spacing w:before="120"/>
        <w:ind w:right="566"/>
        <w:rPr>
          <w:rFonts w:cs="Arial"/>
          <w:b/>
          <w:bCs/>
          <w:color w:val="0070C0"/>
        </w:rPr>
      </w:pPr>
    </w:p>
    <w:p w14:paraId="7CA7DBD6" w14:textId="68359F95" w:rsidR="00333EE0" w:rsidRDefault="00000000">
      <w:pPr>
        <w:tabs>
          <w:tab w:val="left" w:pos="9356"/>
        </w:tabs>
        <w:spacing w:before="120"/>
        <w:ind w:right="566"/>
        <w:rPr>
          <w:rFonts w:cs="Arial"/>
          <w:b/>
          <w:bCs/>
          <w:color w:val="0070C0"/>
        </w:rPr>
      </w:pPr>
      <w:r>
        <w:rPr>
          <w:rFonts w:cs="Arial"/>
          <w:b/>
          <w:bCs/>
          <w:color w:val="0070C0"/>
        </w:rPr>
        <w:t xml:space="preserve">Eliminazione dei difetti </w:t>
      </w:r>
    </w:p>
    <w:p w14:paraId="5BAA3AAD" w14:textId="77777777" w:rsidR="00333EE0" w:rsidRDefault="00333EE0">
      <w:pPr>
        <w:rPr>
          <w:b/>
          <w:bCs/>
          <w:sz w:val="18"/>
          <w:szCs w:val="18"/>
        </w:rPr>
      </w:pPr>
    </w:p>
    <w:tbl>
      <w:tblPr>
        <w:tblW w:w="9709" w:type="dxa"/>
        <w:tblLayout w:type="fixed"/>
        <w:tblCellMar>
          <w:left w:w="70" w:type="dxa"/>
          <w:right w:w="70" w:type="dxa"/>
        </w:tblCellMar>
        <w:tblLook w:val="0000" w:firstRow="0" w:lastRow="0" w:firstColumn="0" w:lastColumn="0" w:noHBand="0" w:noVBand="0"/>
      </w:tblPr>
      <w:tblGrid>
        <w:gridCol w:w="421"/>
        <w:gridCol w:w="9288"/>
      </w:tblGrid>
      <w:tr w:rsidR="00333EE0" w14:paraId="0EB4E10E" w14:textId="77777777">
        <w:tc>
          <w:tcPr>
            <w:tcW w:w="421" w:type="dxa"/>
          </w:tcPr>
          <w:p w14:paraId="6ACFE664" w14:textId="77777777" w:rsidR="00333EE0" w:rsidRDefault="00000000">
            <w:pPr>
              <w:tabs>
                <w:tab w:val="right" w:pos="9498"/>
              </w:tabs>
              <w:spacing w:beforeLines="40" w:before="96"/>
              <w:rPr>
                <w:rFonts w:asciiTheme="minorBidi" w:hAnsiTheme="minorBidi"/>
                <w:sz w:val="18"/>
                <w:szCs w:val="18"/>
              </w:rPr>
            </w:pPr>
            <w:r w:rsidRPr="0054387A">
              <w:rPr>
                <w:rFonts w:asciiTheme="minorBidi" w:hAnsiTheme="minorBidi"/>
                <w:sz w:val="18"/>
                <w:szCs w:val="18"/>
              </w:rPr>
              <w:fldChar w:fldCharType="begin">
                <w:ffData>
                  <w:name w:val="Kontrollkästchen16"/>
                  <w:enabled/>
                  <w:calcOnExit w:val="0"/>
                  <w:checkBox>
                    <w:sizeAuto/>
                    <w:default w:val="0"/>
                  </w:checkBox>
                </w:ffData>
              </w:fldChar>
            </w:r>
            <w:r w:rsidRPr="0054387A">
              <w:rPr>
                <w:rFonts w:asciiTheme="minorBidi" w:hAnsiTheme="minorBidi"/>
                <w:sz w:val="18"/>
                <w:szCs w:val="18"/>
              </w:rPr>
              <w:instrText xml:space="preserve"> FORMCHECKBOX </w:instrText>
            </w:r>
            <w:r>
              <w:rPr>
                <w:rFonts w:asciiTheme="minorBidi" w:hAnsiTheme="minorBidi"/>
                <w:sz w:val="18"/>
                <w:szCs w:val="18"/>
              </w:rPr>
            </w:r>
            <w:r>
              <w:rPr>
                <w:rFonts w:asciiTheme="minorBidi" w:hAnsiTheme="minorBidi"/>
                <w:sz w:val="18"/>
                <w:szCs w:val="18"/>
              </w:rPr>
              <w:fldChar w:fldCharType="separate"/>
            </w:r>
            <w:r w:rsidRPr="0054387A">
              <w:rPr>
                <w:rFonts w:asciiTheme="minorBidi" w:hAnsiTheme="minorBidi"/>
                <w:sz w:val="18"/>
                <w:szCs w:val="18"/>
              </w:rPr>
              <w:fldChar w:fldCharType="end"/>
            </w:r>
          </w:p>
        </w:tc>
        <w:tc>
          <w:tcPr>
            <w:tcW w:w="9288" w:type="dxa"/>
          </w:tcPr>
          <w:p w14:paraId="44C683A3" w14:textId="38C31AEC" w:rsidR="00333EE0" w:rsidRDefault="00000000">
            <w:pPr>
              <w:tabs>
                <w:tab w:val="right" w:pos="9498"/>
              </w:tabs>
              <w:spacing w:beforeLines="40" w:before="96"/>
              <w:rPr>
                <w:rFonts w:asciiTheme="minorBidi" w:hAnsiTheme="minorBidi"/>
                <w:sz w:val="18"/>
                <w:szCs w:val="18"/>
              </w:rPr>
            </w:pPr>
            <w:r>
              <w:rPr>
                <w:rFonts w:asciiTheme="minorBidi" w:hAnsiTheme="minorBidi"/>
                <w:sz w:val="18"/>
                <w:szCs w:val="18"/>
              </w:rPr>
              <w:t xml:space="preserve">Eliminazione dei difetti entro il </w:t>
            </w:r>
            <w:r w:rsidR="0054387A">
              <w:rPr>
                <w:rFonts w:asciiTheme="minorBidi" w:hAnsiTheme="minorBidi"/>
                <w:sz w:val="18"/>
                <w:szCs w:val="18"/>
              </w:rPr>
              <w:fldChar w:fldCharType="begin">
                <w:ffData>
                  <w:name w:val="Text175"/>
                  <w:enabled/>
                  <w:calcOnExit w:val="0"/>
                  <w:textInput/>
                </w:ffData>
              </w:fldChar>
            </w:r>
            <w:bookmarkStart w:id="6" w:name="Text175"/>
            <w:r w:rsidR="0054387A">
              <w:rPr>
                <w:rFonts w:asciiTheme="minorBidi" w:hAnsiTheme="minorBidi"/>
                <w:sz w:val="18"/>
                <w:szCs w:val="18"/>
              </w:rPr>
              <w:instrText xml:space="preserve"> FORMTEXT </w:instrText>
            </w:r>
            <w:r w:rsidR="0054387A">
              <w:rPr>
                <w:rFonts w:asciiTheme="minorBidi" w:hAnsiTheme="minorBidi"/>
                <w:sz w:val="18"/>
                <w:szCs w:val="18"/>
              </w:rPr>
            </w:r>
            <w:r w:rsidR="0054387A">
              <w:rPr>
                <w:rFonts w:asciiTheme="minorBidi" w:hAnsiTheme="minorBidi"/>
                <w:sz w:val="18"/>
                <w:szCs w:val="18"/>
              </w:rPr>
              <w:fldChar w:fldCharType="separate"/>
            </w:r>
            <w:r w:rsidR="0054387A">
              <w:rPr>
                <w:rFonts w:asciiTheme="minorBidi" w:hAnsiTheme="minorBidi"/>
                <w:noProof/>
                <w:sz w:val="18"/>
                <w:szCs w:val="18"/>
              </w:rPr>
              <w:t> </w:t>
            </w:r>
            <w:r w:rsidR="0054387A">
              <w:rPr>
                <w:rFonts w:asciiTheme="minorBidi" w:hAnsiTheme="minorBidi"/>
                <w:noProof/>
                <w:sz w:val="18"/>
                <w:szCs w:val="18"/>
              </w:rPr>
              <w:t> </w:t>
            </w:r>
            <w:r w:rsidR="0054387A">
              <w:rPr>
                <w:rFonts w:asciiTheme="minorBidi" w:hAnsiTheme="minorBidi"/>
                <w:noProof/>
                <w:sz w:val="18"/>
                <w:szCs w:val="18"/>
              </w:rPr>
              <w:t> </w:t>
            </w:r>
            <w:r w:rsidR="0054387A">
              <w:rPr>
                <w:rFonts w:asciiTheme="minorBidi" w:hAnsiTheme="minorBidi"/>
                <w:noProof/>
                <w:sz w:val="18"/>
                <w:szCs w:val="18"/>
              </w:rPr>
              <w:t> </w:t>
            </w:r>
            <w:r w:rsidR="0054387A">
              <w:rPr>
                <w:rFonts w:asciiTheme="minorBidi" w:hAnsiTheme="minorBidi"/>
                <w:noProof/>
                <w:sz w:val="18"/>
                <w:szCs w:val="18"/>
              </w:rPr>
              <w:t> </w:t>
            </w:r>
            <w:r w:rsidR="0054387A">
              <w:rPr>
                <w:rFonts w:asciiTheme="minorBidi" w:hAnsiTheme="minorBidi"/>
                <w:sz w:val="18"/>
                <w:szCs w:val="18"/>
              </w:rPr>
              <w:fldChar w:fldCharType="end"/>
            </w:r>
            <w:bookmarkEnd w:id="6"/>
            <w:r>
              <w:rPr>
                <w:rFonts w:asciiTheme="minorBidi" w:hAnsiTheme="minorBidi"/>
                <w:sz w:val="18"/>
                <w:szCs w:val="18"/>
              </w:rPr>
              <w:t xml:space="preserve">. </w:t>
            </w:r>
            <w:r>
              <w:rPr>
                <w:rFonts w:asciiTheme="minorBidi" w:hAnsiTheme="minorBidi"/>
                <w:sz w:val="15"/>
                <w:szCs w:val="15"/>
              </w:rPr>
              <w:t>((Data))</w:t>
            </w:r>
          </w:p>
        </w:tc>
      </w:tr>
      <w:tr w:rsidR="00333EE0" w14:paraId="1EA709FD" w14:textId="77777777">
        <w:tc>
          <w:tcPr>
            <w:tcW w:w="421" w:type="dxa"/>
          </w:tcPr>
          <w:p w14:paraId="4C2A8B96" w14:textId="77777777" w:rsidR="00333EE0" w:rsidRDefault="00000000">
            <w:pPr>
              <w:tabs>
                <w:tab w:val="right" w:pos="9498"/>
              </w:tabs>
              <w:spacing w:beforeLines="40" w:before="96"/>
              <w:rPr>
                <w:rFonts w:asciiTheme="minorBidi" w:hAnsiTheme="minorBidi"/>
                <w:sz w:val="18"/>
                <w:szCs w:val="18"/>
              </w:rPr>
            </w:pPr>
            <w:r w:rsidRPr="0054387A">
              <w:rPr>
                <w:rFonts w:asciiTheme="minorBidi" w:hAnsiTheme="minorBidi"/>
                <w:sz w:val="18"/>
                <w:szCs w:val="18"/>
              </w:rPr>
              <w:fldChar w:fldCharType="begin">
                <w:ffData>
                  <w:name w:val="Kontrollkästchen17"/>
                  <w:enabled/>
                  <w:calcOnExit w:val="0"/>
                  <w:checkBox>
                    <w:sizeAuto/>
                    <w:default w:val="0"/>
                  </w:checkBox>
                </w:ffData>
              </w:fldChar>
            </w:r>
            <w:r w:rsidRPr="0054387A">
              <w:rPr>
                <w:rFonts w:asciiTheme="minorBidi" w:hAnsiTheme="minorBidi"/>
                <w:sz w:val="18"/>
                <w:szCs w:val="18"/>
              </w:rPr>
              <w:instrText xml:space="preserve"> FORMCHECKBOX </w:instrText>
            </w:r>
            <w:r>
              <w:rPr>
                <w:rFonts w:asciiTheme="minorBidi" w:hAnsiTheme="minorBidi"/>
                <w:sz w:val="18"/>
                <w:szCs w:val="18"/>
              </w:rPr>
            </w:r>
            <w:r>
              <w:rPr>
                <w:rFonts w:asciiTheme="minorBidi" w:hAnsiTheme="minorBidi"/>
                <w:sz w:val="18"/>
                <w:szCs w:val="18"/>
              </w:rPr>
              <w:fldChar w:fldCharType="separate"/>
            </w:r>
            <w:r w:rsidRPr="0054387A">
              <w:rPr>
                <w:rFonts w:asciiTheme="minorBidi" w:hAnsiTheme="minorBidi"/>
                <w:sz w:val="18"/>
                <w:szCs w:val="18"/>
              </w:rPr>
              <w:fldChar w:fldCharType="end"/>
            </w:r>
          </w:p>
        </w:tc>
        <w:tc>
          <w:tcPr>
            <w:tcW w:w="9288" w:type="dxa"/>
          </w:tcPr>
          <w:p w14:paraId="1739C77F" w14:textId="4E46D0AA" w:rsidR="00333EE0" w:rsidRDefault="00000000">
            <w:pPr>
              <w:tabs>
                <w:tab w:val="right" w:pos="9498"/>
              </w:tabs>
              <w:spacing w:beforeLines="40" w:before="96"/>
              <w:rPr>
                <w:rFonts w:asciiTheme="minorBidi" w:hAnsiTheme="minorBidi"/>
                <w:sz w:val="18"/>
                <w:szCs w:val="18"/>
              </w:rPr>
            </w:pPr>
            <w:r>
              <w:rPr>
                <w:rFonts w:asciiTheme="minorBidi" w:hAnsiTheme="minorBidi"/>
                <w:sz w:val="18"/>
                <w:szCs w:val="18"/>
              </w:rPr>
              <w:t xml:space="preserve">La verifica finale viene rinviata al </w:t>
            </w:r>
            <w:r w:rsidR="0054387A">
              <w:rPr>
                <w:rFonts w:asciiTheme="minorBidi" w:hAnsiTheme="minorBidi"/>
                <w:sz w:val="18"/>
                <w:szCs w:val="18"/>
              </w:rPr>
              <w:fldChar w:fldCharType="begin">
                <w:ffData>
                  <w:name w:val="Text175"/>
                  <w:enabled/>
                  <w:calcOnExit w:val="0"/>
                  <w:textInput/>
                </w:ffData>
              </w:fldChar>
            </w:r>
            <w:r w:rsidR="0054387A">
              <w:rPr>
                <w:rFonts w:asciiTheme="minorBidi" w:hAnsiTheme="minorBidi"/>
                <w:sz w:val="18"/>
                <w:szCs w:val="18"/>
              </w:rPr>
              <w:instrText xml:space="preserve"> FORMTEXT </w:instrText>
            </w:r>
            <w:r w:rsidR="0054387A">
              <w:rPr>
                <w:rFonts w:asciiTheme="minorBidi" w:hAnsiTheme="minorBidi"/>
                <w:sz w:val="18"/>
                <w:szCs w:val="18"/>
              </w:rPr>
            </w:r>
            <w:r w:rsidR="0054387A">
              <w:rPr>
                <w:rFonts w:asciiTheme="minorBidi" w:hAnsiTheme="minorBidi"/>
                <w:sz w:val="18"/>
                <w:szCs w:val="18"/>
              </w:rPr>
              <w:fldChar w:fldCharType="separate"/>
            </w:r>
            <w:r w:rsidR="0054387A">
              <w:rPr>
                <w:rFonts w:asciiTheme="minorBidi" w:hAnsiTheme="minorBidi"/>
                <w:noProof/>
                <w:sz w:val="18"/>
                <w:szCs w:val="18"/>
              </w:rPr>
              <w:t> </w:t>
            </w:r>
            <w:r w:rsidR="0054387A">
              <w:rPr>
                <w:rFonts w:asciiTheme="minorBidi" w:hAnsiTheme="minorBidi"/>
                <w:noProof/>
                <w:sz w:val="18"/>
                <w:szCs w:val="18"/>
              </w:rPr>
              <w:t> </w:t>
            </w:r>
            <w:r w:rsidR="0054387A">
              <w:rPr>
                <w:rFonts w:asciiTheme="minorBidi" w:hAnsiTheme="minorBidi"/>
                <w:noProof/>
                <w:sz w:val="18"/>
                <w:szCs w:val="18"/>
              </w:rPr>
              <w:t> </w:t>
            </w:r>
            <w:r w:rsidR="0054387A">
              <w:rPr>
                <w:rFonts w:asciiTheme="minorBidi" w:hAnsiTheme="minorBidi"/>
                <w:noProof/>
                <w:sz w:val="18"/>
                <w:szCs w:val="18"/>
              </w:rPr>
              <w:t> </w:t>
            </w:r>
            <w:r w:rsidR="0054387A">
              <w:rPr>
                <w:rFonts w:asciiTheme="minorBidi" w:hAnsiTheme="minorBidi"/>
                <w:noProof/>
                <w:sz w:val="18"/>
                <w:szCs w:val="18"/>
              </w:rPr>
              <w:t> </w:t>
            </w:r>
            <w:r w:rsidR="0054387A">
              <w:rPr>
                <w:rFonts w:asciiTheme="minorBidi" w:hAnsiTheme="minorBidi"/>
                <w:sz w:val="18"/>
                <w:szCs w:val="18"/>
              </w:rPr>
              <w:fldChar w:fldCharType="end"/>
            </w:r>
            <w:r w:rsidR="0054387A">
              <w:rPr>
                <w:rFonts w:asciiTheme="minorBidi" w:hAnsiTheme="minorBidi"/>
                <w:sz w:val="18"/>
                <w:szCs w:val="18"/>
              </w:rPr>
              <w:t xml:space="preserve">. </w:t>
            </w:r>
            <w:r>
              <w:rPr>
                <w:rFonts w:asciiTheme="minorBidi" w:hAnsiTheme="minorBidi"/>
                <w:sz w:val="15"/>
                <w:szCs w:val="15"/>
              </w:rPr>
              <w:t>((Data))</w:t>
            </w:r>
          </w:p>
        </w:tc>
      </w:tr>
      <w:tr w:rsidR="00333EE0" w14:paraId="21AB7EAD" w14:textId="77777777">
        <w:tc>
          <w:tcPr>
            <w:tcW w:w="421" w:type="dxa"/>
          </w:tcPr>
          <w:p w14:paraId="3F1A37C2" w14:textId="77777777" w:rsidR="00333EE0" w:rsidRDefault="00000000">
            <w:pPr>
              <w:tabs>
                <w:tab w:val="right" w:pos="9498"/>
              </w:tabs>
              <w:spacing w:beforeLines="40" w:before="96"/>
              <w:rPr>
                <w:rFonts w:asciiTheme="minorBidi" w:hAnsiTheme="minorBidi"/>
                <w:sz w:val="18"/>
                <w:szCs w:val="18"/>
              </w:rPr>
            </w:pPr>
            <w:r w:rsidRPr="0054387A">
              <w:rPr>
                <w:rFonts w:asciiTheme="minorBidi" w:hAnsiTheme="minorBidi"/>
                <w:sz w:val="18"/>
                <w:szCs w:val="18"/>
              </w:rPr>
              <w:fldChar w:fldCharType="begin">
                <w:ffData>
                  <w:name w:val="Kontrollkästchen15"/>
                  <w:enabled/>
                  <w:calcOnExit w:val="0"/>
                  <w:checkBox>
                    <w:sizeAuto/>
                    <w:default w:val="0"/>
                  </w:checkBox>
                </w:ffData>
              </w:fldChar>
            </w:r>
            <w:r w:rsidRPr="0054387A">
              <w:rPr>
                <w:rFonts w:asciiTheme="minorBidi" w:hAnsiTheme="minorBidi"/>
                <w:sz w:val="18"/>
                <w:szCs w:val="18"/>
              </w:rPr>
              <w:instrText xml:space="preserve"> FORMCHECKBOX </w:instrText>
            </w:r>
            <w:r>
              <w:rPr>
                <w:rFonts w:asciiTheme="minorBidi" w:hAnsiTheme="minorBidi"/>
                <w:sz w:val="18"/>
                <w:szCs w:val="18"/>
              </w:rPr>
            </w:r>
            <w:r>
              <w:rPr>
                <w:rFonts w:asciiTheme="minorBidi" w:hAnsiTheme="minorBidi"/>
                <w:sz w:val="18"/>
                <w:szCs w:val="18"/>
              </w:rPr>
              <w:fldChar w:fldCharType="separate"/>
            </w:r>
            <w:r w:rsidRPr="0054387A">
              <w:rPr>
                <w:rFonts w:asciiTheme="minorBidi" w:hAnsiTheme="minorBidi"/>
                <w:sz w:val="18"/>
                <w:szCs w:val="18"/>
              </w:rPr>
              <w:fldChar w:fldCharType="end"/>
            </w:r>
          </w:p>
        </w:tc>
        <w:tc>
          <w:tcPr>
            <w:tcW w:w="9288" w:type="dxa"/>
          </w:tcPr>
          <w:p w14:paraId="6BD9E823" w14:textId="77777777" w:rsidR="00333EE0" w:rsidRDefault="00000000">
            <w:pPr>
              <w:tabs>
                <w:tab w:val="right" w:pos="9498"/>
              </w:tabs>
              <w:spacing w:beforeLines="40" w:before="96"/>
              <w:rPr>
                <w:rFonts w:asciiTheme="minorBidi" w:hAnsiTheme="minorBidi"/>
                <w:sz w:val="18"/>
                <w:szCs w:val="18"/>
              </w:rPr>
            </w:pPr>
            <w:r>
              <w:rPr>
                <w:rFonts w:asciiTheme="minorBidi" w:hAnsiTheme="minorBidi"/>
                <w:sz w:val="18"/>
                <w:szCs w:val="18"/>
              </w:rPr>
              <w:t>Si rinuncia espressamente alla richiesta di rettifiche o di sconto per eventuali difetti.</w:t>
            </w:r>
          </w:p>
        </w:tc>
      </w:tr>
    </w:tbl>
    <w:p w14:paraId="2808E7DB" w14:textId="77777777" w:rsidR="00333EE0" w:rsidRDefault="00333EE0">
      <w:pPr>
        <w:rPr>
          <w:b/>
          <w:bCs/>
          <w:sz w:val="18"/>
          <w:szCs w:val="18"/>
        </w:rPr>
      </w:pPr>
    </w:p>
    <w:p w14:paraId="43594DD7" w14:textId="076D6C2A" w:rsidR="00333EE0" w:rsidRDefault="00000000">
      <w:pPr>
        <w:spacing w:line="260" w:lineRule="atLeast"/>
        <w:rPr>
          <w:rFonts w:cstheme="minorHAnsi"/>
        </w:rPr>
      </w:pPr>
      <w:r>
        <w:rPr>
          <w:rFonts w:cstheme="minorHAnsi"/>
        </w:rPr>
        <w:br w:type="page"/>
      </w:r>
    </w:p>
    <w:p w14:paraId="0BDB30D9" w14:textId="77777777" w:rsidR="00333EE0" w:rsidRDefault="00333EE0">
      <w:pPr>
        <w:rPr>
          <w:rFonts w:cstheme="minorHAnsi"/>
        </w:rPr>
      </w:pPr>
    </w:p>
    <w:p w14:paraId="48CC841C" w14:textId="777120EA" w:rsidR="00333EE0" w:rsidRDefault="00000000">
      <w:pPr>
        <w:tabs>
          <w:tab w:val="left" w:pos="9356"/>
        </w:tabs>
        <w:spacing w:before="120"/>
        <w:ind w:right="566"/>
        <w:rPr>
          <w:rFonts w:cs="Arial"/>
          <w:b/>
          <w:bCs/>
          <w:color w:val="0070C0"/>
        </w:rPr>
      </w:pPr>
      <w:r>
        <w:rPr>
          <w:rFonts w:cs="Arial"/>
          <w:b/>
          <w:bCs/>
          <w:color w:val="0070C0"/>
        </w:rPr>
        <w:t>Allegati al verbale di collaudo</w:t>
      </w:r>
    </w:p>
    <w:p w14:paraId="7038A306" w14:textId="77777777" w:rsidR="00333EE0" w:rsidRDefault="00333EE0">
      <w:pPr>
        <w:tabs>
          <w:tab w:val="left" w:pos="9356"/>
        </w:tabs>
        <w:spacing w:before="120"/>
        <w:ind w:right="566"/>
        <w:rPr>
          <w:rFonts w:cs="Arial"/>
          <w:b/>
          <w:bCs/>
          <w:color w:val="0070C0"/>
        </w:rPr>
      </w:pPr>
    </w:p>
    <w:tbl>
      <w:tblPr>
        <w:tblW w:w="9709" w:type="dxa"/>
        <w:tblLayout w:type="fixed"/>
        <w:tblCellMar>
          <w:left w:w="70" w:type="dxa"/>
          <w:right w:w="70" w:type="dxa"/>
        </w:tblCellMar>
        <w:tblLook w:val="0000" w:firstRow="0" w:lastRow="0" w:firstColumn="0" w:lastColumn="0" w:noHBand="0" w:noVBand="0"/>
      </w:tblPr>
      <w:tblGrid>
        <w:gridCol w:w="421"/>
        <w:gridCol w:w="9288"/>
      </w:tblGrid>
      <w:tr w:rsidR="00333EE0" w14:paraId="117E7A15" w14:textId="77777777">
        <w:tc>
          <w:tcPr>
            <w:tcW w:w="421" w:type="dxa"/>
          </w:tcPr>
          <w:p w14:paraId="60195376" w14:textId="77777777" w:rsidR="00333EE0" w:rsidRDefault="00000000">
            <w:pPr>
              <w:tabs>
                <w:tab w:val="right" w:pos="9498"/>
              </w:tabs>
              <w:spacing w:beforeLines="40" w:before="96"/>
              <w:rPr>
                <w:rFonts w:asciiTheme="minorBidi" w:hAnsiTheme="minorBidi"/>
                <w:sz w:val="18"/>
                <w:szCs w:val="18"/>
              </w:rPr>
            </w:pPr>
            <w:r w:rsidRPr="0054387A">
              <w:rPr>
                <w:rFonts w:asciiTheme="minorBidi" w:hAnsiTheme="minorBidi"/>
                <w:sz w:val="18"/>
                <w:szCs w:val="18"/>
              </w:rPr>
              <w:fldChar w:fldCharType="begin">
                <w:ffData>
                  <w:name w:val="Kontrollkästchen16"/>
                  <w:enabled/>
                  <w:calcOnExit w:val="0"/>
                  <w:checkBox>
                    <w:sizeAuto/>
                    <w:default w:val="0"/>
                  </w:checkBox>
                </w:ffData>
              </w:fldChar>
            </w:r>
            <w:r w:rsidRPr="0054387A">
              <w:rPr>
                <w:rFonts w:asciiTheme="minorBidi" w:hAnsiTheme="minorBidi"/>
                <w:sz w:val="18"/>
                <w:szCs w:val="18"/>
              </w:rPr>
              <w:instrText xml:space="preserve"> FORMCHECKBOX </w:instrText>
            </w:r>
            <w:r>
              <w:rPr>
                <w:rFonts w:asciiTheme="minorBidi" w:hAnsiTheme="minorBidi"/>
                <w:sz w:val="18"/>
                <w:szCs w:val="18"/>
              </w:rPr>
            </w:r>
            <w:r>
              <w:rPr>
                <w:rFonts w:asciiTheme="minorBidi" w:hAnsiTheme="minorBidi"/>
                <w:sz w:val="18"/>
                <w:szCs w:val="18"/>
              </w:rPr>
              <w:fldChar w:fldCharType="separate"/>
            </w:r>
            <w:r w:rsidRPr="0054387A">
              <w:rPr>
                <w:rFonts w:asciiTheme="minorBidi" w:hAnsiTheme="minorBidi"/>
                <w:sz w:val="18"/>
                <w:szCs w:val="18"/>
              </w:rPr>
              <w:fldChar w:fldCharType="end"/>
            </w:r>
          </w:p>
        </w:tc>
        <w:tc>
          <w:tcPr>
            <w:tcW w:w="9288" w:type="dxa"/>
          </w:tcPr>
          <w:p w14:paraId="043712DA" w14:textId="77777777" w:rsidR="00333EE0" w:rsidRDefault="00000000">
            <w:pPr>
              <w:tabs>
                <w:tab w:val="right" w:pos="9498"/>
              </w:tabs>
              <w:spacing w:beforeLines="40" w:before="96"/>
              <w:rPr>
                <w:rFonts w:asciiTheme="majorHAnsi" w:hAnsiTheme="majorHAnsi" w:cstheme="majorHAnsi"/>
                <w:sz w:val="18"/>
                <w:szCs w:val="18"/>
              </w:rPr>
            </w:pPr>
            <w:r>
              <w:rPr>
                <w:rFonts w:asciiTheme="majorHAnsi" w:hAnsiTheme="majorHAnsi" w:cstheme="majorHAnsi"/>
                <w:sz w:val="18"/>
                <w:szCs w:val="18"/>
              </w:rPr>
              <w:t xml:space="preserve">Documentazione dell'impianto </w:t>
            </w:r>
          </w:p>
          <w:p w14:paraId="46A3B5B3" w14:textId="3A5B1C43" w:rsidR="00333EE0" w:rsidRDefault="00000000">
            <w:pPr>
              <w:tabs>
                <w:tab w:val="right" w:pos="9498"/>
              </w:tabs>
              <w:spacing w:beforeLines="40" w:before="96"/>
              <w:rPr>
                <w:rFonts w:asciiTheme="minorBidi" w:hAnsiTheme="minorBidi"/>
                <w:sz w:val="18"/>
                <w:szCs w:val="18"/>
              </w:rPr>
            </w:pPr>
            <w:r>
              <w:rPr>
                <w:rFonts w:asciiTheme="majorHAnsi" w:hAnsiTheme="majorHAnsi" w:cstheme="majorHAnsi"/>
                <w:sz w:val="18"/>
                <w:szCs w:val="18"/>
              </w:rPr>
              <w:t>inclusi libro delle stanze, schede tecniche, istruzioni per l'uso, indirizzo di riferimento per i pezzi di ricambio ecc.</w:t>
            </w:r>
          </w:p>
        </w:tc>
      </w:tr>
      <w:tr w:rsidR="00333EE0" w14:paraId="62A89ADA" w14:textId="77777777">
        <w:tc>
          <w:tcPr>
            <w:tcW w:w="421" w:type="dxa"/>
          </w:tcPr>
          <w:p w14:paraId="2238491E" w14:textId="77777777" w:rsidR="00333EE0" w:rsidRDefault="00000000">
            <w:pPr>
              <w:tabs>
                <w:tab w:val="right" w:pos="9498"/>
              </w:tabs>
              <w:spacing w:beforeLines="40" w:before="96"/>
              <w:rPr>
                <w:rFonts w:asciiTheme="minorBidi" w:hAnsiTheme="minorBidi"/>
                <w:sz w:val="18"/>
                <w:szCs w:val="18"/>
              </w:rPr>
            </w:pPr>
            <w:r w:rsidRPr="0054387A">
              <w:rPr>
                <w:rFonts w:asciiTheme="minorBidi" w:hAnsiTheme="minorBidi"/>
                <w:sz w:val="18"/>
                <w:szCs w:val="18"/>
              </w:rPr>
              <w:fldChar w:fldCharType="begin">
                <w:ffData>
                  <w:name w:val="Kontrollkästchen16"/>
                  <w:enabled/>
                  <w:calcOnExit w:val="0"/>
                  <w:checkBox>
                    <w:sizeAuto/>
                    <w:default w:val="0"/>
                  </w:checkBox>
                </w:ffData>
              </w:fldChar>
            </w:r>
            <w:r w:rsidRPr="0054387A">
              <w:rPr>
                <w:rFonts w:asciiTheme="minorBidi" w:hAnsiTheme="minorBidi"/>
                <w:sz w:val="18"/>
                <w:szCs w:val="18"/>
              </w:rPr>
              <w:instrText xml:space="preserve"> FORMCHECKBOX </w:instrText>
            </w:r>
            <w:r>
              <w:rPr>
                <w:rFonts w:asciiTheme="minorBidi" w:hAnsiTheme="minorBidi"/>
                <w:sz w:val="18"/>
                <w:szCs w:val="18"/>
              </w:rPr>
            </w:r>
            <w:r>
              <w:rPr>
                <w:rFonts w:asciiTheme="minorBidi" w:hAnsiTheme="minorBidi"/>
                <w:sz w:val="18"/>
                <w:szCs w:val="18"/>
              </w:rPr>
              <w:fldChar w:fldCharType="separate"/>
            </w:r>
            <w:r w:rsidRPr="0054387A">
              <w:rPr>
                <w:rFonts w:asciiTheme="minorBidi" w:hAnsiTheme="minorBidi"/>
                <w:sz w:val="18"/>
                <w:szCs w:val="18"/>
              </w:rPr>
              <w:fldChar w:fldCharType="end"/>
            </w:r>
          </w:p>
        </w:tc>
        <w:tc>
          <w:tcPr>
            <w:tcW w:w="9288" w:type="dxa"/>
          </w:tcPr>
          <w:p w14:paraId="6459C35C" w14:textId="488994DE" w:rsidR="00333EE0" w:rsidRDefault="00000000">
            <w:pPr>
              <w:tabs>
                <w:tab w:val="right" w:pos="9498"/>
              </w:tabs>
              <w:spacing w:beforeLines="40" w:before="96"/>
              <w:rPr>
                <w:rFonts w:asciiTheme="minorBidi" w:hAnsiTheme="minorBidi"/>
                <w:sz w:val="18"/>
                <w:szCs w:val="18"/>
              </w:rPr>
            </w:pPr>
            <w:r>
              <w:rPr>
                <w:rFonts w:asciiTheme="majorHAnsi" w:hAnsiTheme="majorHAnsi" w:cstheme="majorHAnsi"/>
                <w:sz w:val="18"/>
                <w:szCs w:val="18"/>
              </w:rPr>
              <w:t>Piani di installazione rivisti</w:t>
            </w:r>
          </w:p>
        </w:tc>
      </w:tr>
      <w:tr w:rsidR="00333EE0" w14:paraId="030BE1FE" w14:textId="77777777">
        <w:tc>
          <w:tcPr>
            <w:tcW w:w="421" w:type="dxa"/>
          </w:tcPr>
          <w:p w14:paraId="3C1E3A3E" w14:textId="77777777" w:rsidR="00333EE0" w:rsidRDefault="00000000">
            <w:pPr>
              <w:tabs>
                <w:tab w:val="right" w:pos="9498"/>
              </w:tabs>
              <w:spacing w:beforeLines="40" w:before="96"/>
              <w:rPr>
                <w:rFonts w:asciiTheme="minorBidi" w:hAnsiTheme="minorBidi"/>
                <w:sz w:val="18"/>
                <w:szCs w:val="18"/>
              </w:rPr>
            </w:pPr>
            <w:r w:rsidRPr="0054387A">
              <w:rPr>
                <w:rFonts w:asciiTheme="minorBidi" w:hAnsiTheme="minorBidi"/>
                <w:sz w:val="18"/>
                <w:szCs w:val="18"/>
              </w:rPr>
              <w:fldChar w:fldCharType="begin">
                <w:ffData>
                  <w:name w:val="Kontrollkästchen16"/>
                  <w:enabled/>
                  <w:calcOnExit w:val="0"/>
                  <w:checkBox>
                    <w:sizeAuto/>
                    <w:default w:val="0"/>
                  </w:checkBox>
                </w:ffData>
              </w:fldChar>
            </w:r>
            <w:r w:rsidRPr="0054387A">
              <w:rPr>
                <w:rFonts w:asciiTheme="minorBidi" w:hAnsiTheme="minorBidi"/>
                <w:sz w:val="18"/>
                <w:szCs w:val="18"/>
              </w:rPr>
              <w:instrText xml:space="preserve"> FORMCHECKBOX </w:instrText>
            </w:r>
            <w:r>
              <w:rPr>
                <w:rFonts w:asciiTheme="minorBidi" w:hAnsiTheme="minorBidi"/>
                <w:sz w:val="18"/>
                <w:szCs w:val="18"/>
              </w:rPr>
            </w:r>
            <w:r>
              <w:rPr>
                <w:rFonts w:asciiTheme="minorBidi" w:hAnsiTheme="minorBidi"/>
                <w:sz w:val="18"/>
                <w:szCs w:val="18"/>
              </w:rPr>
              <w:fldChar w:fldCharType="separate"/>
            </w:r>
            <w:r w:rsidRPr="0054387A">
              <w:rPr>
                <w:rFonts w:asciiTheme="minorBidi" w:hAnsiTheme="minorBidi"/>
                <w:sz w:val="18"/>
                <w:szCs w:val="18"/>
              </w:rPr>
              <w:fldChar w:fldCharType="end"/>
            </w:r>
          </w:p>
        </w:tc>
        <w:tc>
          <w:tcPr>
            <w:tcW w:w="9288" w:type="dxa"/>
          </w:tcPr>
          <w:p w14:paraId="6EAD225B" w14:textId="7127A33F" w:rsidR="00333EE0" w:rsidRDefault="00000000">
            <w:pPr>
              <w:tabs>
                <w:tab w:val="right" w:pos="9498"/>
              </w:tabs>
              <w:spacing w:beforeLines="40" w:before="96"/>
              <w:rPr>
                <w:rFonts w:asciiTheme="minorBidi" w:hAnsiTheme="minorBidi"/>
                <w:sz w:val="18"/>
                <w:szCs w:val="18"/>
              </w:rPr>
            </w:pPr>
            <w:r>
              <w:rPr>
                <w:rFonts w:asciiTheme="majorHAnsi" w:hAnsiTheme="majorHAnsi" w:cstheme="majorHAnsi"/>
                <w:sz w:val="18"/>
                <w:szCs w:val="18"/>
              </w:rPr>
              <w:t>Certificati di garanzia (garanzia di costruzione)</w:t>
            </w:r>
          </w:p>
        </w:tc>
      </w:tr>
      <w:tr w:rsidR="00333EE0" w14:paraId="6342FCEB" w14:textId="77777777">
        <w:tc>
          <w:tcPr>
            <w:tcW w:w="421" w:type="dxa"/>
          </w:tcPr>
          <w:p w14:paraId="79E97428" w14:textId="77777777" w:rsidR="00333EE0" w:rsidRDefault="00000000">
            <w:pPr>
              <w:tabs>
                <w:tab w:val="right" w:pos="9498"/>
              </w:tabs>
              <w:spacing w:beforeLines="40" w:before="96"/>
              <w:rPr>
                <w:rFonts w:asciiTheme="minorBidi" w:hAnsiTheme="minorBidi"/>
                <w:sz w:val="18"/>
                <w:szCs w:val="18"/>
              </w:rPr>
            </w:pPr>
            <w:r w:rsidRPr="0054387A">
              <w:rPr>
                <w:rFonts w:asciiTheme="minorBidi" w:hAnsiTheme="minorBidi"/>
                <w:sz w:val="18"/>
                <w:szCs w:val="18"/>
              </w:rPr>
              <w:fldChar w:fldCharType="begin">
                <w:ffData>
                  <w:name w:val="Kontrollkästchen16"/>
                  <w:enabled/>
                  <w:calcOnExit w:val="0"/>
                  <w:checkBox>
                    <w:sizeAuto/>
                    <w:default w:val="0"/>
                  </w:checkBox>
                </w:ffData>
              </w:fldChar>
            </w:r>
            <w:r w:rsidRPr="0054387A">
              <w:rPr>
                <w:rFonts w:asciiTheme="minorBidi" w:hAnsiTheme="minorBidi"/>
                <w:sz w:val="18"/>
                <w:szCs w:val="18"/>
              </w:rPr>
              <w:instrText xml:space="preserve"> FORMCHECKBOX </w:instrText>
            </w:r>
            <w:r>
              <w:rPr>
                <w:rFonts w:asciiTheme="minorBidi" w:hAnsiTheme="minorBidi"/>
                <w:sz w:val="18"/>
                <w:szCs w:val="18"/>
              </w:rPr>
            </w:r>
            <w:r>
              <w:rPr>
                <w:rFonts w:asciiTheme="minorBidi" w:hAnsiTheme="minorBidi"/>
                <w:sz w:val="18"/>
                <w:szCs w:val="18"/>
              </w:rPr>
              <w:fldChar w:fldCharType="separate"/>
            </w:r>
            <w:r w:rsidRPr="0054387A">
              <w:rPr>
                <w:rFonts w:asciiTheme="minorBidi" w:hAnsiTheme="minorBidi"/>
                <w:sz w:val="18"/>
                <w:szCs w:val="18"/>
              </w:rPr>
              <w:fldChar w:fldCharType="end"/>
            </w:r>
          </w:p>
        </w:tc>
        <w:tc>
          <w:tcPr>
            <w:tcW w:w="9288" w:type="dxa"/>
          </w:tcPr>
          <w:p w14:paraId="0C1A2D28" w14:textId="50EC9A47" w:rsidR="00333EE0" w:rsidRDefault="00000000">
            <w:pPr>
              <w:tabs>
                <w:tab w:val="right" w:pos="9498"/>
              </w:tabs>
              <w:spacing w:beforeLines="40" w:before="96"/>
              <w:rPr>
                <w:rFonts w:asciiTheme="minorBidi" w:hAnsiTheme="minorBidi"/>
                <w:sz w:val="18"/>
                <w:szCs w:val="18"/>
              </w:rPr>
            </w:pPr>
            <w:r>
              <w:rPr>
                <w:rFonts w:asciiTheme="majorHAnsi" w:hAnsiTheme="majorHAnsi" w:cstheme="majorHAnsi"/>
                <w:sz w:val="18"/>
                <w:szCs w:val="18"/>
              </w:rPr>
              <w:t>Verbale di misurazione e controllo secondo OIBT (Ordinanza sugli impianti a bassa tensione)</w:t>
            </w:r>
          </w:p>
        </w:tc>
      </w:tr>
      <w:tr w:rsidR="00333EE0" w14:paraId="65B11C84" w14:textId="77777777">
        <w:tc>
          <w:tcPr>
            <w:tcW w:w="421" w:type="dxa"/>
          </w:tcPr>
          <w:p w14:paraId="1BEDB5B7" w14:textId="77777777" w:rsidR="00333EE0" w:rsidRDefault="00000000">
            <w:pPr>
              <w:tabs>
                <w:tab w:val="right" w:pos="9498"/>
              </w:tabs>
              <w:spacing w:beforeLines="40" w:before="96"/>
              <w:rPr>
                <w:rFonts w:asciiTheme="minorBidi" w:hAnsiTheme="minorBidi"/>
                <w:sz w:val="18"/>
                <w:szCs w:val="18"/>
              </w:rPr>
            </w:pPr>
            <w:r w:rsidRPr="0054387A">
              <w:rPr>
                <w:rFonts w:asciiTheme="minorBidi" w:hAnsiTheme="minorBidi"/>
                <w:sz w:val="18"/>
                <w:szCs w:val="18"/>
              </w:rPr>
              <w:fldChar w:fldCharType="begin">
                <w:ffData>
                  <w:name w:val="Kontrollkästchen16"/>
                  <w:enabled/>
                  <w:calcOnExit w:val="0"/>
                  <w:checkBox>
                    <w:sizeAuto/>
                    <w:default w:val="0"/>
                  </w:checkBox>
                </w:ffData>
              </w:fldChar>
            </w:r>
            <w:r w:rsidRPr="0054387A">
              <w:rPr>
                <w:rFonts w:asciiTheme="minorBidi" w:hAnsiTheme="minorBidi"/>
                <w:sz w:val="18"/>
                <w:szCs w:val="18"/>
              </w:rPr>
              <w:instrText xml:space="preserve"> FORMCHECKBOX </w:instrText>
            </w:r>
            <w:r>
              <w:rPr>
                <w:rFonts w:asciiTheme="minorBidi" w:hAnsiTheme="minorBidi"/>
                <w:sz w:val="18"/>
                <w:szCs w:val="18"/>
              </w:rPr>
            </w:r>
            <w:r>
              <w:rPr>
                <w:rFonts w:asciiTheme="minorBidi" w:hAnsiTheme="minorBidi"/>
                <w:sz w:val="18"/>
                <w:szCs w:val="18"/>
              </w:rPr>
              <w:fldChar w:fldCharType="separate"/>
            </w:r>
            <w:r w:rsidRPr="0054387A">
              <w:rPr>
                <w:rFonts w:asciiTheme="minorBidi" w:hAnsiTheme="minorBidi"/>
                <w:sz w:val="18"/>
                <w:szCs w:val="18"/>
              </w:rPr>
              <w:fldChar w:fldCharType="end"/>
            </w:r>
          </w:p>
        </w:tc>
        <w:tc>
          <w:tcPr>
            <w:tcW w:w="9288" w:type="dxa"/>
          </w:tcPr>
          <w:p w14:paraId="0960E801" w14:textId="0721F613" w:rsidR="00333EE0" w:rsidRDefault="00000000">
            <w:pPr>
              <w:tabs>
                <w:tab w:val="right" w:pos="9498"/>
              </w:tabs>
              <w:spacing w:beforeLines="40" w:before="96"/>
              <w:rPr>
                <w:rFonts w:asciiTheme="minorBidi" w:hAnsiTheme="minorBidi"/>
                <w:sz w:val="18"/>
                <w:szCs w:val="18"/>
              </w:rPr>
            </w:pPr>
            <w:r>
              <w:rPr>
                <w:rFonts w:asciiTheme="majorHAnsi" w:hAnsiTheme="majorHAnsi" w:cstheme="majorHAnsi"/>
                <w:sz w:val="18"/>
                <w:szCs w:val="18"/>
              </w:rPr>
              <w:t>Rapporto di sicurezza secondo OIBT, Art. 24</w:t>
            </w:r>
          </w:p>
        </w:tc>
      </w:tr>
      <w:tr w:rsidR="00333EE0" w14:paraId="431D9E67" w14:textId="77777777">
        <w:tc>
          <w:tcPr>
            <w:tcW w:w="421" w:type="dxa"/>
          </w:tcPr>
          <w:p w14:paraId="569FEFF5" w14:textId="77777777" w:rsidR="00333EE0" w:rsidRDefault="00000000">
            <w:pPr>
              <w:tabs>
                <w:tab w:val="right" w:pos="9498"/>
              </w:tabs>
              <w:spacing w:beforeLines="40" w:before="96"/>
              <w:rPr>
                <w:rFonts w:asciiTheme="minorBidi" w:hAnsiTheme="minorBidi"/>
                <w:sz w:val="18"/>
                <w:szCs w:val="18"/>
              </w:rPr>
            </w:pPr>
            <w:r w:rsidRPr="0054387A">
              <w:rPr>
                <w:rFonts w:asciiTheme="minorBidi" w:hAnsiTheme="minorBidi"/>
                <w:sz w:val="18"/>
                <w:szCs w:val="18"/>
              </w:rPr>
              <w:fldChar w:fldCharType="begin">
                <w:ffData>
                  <w:name w:val="Kontrollkästchen16"/>
                  <w:enabled/>
                  <w:calcOnExit w:val="0"/>
                  <w:checkBox>
                    <w:sizeAuto/>
                    <w:default w:val="0"/>
                  </w:checkBox>
                </w:ffData>
              </w:fldChar>
            </w:r>
            <w:r w:rsidRPr="0054387A">
              <w:rPr>
                <w:rFonts w:asciiTheme="minorBidi" w:hAnsiTheme="minorBidi"/>
                <w:sz w:val="18"/>
                <w:szCs w:val="18"/>
              </w:rPr>
              <w:instrText xml:space="preserve"> FORMCHECKBOX </w:instrText>
            </w:r>
            <w:r>
              <w:rPr>
                <w:rFonts w:asciiTheme="minorBidi" w:hAnsiTheme="minorBidi"/>
                <w:sz w:val="18"/>
                <w:szCs w:val="18"/>
              </w:rPr>
            </w:r>
            <w:r>
              <w:rPr>
                <w:rFonts w:asciiTheme="minorBidi" w:hAnsiTheme="minorBidi"/>
                <w:sz w:val="18"/>
                <w:szCs w:val="18"/>
              </w:rPr>
              <w:fldChar w:fldCharType="separate"/>
            </w:r>
            <w:r w:rsidRPr="0054387A">
              <w:rPr>
                <w:rFonts w:asciiTheme="minorBidi" w:hAnsiTheme="minorBidi"/>
                <w:sz w:val="18"/>
                <w:szCs w:val="18"/>
              </w:rPr>
              <w:fldChar w:fldCharType="end"/>
            </w:r>
          </w:p>
        </w:tc>
        <w:tc>
          <w:tcPr>
            <w:tcW w:w="9288" w:type="dxa"/>
          </w:tcPr>
          <w:p w14:paraId="50C57B72" w14:textId="3FD367DA" w:rsidR="00333EE0" w:rsidRDefault="00000000">
            <w:pPr>
              <w:tabs>
                <w:tab w:val="right" w:pos="9498"/>
              </w:tabs>
              <w:spacing w:beforeLines="40" w:before="96"/>
              <w:rPr>
                <w:rFonts w:asciiTheme="minorBidi" w:hAnsiTheme="minorBidi"/>
                <w:sz w:val="18"/>
                <w:szCs w:val="18"/>
              </w:rPr>
            </w:pPr>
            <w:r>
              <w:rPr>
                <w:rFonts w:asciiTheme="minorBidi" w:hAnsiTheme="minorBidi"/>
                <w:sz w:val="18"/>
                <w:szCs w:val="18"/>
              </w:rPr>
              <w:fldChar w:fldCharType="begin">
                <w:ffData>
                  <w:name w:val="Text176"/>
                  <w:enabled/>
                  <w:calcOnExit w:val="0"/>
                  <w:textInput/>
                </w:ffData>
              </w:fldChar>
            </w:r>
            <w:bookmarkStart w:id="7" w:name="Text176"/>
            <w:r>
              <w:rPr>
                <w:rFonts w:asciiTheme="minorBidi" w:hAnsiTheme="minorBidi"/>
                <w:sz w:val="18"/>
                <w:szCs w:val="18"/>
              </w:rPr>
              <w:instrText xml:space="preserve"> FORMTEXT </w:instrText>
            </w:r>
            <w:r>
              <w:rPr>
                <w:rFonts w:asciiTheme="minorBidi" w:hAnsiTheme="minorBidi"/>
                <w:sz w:val="18"/>
                <w:szCs w:val="18"/>
              </w:rPr>
            </w:r>
            <w:r>
              <w:rPr>
                <w:rFonts w:asciiTheme="minorBidi" w:hAnsiTheme="minorBidi"/>
                <w:sz w:val="18"/>
                <w:szCs w:val="18"/>
              </w:rPr>
              <w:fldChar w:fldCharType="separate"/>
            </w:r>
            <w:r>
              <w:rPr>
                <w:rFonts w:asciiTheme="minorBidi" w:hAnsiTheme="minorBidi"/>
                <w:noProof/>
                <w:sz w:val="18"/>
                <w:szCs w:val="18"/>
              </w:rPr>
              <w:t> </w:t>
            </w:r>
            <w:r>
              <w:rPr>
                <w:rFonts w:asciiTheme="minorBidi" w:hAnsiTheme="minorBidi"/>
                <w:noProof/>
                <w:sz w:val="18"/>
                <w:szCs w:val="18"/>
              </w:rPr>
              <w:t> </w:t>
            </w:r>
            <w:r>
              <w:rPr>
                <w:rFonts w:asciiTheme="minorBidi" w:hAnsiTheme="minorBidi"/>
                <w:noProof/>
                <w:sz w:val="18"/>
                <w:szCs w:val="18"/>
              </w:rPr>
              <w:t> </w:t>
            </w:r>
            <w:r>
              <w:rPr>
                <w:rFonts w:asciiTheme="minorBidi" w:hAnsiTheme="minorBidi"/>
                <w:noProof/>
                <w:sz w:val="18"/>
                <w:szCs w:val="18"/>
              </w:rPr>
              <w:t> </w:t>
            </w:r>
            <w:r>
              <w:rPr>
                <w:rFonts w:asciiTheme="minorBidi" w:hAnsiTheme="minorBidi"/>
                <w:noProof/>
                <w:sz w:val="18"/>
                <w:szCs w:val="18"/>
              </w:rPr>
              <w:t> </w:t>
            </w:r>
            <w:r>
              <w:rPr>
                <w:rFonts w:asciiTheme="minorBidi" w:hAnsiTheme="minorBidi"/>
                <w:sz w:val="18"/>
                <w:szCs w:val="18"/>
              </w:rPr>
              <w:fldChar w:fldCharType="end"/>
            </w:r>
            <w:bookmarkEnd w:id="7"/>
          </w:p>
        </w:tc>
      </w:tr>
      <w:tr w:rsidR="00333EE0" w14:paraId="4B8FBB46" w14:textId="77777777">
        <w:tc>
          <w:tcPr>
            <w:tcW w:w="421" w:type="dxa"/>
          </w:tcPr>
          <w:p w14:paraId="6252B506" w14:textId="77777777" w:rsidR="00333EE0" w:rsidRDefault="00000000">
            <w:pPr>
              <w:tabs>
                <w:tab w:val="right" w:pos="9498"/>
              </w:tabs>
              <w:spacing w:beforeLines="40" w:before="96"/>
              <w:rPr>
                <w:rFonts w:asciiTheme="minorBidi" w:hAnsiTheme="minorBidi"/>
                <w:sz w:val="18"/>
                <w:szCs w:val="18"/>
              </w:rPr>
            </w:pPr>
            <w:r w:rsidRPr="0054387A">
              <w:rPr>
                <w:rFonts w:asciiTheme="minorBidi" w:hAnsiTheme="minorBidi"/>
                <w:sz w:val="18"/>
                <w:szCs w:val="18"/>
              </w:rPr>
              <w:fldChar w:fldCharType="begin">
                <w:ffData>
                  <w:name w:val="Kontrollkästchen16"/>
                  <w:enabled/>
                  <w:calcOnExit w:val="0"/>
                  <w:checkBox>
                    <w:sizeAuto/>
                    <w:default w:val="0"/>
                  </w:checkBox>
                </w:ffData>
              </w:fldChar>
            </w:r>
            <w:r w:rsidRPr="0054387A">
              <w:rPr>
                <w:rFonts w:asciiTheme="minorBidi" w:hAnsiTheme="minorBidi"/>
                <w:sz w:val="18"/>
                <w:szCs w:val="18"/>
              </w:rPr>
              <w:instrText xml:space="preserve"> FORMCHECKBOX </w:instrText>
            </w:r>
            <w:r>
              <w:rPr>
                <w:rFonts w:asciiTheme="minorBidi" w:hAnsiTheme="minorBidi"/>
                <w:sz w:val="18"/>
                <w:szCs w:val="18"/>
              </w:rPr>
            </w:r>
            <w:r>
              <w:rPr>
                <w:rFonts w:asciiTheme="minorBidi" w:hAnsiTheme="minorBidi"/>
                <w:sz w:val="18"/>
                <w:szCs w:val="18"/>
              </w:rPr>
              <w:fldChar w:fldCharType="separate"/>
            </w:r>
            <w:r w:rsidRPr="0054387A">
              <w:rPr>
                <w:rFonts w:asciiTheme="minorBidi" w:hAnsiTheme="minorBidi"/>
                <w:sz w:val="18"/>
                <w:szCs w:val="18"/>
              </w:rPr>
              <w:fldChar w:fldCharType="end"/>
            </w:r>
          </w:p>
        </w:tc>
        <w:tc>
          <w:tcPr>
            <w:tcW w:w="9288" w:type="dxa"/>
          </w:tcPr>
          <w:p w14:paraId="19F79EB1" w14:textId="061C0EFA" w:rsidR="00333EE0" w:rsidRDefault="00000000">
            <w:pPr>
              <w:tabs>
                <w:tab w:val="right" w:pos="9498"/>
              </w:tabs>
              <w:spacing w:beforeLines="40" w:before="96"/>
              <w:rPr>
                <w:rFonts w:asciiTheme="minorBidi" w:hAnsiTheme="minorBidi"/>
                <w:sz w:val="18"/>
                <w:szCs w:val="18"/>
              </w:rPr>
            </w:pPr>
            <w:r>
              <w:rPr>
                <w:rFonts w:asciiTheme="minorBidi" w:hAnsiTheme="minorBidi"/>
                <w:sz w:val="18"/>
                <w:szCs w:val="18"/>
              </w:rPr>
              <w:fldChar w:fldCharType="begin">
                <w:ffData>
                  <w:name w:val="Text177"/>
                  <w:enabled/>
                  <w:calcOnExit w:val="0"/>
                  <w:textInput/>
                </w:ffData>
              </w:fldChar>
            </w:r>
            <w:bookmarkStart w:id="8" w:name="Text177"/>
            <w:r>
              <w:rPr>
                <w:rFonts w:asciiTheme="minorBidi" w:hAnsiTheme="minorBidi"/>
                <w:sz w:val="18"/>
                <w:szCs w:val="18"/>
              </w:rPr>
              <w:instrText xml:space="preserve"> FORMTEXT </w:instrText>
            </w:r>
            <w:r>
              <w:rPr>
                <w:rFonts w:asciiTheme="minorBidi" w:hAnsiTheme="minorBidi"/>
                <w:sz w:val="18"/>
                <w:szCs w:val="18"/>
              </w:rPr>
            </w:r>
            <w:r>
              <w:rPr>
                <w:rFonts w:asciiTheme="minorBidi" w:hAnsiTheme="minorBidi"/>
                <w:sz w:val="18"/>
                <w:szCs w:val="18"/>
              </w:rPr>
              <w:fldChar w:fldCharType="separate"/>
            </w:r>
            <w:r>
              <w:rPr>
                <w:rFonts w:asciiTheme="minorBidi" w:hAnsiTheme="minorBidi"/>
                <w:noProof/>
                <w:sz w:val="18"/>
                <w:szCs w:val="18"/>
              </w:rPr>
              <w:t> </w:t>
            </w:r>
            <w:r>
              <w:rPr>
                <w:rFonts w:asciiTheme="minorBidi" w:hAnsiTheme="minorBidi"/>
                <w:noProof/>
                <w:sz w:val="18"/>
                <w:szCs w:val="18"/>
              </w:rPr>
              <w:t> </w:t>
            </w:r>
            <w:r>
              <w:rPr>
                <w:rFonts w:asciiTheme="minorBidi" w:hAnsiTheme="minorBidi"/>
                <w:noProof/>
                <w:sz w:val="18"/>
                <w:szCs w:val="18"/>
              </w:rPr>
              <w:t> </w:t>
            </w:r>
            <w:r>
              <w:rPr>
                <w:rFonts w:asciiTheme="minorBidi" w:hAnsiTheme="minorBidi"/>
                <w:noProof/>
                <w:sz w:val="18"/>
                <w:szCs w:val="18"/>
              </w:rPr>
              <w:t> </w:t>
            </w:r>
            <w:r>
              <w:rPr>
                <w:rFonts w:asciiTheme="minorBidi" w:hAnsiTheme="minorBidi"/>
                <w:noProof/>
                <w:sz w:val="18"/>
                <w:szCs w:val="18"/>
              </w:rPr>
              <w:t> </w:t>
            </w:r>
            <w:r>
              <w:rPr>
                <w:rFonts w:asciiTheme="minorBidi" w:hAnsiTheme="minorBidi"/>
                <w:sz w:val="18"/>
                <w:szCs w:val="18"/>
              </w:rPr>
              <w:fldChar w:fldCharType="end"/>
            </w:r>
            <w:bookmarkEnd w:id="8"/>
          </w:p>
        </w:tc>
      </w:tr>
    </w:tbl>
    <w:p w14:paraId="41A4889A" w14:textId="77777777" w:rsidR="00333EE0" w:rsidRDefault="00333EE0">
      <w:pPr>
        <w:tabs>
          <w:tab w:val="left" w:pos="9356"/>
        </w:tabs>
        <w:spacing w:before="120"/>
        <w:ind w:right="566"/>
        <w:rPr>
          <w:rFonts w:cs="Arial"/>
          <w:b/>
          <w:bCs/>
          <w:color w:val="0070C0"/>
        </w:rPr>
      </w:pPr>
    </w:p>
    <w:p w14:paraId="55A7BA96" w14:textId="77777777" w:rsidR="00333EE0" w:rsidRDefault="00333EE0">
      <w:pPr>
        <w:rPr>
          <w:rFonts w:ascii="Museo Sans 300" w:hAnsi="Museo Sans 300" w:cs="Museo Sans 300"/>
          <w:sz w:val="18"/>
          <w:szCs w:val="18"/>
        </w:rPr>
      </w:pPr>
    </w:p>
    <w:p w14:paraId="0591F6D8" w14:textId="77777777" w:rsidR="00333EE0" w:rsidRDefault="00333EE0">
      <w:pPr>
        <w:rPr>
          <w:rFonts w:ascii="Museo Sans 300" w:hAnsi="Museo Sans 300" w:cs="Museo Sans 300"/>
          <w:sz w:val="18"/>
          <w:szCs w:val="18"/>
        </w:rPr>
      </w:pPr>
    </w:p>
    <w:p w14:paraId="08E18CF0" w14:textId="77777777" w:rsidR="00333EE0" w:rsidRDefault="00333EE0">
      <w:pPr>
        <w:rPr>
          <w:rFonts w:ascii="Museo Sans 300" w:hAnsi="Museo Sans 300" w:cs="Museo Sans 300"/>
          <w:sz w:val="18"/>
          <w:szCs w:val="18"/>
        </w:rPr>
      </w:pPr>
    </w:p>
    <w:tbl>
      <w:tblPr>
        <w:tblW w:w="9709" w:type="dxa"/>
        <w:tblBorders>
          <w:bottom w:val="single" w:sz="2" w:space="0" w:color="0070C0"/>
          <w:insideH w:val="single" w:sz="2" w:space="0" w:color="0070C0"/>
        </w:tblBorders>
        <w:tblLayout w:type="fixed"/>
        <w:tblCellMar>
          <w:left w:w="70" w:type="dxa"/>
          <w:right w:w="70" w:type="dxa"/>
        </w:tblCellMar>
        <w:tblLook w:val="0000" w:firstRow="0" w:lastRow="0" w:firstColumn="0" w:lastColumn="0" w:noHBand="0" w:noVBand="0"/>
      </w:tblPr>
      <w:tblGrid>
        <w:gridCol w:w="1985"/>
        <w:gridCol w:w="162"/>
        <w:gridCol w:w="7562"/>
      </w:tblGrid>
      <w:tr w:rsidR="00333EE0" w14:paraId="2F59317F" w14:textId="77777777">
        <w:tc>
          <w:tcPr>
            <w:tcW w:w="1985" w:type="dxa"/>
            <w:vAlign w:val="bottom"/>
          </w:tcPr>
          <w:p w14:paraId="460EB15E" w14:textId="4A089F27" w:rsidR="00333EE0" w:rsidRDefault="00000000">
            <w:pPr>
              <w:tabs>
                <w:tab w:val="right" w:pos="9498"/>
              </w:tabs>
              <w:spacing w:beforeLines="40" w:before="96"/>
              <w:rPr>
                <w:rFonts w:asciiTheme="majorHAnsi" w:hAnsiTheme="majorHAnsi" w:cstheme="majorHAnsi"/>
                <w:sz w:val="18"/>
                <w:szCs w:val="18"/>
              </w:rPr>
            </w:pPr>
            <w:r>
              <w:t>Località, data</w:t>
            </w:r>
          </w:p>
        </w:tc>
        <w:tc>
          <w:tcPr>
            <w:tcW w:w="162" w:type="dxa"/>
            <w:tcBorders>
              <w:top w:val="nil"/>
              <w:bottom w:val="nil"/>
            </w:tcBorders>
            <w:vAlign w:val="bottom"/>
          </w:tcPr>
          <w:p w14:paraId="3CB74A07" w14:textId="77777777" w:rsidR="00333EE0" w:rsidRDefault="00333EE0">
            <w:pPr>
              <w:rPr>
                <w:rFonts w:asciiTheme="majorHAnsi" w:hAnsiTheme="majorHAnsi" w:cstheme="majorHAnsi"/>
                <w:sz w:val="18"/>
                <w:szCs w:val="18"/>
              </w:rPr>
            </w:pPr>
          </w:p>
        </w:tc>
        <w:tc>
          <w:tcPr>
            <w:tcW w:w="7562" w:type="dxa"/>
            <w:vAlign w:val="bottom"/>
          </w:tcPr>
          <w:p w14:paraId="5E9FB114" w14:textId="77777777" w:rsidR="00333EE0" w:rsidRDefault="00000000">
            <w:pPr>
              <w:rPr>
                <w:rFonts w:asciiTheme="majorHAnsi" w:hAnsiTheme="majorHAnsi" w:cstheme="majorHAnsi"/>
                <w:sz w:val="18"/>
                <w:szCs w:val="18"/>
              </w:rPr>
            </w:pPr>
            <w:r>
              <w:rPr>
                <w:rFonts w:asciiTheme="majorHAnsi" w:hAnsiTheme="majorHAnsi" w:cstheme="majorHAnsi"/>
                <w:sz w:val="18"/>
                <w:szCs w:val="18"/>
              </w:rPr>
              <w:fldChar w:fldCharType="begin">
                <w:ffData>
                  <w:name w:val="Text178"/>
                  <w:enabled/>
                  <w:calcOnExit w:val="0"/>
                  <w:textInput/>
                </w:ffData>
              </w:fldChar>
            </w:r>
            <w:r>
              <w:rPr>
                <w:rFonts w:asciiTheme="majorHAnsi" w:hAnsiTheme="majorHAnsi" w:cstheme="majorHAnsi"/>
                <w:sz w:val="18"/>
                <w:szCs w:val="18"/>
              </w:rPr>
              <w:instrText xml:space="preserve"> FORMTEXT </w:instrText>
            </w:r>
            <w:r>
              <w:rPr>
                <w:rFonts w:asciiTheme="majorHAnsi" w:hAnsiTheme="majorHAnsi" w:cstheme="majorHAnsi"/>
                <w:sz w:val="18"/>
                <w:szCs w:val="18"/>
              </w:rPr>
            </w:r>
            <w:r>
              <w:rPr>
                <w:rFonts w:asciiTheme="majorHAnsi" w:hAnsiTheme="majorHAnsi" w:cstheme="majorHAnsi"/>
                <w:sz w:val="18"/>
                <w:szCs w:val="18"/>
              </w:rPr>
              <w:fldChar w:fldCharType="separate"/>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noProof/>
                <w:sz w:val="18"/>
                <w:szCs w:val="18"/>
              </w:rPr>
              <w:t> </w:t>
            </w:r>
            <w:r>
              <w:rPr>
                <w:rFonts w:asciiTheme="majorHAnsi" w:hAnsiTheme="majorHAnsi" w:cstheme="majorHAnsi"/>
                <w:sz w:val="18"/>
                <w:szCs w:val="18"/>
              </w:rPr>
              <w:fldChar w:fldCharType="end"/>
            </w:r>
          </w:p>
        </w:tc>
      </w:tr>
    </w:tbl>
    <w:p w14:paraId="2857845A" w14:textId="77777777" w:rsidR="00333EE0" w:rsidRDefault="00333EE0">
      <w:pPr>
        <w:rPr>
          <w:rFonts w:ascii="Museo Sans 300" w:hAnsi="Museo Sans 300" w:cs="Museo Sans 300"/>
          <w:sz w:val="18"/>
          <w:szCs w:val="18"/>
        </w:rPr>
      </w:pPr>
    </w:p>
    <w:p w14:paraId="5FBAEE72" w14:textId="77777777" w:rsidR="00333EE0" w:rsidRDefault="00333EE0">
      <w:pPr>
        <w:rPr>
          <w:rFonts w:ascii="Museo Sans 300" w:hAnsi="Museo Sans 300" w:cs="Museo Sans 300"/>
          <w:sz w:val="18"/>
          <w:szCs w:val="18"/>
        </w:rPr>
      </w:pPr>
    </w:p>
    <w:tbl>
      <w:tblPr>
        <w:tblW w:w="9642" w:type="dxa"/>
        <w:tblBorders>
          <w:bottom w:val="single" w:sz="2" w:space="0" w:color="0070C0"/>
          <w:insideH w:val="single" w:sz="2" w:space="0" w:color="0070C0"/>
        </w:tblBorders>
        <w:tblLayout w:type="fixed"/>
        <w:tblCellMar>
          <w:left w:w="70" w:type="dxa"/>
          <w:right w:w="70" w:type="dxa"/>
        </w:tblCellMar>
        <w:tblLook w:val="0000" w:firstRow="0" w:lastRow="0" w:firstColumn="0" w:lastColumn="0" w:noHBand="0" w:noVBand="0"/>
      </w:tblPr>
      <w:tblGrid>
        <w:gridCol w:w="2960"/>
        <w:gridCol w:w="160"/>
        <w:gridCol w:w="3402"/>
        <w:gridCol w:w="160"/>
        <w:gridCol w:w="2960"/>
      </w:tblGrid>
      <w:tr w:rsidR="00333EE0" w14:paraId="140469DD" w14:textId="77777777">
        <w:tc>
          <w:tcPr>
            <w:tcW w:w="2960" w:type="dxa"/>
            <w:tcBorders>
              <w:top w:val="nil"/>
              <w:bottom w:val="nil"/>
            </w:tcBorders>
            <w:shd w:val="clear" w:color="auto" w:fill="F2F2F2" w:themeFill="background1" w:themeFillShade="F2"/>
            <w:vAlign w:val="bottom"/>
          </w:tcPr>
          <w:p w14:paraId="21B229AF" w14:textId="77777777" w:rsidR="00333EE0" w:rsidRDefault="00333EE0">
            <w:pPr>
              <w:tabs>
                <w:tab w:val="right" w:pos="9498"/>
              </w:tabs>
              <w:spacing w:beforeLines="40" w:before="96"/>
              <w:rPr>
                <w:rFonts w:ascii="Arial" w:hAnsi="Arial" w:cs="Arial"/>
                <w:sz w:val="18"/>
                <w:szCs w:val="18"/>
              </w:rPr>
            </w:pPr>
          </w:p>
          <w:p w14:paraId="55487A38" w14:textId="77777777" w:rsidR="00333EE0" w:rsidRDefault="00333EE0">
            <w:pPr>
              <w:tabs>
                <w:tab w:val="right" w:pos="9498"/>
              </w:tabs>
              <w:spacing w:beforeLines="40" w:before="96"/>
              <w:rPr>
                <w:rFonts w:ascii="Arial" w:hAnsi="Arial" w:cs="Arial"/>
                <w:sz w:val="18"/>
                <w:szCs w:val="18"/>
              </w:rPr>
            </w:pPr>
          </w:p>
          <w:p w14:paraId="184C5D7D" w14:textId="77777777" w:rsidR="00333EE0" w:rsidRDefault="00333EE0">
            <w:pPr>
              <w:tabs>
                <w:tab w:val="right" w:pos="9498"/>
              </w:tabs>
              <w:spacing w:beforeLines="40" w:before="96"/>
              <w:rPr>
                <w:rFonts w:ascii="Arial" w:hAnsi="Arial" w:cs="Arial"/>
                <w:sz w:val="18"/>
                <w:szCs w:val="18"/>
              </w:rPr>
            </w:pPr>
          </w:p>
          <w:p w14:paraId="194E5E3E" w14:textId="5829E001" w:rsidR="00333EE0" w:rsidRDefault="00333EE0">
            <w:pPr>
              <w:tabs>
                <w:tab w:val="right" w:pos="9498"/>
              </w:tabs>
              <w:spacing w:beforeLines="40" w:before="96"/>
              <w:rPr>
                <w:rFonts w:ascii="Arial" w:hAnsi="Arial" w:cs="Arial"/>
                <w:sz w:val="18"/>
                <w:szCs w:val="18"/>
              </w:rPr>
            </w:pPr>
          </w:p>
        </w:tc>
        <w:tc>
          <w:tcPr>
            <w:tcW w:w="160" w:type="dxa"/>
            <w:tcBorders>
              <w:top w:val="nil"/>
              <w:bottom w:val="nil"/>
            </w:tcBorders>
            <w:vAlign w:val="bottom"/>
          </w:tcPr>
          <w:p w14:paraId="6E822545" w14:textId="77777777" w:rsidR="00333EE0" w:rsidRDefault="00333EE0">
            <w:pPr>
              <w:rPr>
                <w:rFonts w:ascii="Arial" w:hAnsi="Arial" w:cs="Arial"/>
                <w:sz w:val="18"/>
                <w:szCs w:val="18"/>
              </w:rPr>
            </w:pPr>
          </w:p>
        </w:tc>
        <w:tc>
          <w:tcPr>
            <w:tcW w:w="3402" w:type="dxa"/>
            <w:tcBorders>
              <w:top w:val="nil"/>
              <w:bottom w:val="nil"/>
            </w:tcBorders>
            <w:shd w:val="clear" w:color="auto" w:fill="F2F2F2" w:themeFill="background1" w:themeFillShade="F2"/>
            <w:vAlign w:val="bottom"/>
          </w:tcPr>
          <w:p w14:paraId="11DCC37A" w14:textId="1ACA263E" w:rsidR="00333EE0" w:rsidRDefault="00333EE0">
            <w:pPr>
              <w:tabs>
                <w:tab w:val="right" w:pos="9498"/>
              </w:tabs>
              <w:spacing w:beforeLines="40" w:before="96"/>
              <w:rPr>
                <w:rFonts w:ascii="Arial" w:hAnsi="Arial" w:cs="Arial"/>
                <w:sz w:val="18"/>
                <w:szCs w:val="18"/>
              </w:rPr>
            </w:pPr>
          </w:p>
        </w:tc>
        <w:tc>
          <w:tcPr>
            <w:tcW w:w="160" w:type="dxa"/>
            <w:tcBorders>
              <w:top w:val="nil"/>
              <w:bottom w:val="nil"/>
            </w:tcBorders>
            <w:vAlign w:val="bottom"/>
          </w:tcPr>
          <w:p w14:paraId="5D43D917" w14:textId="77777777" w:rsidR="00333EE0" w:rsidRDefault="00333EE0">
            <w:pPr>
              <w:rPr>
                <w:rFonts w:ascii="Arial" w:hAnsi="Arial" w:cs="Arial"/>
                <w:sz w:val="18"/>
                <w:szCs w:val="18"/>
              </w:rPr>
            </w:pPr>
          </w:p>
        </w:tc>
        <w:tc>
          <w:tcPr>
            <w:tcW w:w="2960" w:type="dxa"/>
            <w:tcBorders>
              <w:top w:val="nil"/>
              <w:bottom w:val="nil"/>
            </w:tcBorders>
            <w:shd w:val="clear" w:color="auto" w:fill="F2F2F2" w:themeFill="background1" w:themeFillShade="F2"/>
            <w:vAlign w:val="bottom"/>
          </w:tcPr>
          <w:p w14:paraId="0EEC22EC" w14:textId="085E0A9F" w:rsidR="00333EE0" w:rsidRDefault="00333EE0">
            <w:pPr>
              <w:rPr>
                <w:rFonts w:ascii="Arial" w:hAnsi="Arial" w:cs="Arial"/>
                <w:sz w:val="18"/>
                <w:szCs w:val="18"/>
              </w:rPr>
            </w:pPr>
          </w:p>
        </w:tc>
      </w:tr>
      <w:tr w:rsidR="00333EE0" w14:paraId="2BD52023" w14:textId="77777777" w:rsidTr="0035014E">
        <w:tc>
          <w:tcPr>
            <w:tcW w:w="2960" w:type="dxa"/>
            <w:tcBorders>
              <w:top w:val="nil"/>
            </w:tcBorders>
          </w:tcPr>
          <w:p w14:paraId="4723EE7A" w14:textId="251D4928" w:rsidR="00333EE0" w:rsidRDefault="00000000">
            <w:pPr>
              <w:tabs>
                <w:tab w:val="right" w:pos="9498"/>
              </w:tabs>
              <w:spacing w:beforeLines="40" w:before="96"/>
              <w:rPr>
                <w:rFonts w:ascii="Arial" w:hAnsi="Arial" w:cs="Arial"/>
                <w:sz w:val="18"/>
                <w:szCs w:val="18"/>
              </w:rPr>
            </w:pPr>
            <w:r>
              <w:rPr>
                <w:rFonts w:ascii="Arial" w:hAnsi="Arial" w:cs="Arial"/>
                <w:sz w:val="18"/>
                <w:szCs w:val="18"/>
              </w:rPr>
              <w:t>Elettricista</w:t>
            </w:r>
            <w:r>
              <w:rPr>
                <w:rFonts w:ascii="Arial" w:hAnsi="Arial" w:cs="Arial"/>
                <w:sz w:val="18"/>
                <w:szCs w:val="18"/>
              </w:rPr>
              <w:tab/>
            </w:r>
          </w:p>
        </w:tc>
        <w:tc>
          <w:tcPr>
            <w:tcW w:w="160" w:type="dxa"/>
            <w:tcBorders>
              <w:top w:val="nil"/>
              <w:bottom w:val="nil"/>
            </w:tcBorders>
          </w:tcPr>
          <w:p w14:paraId="4880A473" w14:textId="77777777" w:rsidR="00333EE0" w:rsidRDefault="00333EE0">
            <w:pPr>
              <w:rPr>
                <w:rFonts w:ascii="Arial" w:hAnsi="Arial" w:cs="Arial"/>
                <w:sz w:val="18"/>
                <w:szCs w:val="18"/>
              </w:rPr>
            </w:pPr>
          </w:p>
        </w:tc>
        <w:tc>
          <w:tcPr>
            <w:tcW w:w="3402" w:type="dxa"/>
            <w:tcBorders>
              <w:top w:val="nil"/>
            </w:tcBorders>
          </w:tcPr>
          <w:p w14:paraId="281543DD" w14:textId="77777777" w:rsidR="0035014E" w:rsidRDefault="00000000">
            <w:pPr>
              <w:rPr>
                <w:sz w:val="18"/>
                <w:szCs w:val="18"/>
              </w:rPr>
            </w:pPr>
            <w:r>
              <w:rPr>
                <w:sz w:val="18"/>
                <w:szCs w:val="18"/>
              </w:rPr>
              <w:t xml:space="preserve">Responsabile tecnico </w:t>
            </w:r>
          </w:p>
          <w:p w14:paraId="7B93EEFA" w14:textId="02A5A771" w:rsidR="00333EE0" w:rsidRDefault="00000000">
            <w:pPr>
              <w:rPr>
                <w:sz w:val="18"/>
                <w:szCs w:val="18"/>
              </w:rPr>
            </w:pPr>
            <w:r>
              <w:rPr>
                <w:sz w:val="18"/>
                <w:szCs w:val="18"/>
              </w:rPr>
              <w:t>(progettista illuminotecnico/elettrico o progettista illuminotecnica/elettrica)</w:t>
            </w:r>
          </w:p>
        </w:tc>
        <w:tc>
          <w:tcPr>
            <w:tcW w:w="160" w:type="dxa"/>
            <w:tcBorders>
              <w:top w:val="nil"/>
              <w:bottom w:val="nil"/>
            </w:tcBorders>
          </w:tcPr>
          <w:p w14:paraId="7543F569" w14:textId="77777777" w:rsidR="00333EE0" w:rsidRDefault="00333EE0">
            <w:pPr>
              <w:rPr>
                <w:rFonts w:ascii="Arial" w:hAnsi="Arial" w:cs="Arial"/>
                <w:sz w:val="18"/>
                <w:szCs w:val="18"/>
              </w:rPr>
            </w:pPr>
          </w:p>
        </w:tc>
        <w:tc>
          <w:tcPr>
            <w:tcW w:w="2960" w:type="dxa"/>
            <w:tcBorders>
              <w:top w:val="nil"/>
            </w:tcBorders>
          </w:tcPr>
          <w:p w14:paraId="4B2AC271" w14:textId="2D75BCCA" w:rsidR="00333EE0" w:rsidRPr="0035014E" w:rsidRDefault="00000000" w:rsidP="0035014E">
            <w:pPr>
              <w:rPr>
                <w:sz w:val="18"/>
                <w:szCs w:val="18"/>
              </w:rPr>
            </w:pPr>
            <w:r>
              <w:rPr>
                <w:sz w:val="18"/>
                <w:szCs w:val="18"/>
              </w:rPr>
              <w:t>Committente</w:t>
            </w:r>
            <w:r w:rsidR="0035014E">
              <w:rPr>
                <w:sz w:val="18"/>
                <w:szCs w:val="18"/>
              </w:rPr>
              <w:t xml:space="preserve"> o </w:t>
            </w:r>
            <w:r>
              <w:rPr>
                <w:sz w:val="18"/>
                <w:szCs w:val="18"/>
              </w:rPr>
              <w:t>Committenza</w:t>
            </w:r>
          </w:p>
        </w:tc>
      </w:tr>
    </w:tbl>
    <w:p w14:paraId="6BE4572B" w14:textId="77777777" w:rsidR="00333EE0" w:rsidRDefault="00333EE0">
      <w:pPr>
        <w:rPr>
          <w:rFonts w:ascii="Museo Sans 300" w:hAnsi="Museo Sans 300" w:cs="Museo Sans 300"/>
          <w:sz w:val="18"/>
          <w:szCs w:val="18"/>
        </w:rPr>
      </w:pPr>
    </w:p>
    <w:p w14:paraId="7C81590C" w14:textId="726C45B0" w:rsidR="00333EE0" w:rsidRDefault="00333EE0">
      <w:pPr>
        <w:rPr>
          <w:rFonts w:cstheme="minorHAnsi"/>
        </w:rPr>
      </w:pPr>
    </w:p>
    <w:p w14:paraId="699590D7" w14:textId="34E33F23" w:rsidR="00333EE0" w:rsidRDefault="00000000">
      <w:pPr>
        <w:rPr>
          <w:rFonts w:cstheme="minorHAnsi"/>
        </w:rPr>
      </w:pPr>
      <w:r>
        <w:rPr>
          <w:rFonts w:cstheme="minorHAnsi"/>
        </w:rPr>
        <w:br w:type="page"/>
      </w:r>
    </w:p>
    <w:p w14:paraId="42888177" w14:textId="7172DFEE" w:rsidR="00333EE0" w:rsidRDefault="00000000">
      <w:pPr>
        <w:pStyle w:val="Titel"/>
        <w:spacing w:before="160" w:line="280" w:lineRule="atLeast"/>
        <w:rPr>
          <w:rFonts w:asciiTheme="minorHAnsi" w:hAnsiTheme="minorHAnsi" w:cstheme="minorHAnsi"/>
          <w:color w:val="0070C0"/>
        </w:rPr>
      </w:pPr>
      <w:r>
        <w:rPr>
          <w:rFonts w:asciiTheme="minorHAnsi" w:hAnsiTheme="minorHAnsi" w:cstheme="minorHAnsi"/>
          <w:color w:val="0070C0"/>
        </w:rPr>
        <w:lastRenderedPageBreak/>
        <w:t>Lista di controllo per il collaudo</w:t>
      </w:r>
      <w:r w:rsidR="0035014E" w:rsidRPr="0035014E">
        <w:rPr>
          <w:rFonts w:asciiTheme="minorHAnsi" w:hAnsiTheme="minorHAnsi" w:cstheme="minorHAnsi"/>
          <w:color w:val="0070C0"/>
          <w:sz w:val="15"/>
          <w:szCs w:val="15"/>
        </w:rPr>
        <w:t xml:space="preserve"> (</w:t>
      </w:r>
      <w:r w:rsidRPr="0035014E">
        <w:rPr>
          <w:rFonts w:asciiTheme="minorHAnsi" w:hAnsiTheme="minorHAnsi" w:cstheme="minorHAnsi"/>
          <w:color w:val="0070C0"/>
          <w:sz w:val="15"/>
          <w:szCs w:val="15"/>
        </w:rPr>
        <w:t>per non addetti ai lavori)</w:t>
      </w:r>
    </w:p>
    <w:p w14:paraId="691617EF" w14:textId="38F6183E" w:rsidR="00333EE0" w:rsidRDefault="00000000">
      <w:pPr>
        <w:rPr>
          <w:rFonts w:cstheme="minorHAnsi"/>
        </w:rPr>
      </w:pPr>
      <w:r>
        <w:rPr>
          <w:rFonts w:cstheme="minorHAnsi"/>
        </w:rPr>
        <w:t>Con il collaudo dell'impianto di illuminazione, si controlla se i servizi offerti e ordinati sono stati eseguiti come concordato dal fornitore. La verifica finale avviene dopo che il fornitore ha completato l'installazione, la messa in funzione a regola d'arte e la corretta regolazione dell'impianto di illuminazione. Per le persone non addette ai lavori è consigliabile coinvolgere uno specialista indipendente (ad esempio un progettista illuminotecnico/elettrico o progettista illuminotecnica/elettrica) per la verifica finale di impianti di illuminazione complessi.</w:t>
      </w:r>
    </w:p>
    <w:p w14:paraId="391C7F4C" w14:textId="21692DF0" w:rsidR="00333EE0" w:rsidRDefault="00000000">
      <w:pPr>
        <w:rPr>
          <w:rFonts w:cstheme="minorHAnsi"/>
        </w:rPr>
      </w:pPr>
      <w:r>
        <w:rPr>
          <w:rFonts w:cstheme="minorHAnsi"/>
        </w:rPr>
        <w:t>Durante la verifica finale, il controllo dell'opera (del nuovo impianto di illuminazione) avviene congiuntamente. Il risultato della verifica finale viene documentato in un verbale di verifica finale, all'interno del quale devono essere elencati eventuali difetti e fissato un termine entro il quale i difetti devono essere eliminati. Successivamente, il verbale di verifica finale viene firmato dalle parti interessate (committente, progettista ed elettricista).</w:t>
      </w:r>
    </w:p>
    <w:p w14:paraId="3BE09642" w14:textId="77777777" w:rsidR="00333EE0" w:rsidRDefault="00333EE0">
      <w:pPr>
        <w:rPr>
          <w:rFonts w:cstheme="minorHAnsi"/>
        </w:rPr>
      </w:pPr>
    </w:p>
    <w:p w14:paraId="34C0747C" w14:textId="415FD971" w:rsidR="00333EE0" w:rsidRDefault="00000000">
      <w:pPr>
        <w:tabs>
          <w:tab w:val="left" w:pos="9356"/>
        </w:tabs>
        <w:spacing w:before="120"/>
        <w:ind w:right="566"/>
        <w:rPr>
          <w:rFonts w:cs="Arial"/>
          <w:b/>
          <w:bCs/>
          <w:color w:val="0070C0"/>
        </w:rPr>
      </w:pPr>
      <w:r>
        <w:rPr>
          <w:rFonts w:cs="Arial"/>
          <w:b/>
          <w:bCs/>
          <w:color w:val="0070C0"/>
        </w:rPr>
        <w:t>1. Punti di controllo comuni per tutte le stanze</w:t>
      </w:r>
    </w:p>
    <w:p w14:paraId="56417FC8" w14:textId="77777777" w:rsidR="00333EE0" w:rsidRDefault="00333EE0">
      <w:pPr>
        <w:rPr>
          <w:rFonts w:cstheme="minorHAnsi"/>
        </w:rPr>
      </w:pPr>
    </w:p>
    <w:tbl>
      <w:tblPr>
        <w:tblStyle w:val="Tabellenraster"/>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6378"/>
        <w:gridCol w:w="284"/>
        <w:gridCol w:w="567"/>
        <w:gridCol w:w="1780"/>
      </w:tblGrid>
      <w:tr w:rsidR="0035014E" w14:paraId="7EA4F8D8" w14:textId="77777777" w:rsidTr="00F65208">
        <w:tc>
          <w:tcPr>
            <w:tcW w:w="426" w:type="dxa"/>
            <w:tcBorders>
              <w:bottom w:val="single" w:sz="2" w:space="0" w:color="0070C0"/>
            </w:tcBorders>
            <w:tcMar>
              <w:left w:w="0" w:type="dxa"/>
              <w:right w:w="0" w:type="dxa"/>
            </w:tcMar>
          </w:tcPr>
          <w:p w14:paraId="65842072" w14:textId="77777777" w:rsidR="0035014E" w:rsidRDefault="0035014E">
            <w:pPr>
              <w:rPr>
                <w:rFonts w:cstheme="minorHAnsi"/>
                <w:sz w:val="18"/>
                <w:szCs w:val="18"/>
              </w:rPr>
            </w:pPr>
          </w:p>
        </w:tc>
        <w:tc>
          <w:tcPr>
            <w:tcW w:w="6378" w:type="dxa"/>
            <w:tcBorders>
              <w:bottom w:val="single" w:sz="2" w:space="0" w:color="0070C0"/>
            </w:tcBorders>
          </w:tcPr>
          <w:p w14:paraId="06ED20DE" w14:textId="45752767" w:rsidR="0035014E" w:rsidRDefault="0035014E">
            <w:pPr>
              <w:rPr>
                <w:rFonts w:cstheme="minorHAnsi"/>
                <w:sz w:val="18"/>
                <w:szCs w:val="18"/>
              </w:rPr>
            </w:pPr>
            <w:r>
              <w:rPr>
                <w:rFonts w:cstheme="minorHAnsi"/>
                <w:sz w:val="18"/>
                <w:szCs w:val="18"/>
              </w:rPr>
              <w:t>Punto di controllo</w:t>
            </w:r>
          </w:p>
        </w:tc>
        <w:tc>
          <w:tcPr>
            <w:tcW w:w="284" w:type="dxa"/>
          </w:tcPr>
          <w:p w14:paraId="521290B5" w14:textId="77777777" w:rsidR="0035014E" w:rsidRDefault="0035014E">
            <w:pPr>
              <w:rPr>
                <w:rFonts w:cstheme="minorHAnsi"/>
                <w:sz w:val="18"/>
                <w:szCs w:val="18"/>
              </w:rPr>
            </w:pPr>
          </w:p>
        </w:tc>
        <w:tc>
          <w:tcPr>
            <w:tcW w:w="567" w:type="dxa"/>
            <w:tcBorders>
              <w:bottom w:val="single" w:sz="2" w:space="0" w:color="0070C0"/>
            </w:tcBorders>
          </w:tcPr>
          <w:p w14:paraId="2D46421A" w14:textId="77777777" w:rsidR="0035014E" w:rsidRDefault="0035014E">
            <w:pPr>
              <w:rPr>
                <w:rFonts w:cstheme="minorHAnsi"/>
                <w:sz w:val="18"/>
                <w:szCs w:val="18"/>
              </w:rPr>
            </w:pPr>
            <w:r>
              <w:rPr>
                <w:rFonts w:cstheme="minorHAnsi"/>
                <w:sz w:val="18"/>
                <w:szCs w:val="18"/>
              </w:rPr>
              <w:t>OK</w:t>
            </w:r>
          </w:p>
        </w:tc>
        <w:tc>
          <w:tcPr>
            <w:tcW w:w="1780" w:type="dxa"/>
            <w:tcBorders>
              <w:bottom w:val="single" w:sz="2" w:space="0" w:color="0070C0"/>
            </w:tcBorders>
          </w:tcPr>
          <w:p w14:paraId="7B62AAD2" w14:textId="2AC1306C" w:rsidR="0035014E" w:rsidRDefault="0035014E">
            <w:pPr>
              <w:rPr>
                <w:rFonts w:cstheme="minorHAnsi"/>
                <w:sz w:val="18"/>
                <w:szCs w:val="18"/>
              </w:rPr>
            </w:pPr>
            <w:r>
              <w:rPr>
                <w:rFonts w:cstheme="minorHAnsi"/>
                <w:sz w:val="18"/>
                <w:szCs w:val="18"/>
              </w:rPr>
              <w:t>Osservazioni</w:t>
            </w:r>
          </w:p>
        </w:tc>
      </w:tr>
      <w:tr w:rsidR="0035014E" w14:paraId="2A322842" w14:textId="77777777" w:rsidTr="00EC07C9">
        <w:tc>
          <w:tcPr>
            <w:tcW w:w="426" w:type="dxa"/>
            <w:tcBorders>
              <w:top w:val="single" w:sz="2" w:space="0" w:color="0070C0"/>
              <w:bottom w:val="single" w:sz="2" w:space="0" w:color="0070C0"/>
            </w:tcBorders>
            <w:tcMar>
              <w:left w:w="0" w:type="dxa"/>
              <w:right w:w="0" w:type="dxa"/>
            </w:tcMar>
          </w:tcPr>
          <w:p w14:paraId="1C3F2486" w14:textId="16E0A14F" w:rsidR="0035014E" w:rsidRDefault="0035014E">
            <w:pPr>
              <w:rPr>
                <w:rFonts w:cstheme="minorHAnsi"/>
                <w:color w:val="0070C0"/>
                <w:sz w:val="18"/>
                <w:szCs w:val="18"/>
              </w:rPr>
            </w:pPr>
            <w:r>
              <w:rPr>
                <w:rFonts w:cstheme="minorHAnsi"/>
                <w:color w:val="0070C0"/>
                <w:sz w:val="18"/>
                <w:szCs w:val="18"/>
              </w:rPr>
              <w:t>1.1</w:t>
            </w:r>
          </w:p>
        </w:tc>
        <w:tc>
          <w:tcPr>
            <w:tcW w:w="6378" w:type="dxa"/>
            <w:tcBorders>
              <w:top w:val="single" w:sz="2" w:space="0" w:color="0070C0"/>
              <w:bottom w:val="single" w:sz="2" w:space="0" w:color="0070C0"/>
            </w:tcBorders>
          </w:tcPr>
          <w:p w14:paraId="64DA870A" w14:textId="77777777" w:rsidR="0035014E" w:rsidRDefault="0035014E">
            <w:pPr>
              <w:rPr>
                <w:rFonts w:asciiTheme="majorHAnsi" w:hAnsiTheme="majorHAnsi" w:cstheme="majorHAnsi"/>
                <w:sz w:val="18"/>
                <w:szCs w:val="18"/>
              </w:rPr>
            </w:pPr>
            <w:r>
              <w:rPr>
                <w:rFonts w:asciiTheme="majorHAnsi" w:hAnsiTheme="majorHAnsi" w:cstheme="majorHAnsi"/>
                <w:sz w:val="18"/>
                <w:szCs w:val="18"/>
              </w:rPr>
              <w:t>È presente una documentazione dell'impianto con i seguenti contenuti?</w:t>
            </w:r>
          </w:p>
          <w:p w14:paraId="2E7B812C" w14:textId="77777777" w:rsidR="0035014E" w:rsidRDefault="0035014E" w:rsidP="0035014E">
            <w:pPr>
              <w:pStyle w:val="Listenabsatz"/>
              <w:numPr>
                <w:ilvl w:val="0"/>
                <w:numId w:val="49"/>
              </w:numPr>
              <w:ind w:left="173" w:hanging="173"/>
              <w:rPr>
                <w:rFonts w:asciiTheme="majorHAnsi" w:hAnsiTheme="majorHAnsi" w:cstheme="majorHAnsi"/>
                <w:sz w:val="16"/>
                <w:szCs w:val="16"/>
              </w:rPr>
            </w:pPr>
            <w:r>
              <w:rPr>
                <w:rFonts w:asciiTheme="majorHAnsi" w:hAnsiTheme="majorHAnsi" w:cstheme="majorHAnsi"/>
                <w:sz w:val="18"/>
                <w:szCs w:val="18"/>
              </w:rPr>
              <w:t>Libro delle stanze</w:t>
            </w:r>
            <w:r>
              <w:rPr>
                <w:rFonts w:asciiTheme="majorHAnsi" w:hAnsiTheme="majorHAnsi" w:cstheme="majorHAnsi"/>
                <w:sz w:val="18"/>
                <w:szCs w:val="18"/>
              </w:rPr>
              <w:br/>
            </w:r>
            <w:r>
              <w:rPr>
                <w:rFonts w:asciiTheme="majorHAnsi" w:hAnsiTheme="majorHAnsi" w:cstheme="majorHAnsi"/>
                <w:sz w:val="16"/>
                <w:szCs w:val="16"/>
              </w:rPr>
              <w:t>Un libro delle stanze di qualità include per ogni stanza le seguenti informazioni:</w:t>
            </w:r>
          </w:p>
          <w:p w14:paraId="53173619" w14:textId="77777777" w:rsidR="0035014E" w:rsidRDefault="0035014E" w:rsidP="0035014E">
            <w:pPr>
              <w:pStyle w:val="Listenabsatz"/>
              <w:numPr>
                <w:ilvl w:val="0"/>
                <w:numId w:val="50"/>
              </w:numPr>
              <w:ind w:left="315" w:hanging="142"/>
              <w:rPr>
                <w:rFonts w:cstheme="minorHAnsi"/>
                <w:sz w:val="16"/>
                <w:szCs w:val="16"/>
              </w:rPr>
            </w:pPr>
            <w:r>
              <w:rPr>
                <w:rFonts w:cstheme="minorHAnsi"/>
                <w:sz w:val="16"/>
                <w:szCs w:val="16"/>
              </w:rPr>
              <w:t>Numero e nome della stanza</w:t>
            </w:r>
          </w:p>
          <w:p w14:paraId="3C833101" w14:textId="77777777" w:rsidR="0035014E" w:rsidRDefault="0035014E" w:rsidP="0035014E">
            <w:pPr>
              <w:pStyle w:val="Listenabsatz"/>
              <w:numPr>
                <w:ilvl w:val="0"/>
                <w:numId w:val="50"/>
              </w:numPr>
              <w:ind w:left="315" w:hanging="142"/>
              <w:rPr>
                <w:rFonts w:cstheme="minorHAnsi"/>
                <w:sz w:val="16"/>
                <w:szCs w:val="16"/>
              </w:rPr>
            </w:pPr>
            <w:r>
              <w:rPr>
                <w:rFonts w:cstheme="minorHAnsi"/>
                <w:sz w:val="16"/>
                <w:szCs w:val="16"/>
              </w:rPr>
              <w:t>Superficie in m</w:t>
            </w:r>
            <w:r>
              <w:rPr>
                <w:rFonts w:cstheme="minorHAnsi"/>
                <w:sz w:val="16"/>
                <w:szCs w:val="16"/>
                <w:vertAlign w:val="superscript"/>
              </w:rPr>
              <w:t>2</w:t>
            </w:r>
            <w:r>
              <w:rPr>
                <w:rFonts w:cstheme="minorHAnsi"/>
                <w:sz w:val="16"/>
                <w:szCs w:val="16"/>
              </w:rPr>
              <w:t xml:space="preserve"> e utilizzo</w:t>
            </w:r>
          </w:p>
          <w:p w14:paraId="0FFBB7A0" w14:textId="77777777" w:rsidR="0035014E" w:rsidRDefault="0035014E" w:rsidP="0035014E">
            <w:pPr>
              <w:pStyle w:val="Listenabsatz"/>
              <w:numPr>
                <w:ilvl w:val="0"/>
                <w:numId w:val="50"/>
              </w:numPr>
              <w:ind w:left="315" w:hanging="142"/>
              <w:rPr>
                <w:rFonts w:cstheme="minorHAnsi"/>
                <w:sz w:val="16"/>
                <w:szCs w:val="16"/>
              </w:rPr>
            </w:pPr>
            <w:r>
              <w:rPr>
                <w:rFonts w:cstheme="minorHAnsi"/>
                <w:sz w:val="16"/>
                <w:szCs w:val="16"/>
              </w:rPr>
              <w:t>Produttore delle lampade</w:t>
            </w:r>
          </w:p>
          <w:p w14:paraId="46C03ACF" w14:textId="77777777" w:rsidR="0035014E" w:rsidRDefault="0035014E" w:rsidP="0035014E">
            <w:pPr>
              <w:pStyle w:val="Listenabsatz"/>
              <w:numPr>
                <w:ilvl w:val="0"/>
                <w:numId w:val="50"/>
              </w:numPr>
              <w:ind w:left="315" w:hanging="142"/>
              <w:rPr>
                <w:rFonts w:cstheme="minorHAnsi"/>
                <w:sz w:val="16"/>
                <w:szCs w:val="16"/>
              </w:rPr>
            </w:pPr>
            <w:r>
              <w:rPr>
                <w:rFonts w:cstheme="minorHAnsi"/>
                <w:sz w:val="16"/>
                <w:szCs w:val="16"/>
              </w:rPr>
              <w:t>Tipo di lampada e numero d'ordine</w:t>
            </w:r>
          </w:p>
          <w:p w14:paraId="579CEE31" w14:textId="77777777" w:rsidR="0035014E" w:rsidRDefault="0035014E" w:rsidP="0035014E">
            <w:pPr>
              <w:pStyle w:val="Listenabsatz"/>
              <w:numPr>
                <w:ilvl w:val="0"/>
                <w:numId w:val="50"/>
              </w:numPr>
              <w:ind w:left="315" w:hanging="142"/>
              <w:rPr>
                <w:rFonts w:cstheme="minorHAnsi"/>
                <w:sz w:val="16"/>
                <w:szCs w:val="16"/>
              </w:rPr>
            </w:pPr>
            <w:r>
              <w:rPr>
                <w:rFonts w:cstheme="minorHAnsi"/>
                <w:sz w:val="16"/>
                <w:szCs w:val="16"/>
              </w:rPr>
              <w:t>Valori di progettazione (intensità luminosa, indice di abbagliamento, indice di resa cromatica e uniformità)</w:t>
            </w:r>
          </w:p>
          <w:p w14:paraId="3A6AA338" w14:textId="77777777" w:rsidR="0035014E" w:rsidRDefault="0035014E" w:rsidP="0035014E">
            <w:pPr>
              <w:pStyle w:val="Listenabsatz"/>
              <w:numPr>
                <w:ilvl w:val="0"/>
                <w:numId w:val="50"/>
              </w:numPr>
              <w:ind w:left="315" w:hanging="142"/>
              <w:rPr>
                <w:rFonts w:cstheme="minorHAnsi"/>
                <w:sz w:val="16"/>
                <w:szCs w:val="16"/>
              </w:rPr>
            </w:pPr>
            <w:r>
              <w:rPr>
                <w:rFonts w:cstheme="minorHAnsi"/>
                <w:sz w:val="16"/>
                <w:szCs w:val="16"/>
              </w:rPr>
              <w:t>Potenza del sistema in W e potenza di riferimento della stanza in W</w:t>
            </w:r>
          </w:p>
          <w:p w14:paraId="280477E2" w14:textId="77777777" w:rsidR="0035014E" w:rsidRDefault="0035014E" w:rsidP="0035014E">
            <w:pPr>
              <w:pStyle w:val="Listenabsatz"/>
              <w:numPr>
                <w:ilvl w:val="0"/>
                <w:numId w:val="50"/>
              </w:numPr>
              <w:ind w:left="315" w:hanging="142"/>
              <w:rPr>
                <w:rFonts w:cstheme="minorHAnsi"/>
                <w:sz w:val="16"/>
                <w:szCs w:val="16"/>
              </w:rPr>
            </w:pPr>
            <w:r>
              <w:rPr>
                <w:rFonts w:cstheme="minorHAnsi"/>
                <w:sz w:val="16"/>
                <w:szCs w:val="16"/>
              </w:rPr>
              <w:t>Numero di lampade in pz.</w:t>
            </w:r>
          </w:p>
          <w:p w14:paraId="4E77D917" w14:textId="77777777" w:rsidR="0035014E" w:rsidRDefault="0035014E" w:rsidP="0035014E">
            <w:pPr>
              <w:pStyle w:val="Listenabsatz"/>
              <w:numPr>
                <w:ilvl w:val="0"/>
                <w:numId w:val="50"/>
              </w:numPr>
              <w:ind w:left="315" w:hanging="142"/>
              <w:rPr>
                <w:rFonts w:cstheme="minorHAnsi"/>
                <w:sz w:val="16"/>
                <w:szCs w:val="16"/>
              </w:rPr>
            </w:pPr>
            <w:r>
              <w:rPr>
                <w:rFonts w:cstheme="minorHAnsi"/>
                <w:sz w:val="16"/>
                <w:szCs w:val="16"/>
              </w:rPr>
              <w:t>Livello di dimmeraggio in %</w:t>
            </w:r>
          </w:p>
          <w:p w14:paraId="66D025D7" w14:textId="77777777" w:rsidR="0035014E" w:rsidRDefault="0035014E" w:rsidP="0035014E">
            <w:pPr>
              <w:pStyle w:val="Listenabsatz"/>
              <w:numPr>
                <w:ilvl w:val="0"/>
                <w:numId w:val="50"/>
              </w:numPr>
              <w:ind w:left="315" w:hanging="142"/>
              <w:rPr>
                <w:rFonts w:cstheme="minorHAnsi"/>
                <w:sz w:val="16"/>
                <w:szCs w:val="16"/>
              </w:rPr>
            </w:pPr>
            <w:r>
              <w:rPr>
                <w:rFonts w:cstheme="minorHAnsi"/>
                <w:sz w:val="16"/>
                <w:szCs w:val="16"/>
              </w:rPr>
              <w:t>Verbale di misurazione dell'intensità luminosa</w:t>
            </w:r>
          </w:p>
          <w:p w14:paraId="5A4884D1" w14:textId="77777777" w:rsidR="0035014E" w:rsidRDefault="0035014E" w:rsidP="0035014E">
            <w:pPr>
              <w:pStyle w:val="Listenabsatz"/>
              <w:numPr>
                <w:ilvl w:val="0"/>
                <w:numId w:val="50"/>
              </w:numPr>
              <w:ind w:left="315" w:hanging="142"/>
              <w:rPr>
                <w:rFonts w:cstheme="minorHAnsi"/>
                <w:sz w:val="16"/>
                <w:szCs w:val="16"/>
              </w:rPr>
            </w:pPr>
            <w:r>
              <w:rPr>
                <w:rFonts w:cstheme="minorHAnsi"/>
                <w:sz w:val="16"/>
                <w:szCs w:val="16"/>
              </w:rPr>
              <w:t>Sistema di controllo</w:t>
            </w:r>
          </w:p>
          <w:p w14:paraId="2B1C2C5B" w14:textId="77777777" w:rsidR="0035014E" w:rsidRDefault="0035014E" w:rsidP="0035014E">
            <w:pPr>
              <w:pStyle w:val="Listenabsatz"/>
              <w:numPr>
                <w:ilvl w:val="0"/>
                <w:numId w:val="50"/>
              </w:numPr>
              <w:ind w:left="315" w:hanging="142"/>
              <w:rPr>
                <w:rFonts w:cstheme="minorHAnsi"/>
                <w:sz w:val="16"/>
                <w:szCs w:val="16"/>
              </w:rPr>
            </w:pPr>
            <w:r>
              <w:rPr>
                <w:rFonts w:cstheme="minorHAnsi"/>
                <w:sz w:val="16"/>
                <w:szCs w:val="16"/>
              </w:rPr>
              <w:t>Tipo di sensore (luce naturale, presenza ecc.) e ritardo di spegnimento del sensore in min.</w:t>
            </w:r>
          </w:p>
          <w:p w14:paraId="72DE5E25" w14:textId="77777777" w:rsidR="0035014E" w:rsidRDefault="0035014E" w:rsidP="0035014E">
            <w:pPr>
              <w:pStyle w:val="Listenabsatz"/>
              <w:numPr>
                <w:ilvl w:val="0"/>
                <w:numId w:val="48"/>
              </w:numPr>
              <w:ind w:left="173" w:hanging="173"/>
              <w:rPr>
                <w:rFonts w:asciiTheme="majorHAnsi" w:hAnsiTheme="majorHAnsi" w:cstheme="majorHAnsi"/>
                <w:sz w:val="18"/>
                <w:szCs w:val="18"/>
              </w:rPr>
            </w:pPr>
            <w:r>
              <w:rPr>
                <w:rFonts w:asciiTheme="majorHAnsi" w:hAnsiTheme="majorHAnsi" w:cstheme="majorHAnsi"/>
                <w:sz w:val="18"/>
                <w:szCs w:val="18"/>
              </w:rPr>
              <w:t>Piani di installazione</w:t>
            </w:r>
          </w:p>
          <w:p w14:paraId="57CEAF65" w14:textId="77777777" w:rsidR="0035014E" w:rsidRDefault="0035014E" w:rsidP="0035014E">
            <w:pPr>
              <w:pStyle w:val="Listenabsatz"/>
              <w:numPr>
                <w:ilvl w:val="0"/>
                <w:numId w:val="48"/>
              </w:numPr>
              <w:ind w:left="173" w:hanging="173"/>
              <w:rPr>
                <w:rFonts w:asciiTheme="majorHAnsi" w:hAnsiTheme="majorHAnsi" w:cstheme="majorHAnsi"/>
                <w:sz w:val="18"/>
                <w:szCs w:val="18"/>
              </w:rPr>
            </w:pPr>
            <w:r>
              <w:rPr>
                <w:rFonts w:asciiTheme="majorHAnsi" w:hAnsiTheme="majorHAnsi" w:cstheme="majorHAnsi"/>
                <w:sz w:val="18"/>
                <w:szCs w:val="18"/>
              </w:rPr>
              <w:t>Schede tecniche</w:t>
            </w:r>
          </w:p>
          <w:p w14:paraId="2F2B9C92" w14:textId="77777777" w:rsidR="0035014E" w:rsidRDefault="0035014E" w:rsidP="0035014E">
            <w:pPr>
              <w:pStyle w:val="Listenabsatz"/>
              <w:numPr>
                <w:ilvl w:val="0"/>
                <w:numId w:val="48"/>
              </w:numPr>
              <w:ind w:left="173" w:hanging="173"/>
              <w:rPr>
                <w:rFonts w:cstheme="minorHAnsi"/>
                <w:sz w:val="18"/>
                <w:szCs w:val="18"/>
              </w:rPr>
            </w:pPr>
            <w:r>
              <w:rPr>
                <w:rFonts w:asciiTheme="majorHAnsi" w:hAnsiTheme="majorHAnsi" w:cstheme="majorHAnsi"/>
                <w:sz w:val="18"/>
                <w:szCs w:val="18"/>
              </w:rPr>
              <w:t>Istruzioni per l'uso</w:t>
            </w:r>
          </w:p>
          <w:p w14:paraId="7D0342FB" w14:textId="37224F94" w:rsidR="0035014E" w:rsidRDefault="0035014E">
            <w:pPr>
              <w:rPr>
                <w:rFonts w:cstheme="minorHAnsi"/>
                <w:sz w:val="18"/>
                <w:szCs w:val="18"/>
              </w:rPr>
            </w:pPr>
            <w:r>
              <w:rPr>
                <w:rFonts w:cstheme="minorHAnsi"/>
                <w:sz w:val="18"/>
                <w:szCs w:val="18"/>
              </w:rPr>
              <w:t>Indirizzo di riferimento per i pezzi di ricambio</w:t>
            </w:r>
          </w:p>
        </w:tc>
        <w:tc>
          <w:tcPr>
            <w:tcW w:w="284" w:type="dxa"/>
          </w:tcPr>
          <w:p w14:paraId="012D98F7" w14:textId="77777777" w:rsidR="0035014E" w:rsidRDefault="0035014E">
            <w:pPr>
              <w:rPr>
                <w:rFonts w:cstheme="minorHAnsi"/>
                <w:sz w:val="8"/>
                <w:szCs w:val="8"/>
              </w:rPr>
            </w:pPr>
          </w:p>
        </w:tc>
        <w:tc>
          <w:tcPr>
            <w:tcW w:w="567" w:type="dxa"/>
            <w:tcBorders>
              <w:top w:val="single" w:sz="2" w:space="0" w:color="0070C0"/>
              <w:bottom w:val="single" w:sz="2" w:space="0" w:color="0070C0"/>
            </w:tcBorders>
          </w:tcPr>
          <w:p w14:paraId="4D51DFEC" w14:textId="77777777" w:rsidR="0035014E" w:rsidRDefault="0035014E">
            <w:pP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sidR="00000000">
              <w:rPr>
                <w:rFonts w:cstheme="minorHAnsi"/>
                <w:color w:val="000000" w:themeColor="text1"/>
                <w:sz w:val="18"/>
                <w:szCs w:val="18"/>
              </w:rPr>
            </w:r>
            <w:r w:rsidR="00000000">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1780" w:type="dxa"/>
            <w:tcBorders>
              <w:top w:val="single" w:sz="2" w:space="0" w:color="0070C0"/>
              <w:bottom w:val="single" w:sz="2" w:space="0" w:color="0070C0"/>
            </w:tcBorders>
          </w:tcPr>
          <w:p w14:paraId="5908304F" w14:textId="77777777" w:rsidR="0035014E" w:rsidRDefault="0035014E">
            <w:pPr>
              <w:rPr>
                <w:rFonts w:cstheme="minorHAnsi"/>
                <w:color w:val="000000" w:themeColor="text1"/>
                <w:sz w:val="18"/>
                <w:szCs w:val="18"/>
              </w:rPr>
            </w:pPr>
            <w:r>
              <w:rPr>
                <w:rFonts w:cstheme="minorHAnsi"/>
                <w:color w:val="000000" w:themeColor="text1"/>
                <w:sz w:val="18"/>
                <w:szCs w:val="18"/>
              </w:rPr>
              <w:fldChar w:fldCharType="begin">
                <w:ffData>
                  <w:name w:val="Text187"/>
                  <w:enabled/>
                  <w:calcOnExit w:val="0"/>
                  <w:textInput/>
                </w:ffData>
              </w:fldChar>
            </w:r>
            <w:r>
              <w:rPr>
                <w:rFonts w:cstheme="minorHAnsi"/>
                <w:color w:val="000000" w:themeColor="text1"/>
                <w:sz w:val="18"/>
                <w:szCs w:val="18"/>
              </w:rPr>
              <w:instrText xml:space="preserve"> FORMTEXT </w:instrText>
            </w:r>
            <w:r>
              <w:rPr>
                <w:rFonts w:cstheme="minorHAnsi"/>
                <w:color w:val="000000" w:themeColor="text1"/>
                <w:sz w:val="18"/>
                <w:szCs w:val="18"/>
              </w:rPr>
            </w:r>
            <w:r>
              <w:rPr>
                <w:rFonts w:cstheme="minorHAnsi"/>
                <w:color w:val="000000" w:themeColor="text1"/>
                <w:sz w:val="18"/>
                <w:szCs w:val="18"/>
              </w:rPr>
              <w:fldChar w:fldCharType="separate"/>
            </w:r>
            <w:r>
              <w:rPr>
                <w:rFonts w:cstheme="minorHAnsi"/>
                <w:noProof/>
                <w:color w:val="000000" w:themeColor="text1"/>
                <w:sz w:val="18"/>
                <w:szCs w:val="18"/>
              </w:rPr>
              <w:t> </w:t>
            </w:r>
            <w:r>
              <w:rPr>
                <w:rFonts w:cstheme="minorHAnsi"/>
                <w:noProof/>
                <w:color w:val="000000" w:themeColor="text1"/>
                <w:sz w:val="18"/>
                <w:szCs w:val="18"/>
              </w:rPr>
              <w:t> </w:t>
            </w:r>
            <w:r>
              <w:rPr>
                <w:rFonts w:cstheme="minorHAnsi"/>
                <w:noProof/>
                <w:color w:val="000000" w:themeColor="text1"/>
                <w:sz w:val="18"/>
                <w:szCs w:val="18"/>
              </w:rPr>
              <w:t> </w:t>
            </w:r>
            <w:r>
              <w:rPr>
                <w:rFonts w:cstheme="minorHAnsi"/>
                <w:noProof/>
                <w:color w:val="000000" w:themeColor="text1"/>
                <w:sz w:val="18"/>
                <w:szCs w:val="18"/>
              </w:rPr>
              <w:t> </w:t>
            </w:r>
            <w:r>
              <w:rPr>
                <w:rFonts w:cstheme="minorHAnsi"/>
                <w:noProof/>
                <w:color w:val="000000" w:themeColor="text1"/>
                <w:sz w:val="18"/>
                <w:szCs w:val="18"/>
              </w:rPr>
              <w:t> </w:t>
            </w:r>
            <w:r>
              <w:rPr>
                <w:rFonts w:cstheme="minorHAnsi"/>
                <w:color w:val="000000" w:themeColor="text1"/>
                <w:sz w:val="18"/>
                <w:szCs w:val="18"/>
              </w:rPr>
              <w:fldChar w:fldCharType="end"/>
            </w:r>
          </w:p>
        </w:tc>
      </w:tr>
      <w:tr w:rsidR="0035014E" w14:paraId="5A6601CE" w14:textId="77777777" w:rsidTr="00D92465">
        <w:tc>
          <w:tcPr>
            <w:tcW w:w="426" w:type="dxa"/>
            <w:tcBorders>
              <w:top w:val="single" w:sz="2" w:space="0" w:color="0070C0"/>
              <w:bottom w:val="single" w:sz="2" w:space="0" w:color="0070C0"/>
            </w:tcBorders>
            <w:tcMar>
              <w:left w:w="0" w:type="dxa"/>
              <w:right w:w="0" w:type="dxa"/>
            </w:tcMar>
          </w:tcPr>
          <w:p w14:paraId="613F327B" w14:textId="42CD587A" w:rsidR="0035014E" w:rsidRDefault="0035014E">
            <w:pPr>
              <w:rPr>
                <w:rFonts w:cstheme="minorHAnsi"/>
                <w:color w:val="0070C0"/>
                <w:sz w:val="18"/>
                <w:szCs w:val="18"/>
              </w:rPr>
            </w:pPr>
            <w:r>
              <w:rPr>
                <w:rFonts w:cstheme="minorHAnsi"/>
                <w:color w:val="0070C0"/>
                <w:sz w:val="18"/>
                <w:szCs w:val="18"/>
              </w:rPr>
              <w:t>1.2</w:t>
            </w:r>
          </w:p>
        </w:tc>
        <w:tc>
          <w:tcPr>
            <w:tcW w:w="6378" w:type="dxa"/>
            <w:tcBorders>
              <w:top w:val="single" w:sz="2" w:space="0" w:color="0070C0"/>
              <w:bottom w:val="single" w:sz="2" w:space="0" w:color="0070C0"/>
            </w:tcBorders>
          </w:tcPr>
          <w:p w14:paraId="7005F32E" w14:textId="6E9DEF36" w:rsidR="0035014E" w:rsidRDefault="0035014E">
            <w:pPr>
              <w:rPr>
                <w:rFonts w:cstheme="minorHAnsi"/>
                <w:sz w:val="18"/>
                <w:szCs w:val="18"/>
              </w:rPr>
            </w:pPr>
            <w:r>
              <w:rPr>
                <w:rFonts w:asciiTheme="majorHAnsi" w:hAnsiTheme="majorHAnsi" w:cstheme="majorHAnsi"/>
                <w:sz w:val="18"/>
                <w:szCs w:val="18"/>
              </w:rPr>
              <w:t>Nella documentazione sono presenti i piani di installazione rivisti?</w:t>
            </w:r>
          </w:p>
        </w:tc>
        <w:tc>
          <w:tcPr>
            <w:tcW w:w="284" w:type="dxa"/>
          </w:tcPr>
          <w:p w14:paraId="2F4F0C5F" w14:textId="77777777" w:rsidR="0035014E" w:rsidRDefault="0035014E">
            <w:pPr>
              <w:rPr>
                <w:rFonts w:cstheme="minorHAnsi"/>
                <w:sz w:val="8"/>
                <w:szCs w:val="8"/>
              </w:rPr>
            </w:pPr>
          </w:p>
        </w:tc>
        <w:tc>
          <w:tcPr>
            <w:tcW w:w="567" w:type="dxa"/>
            <w:tcBorders>
              <w:top w:val="single" w:sz="2" w:space="0" w:color="0070C0"/>
              <w:bottom w:val="single" w:sz="2" w:space="0" w:color="0070C0"/>
            </w:tcBorders>
          </w:tcPr>
          <w:p w14:paraId="069A5821" w14:textId="77777777" w:rsidR="0035014E" w:rsidRDefault="0035014E">
            <w:pP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sidR="00000000">
              <w:rPr>
                <w:rFonts w:cstheme="minorHAnsi"/>
                <w:color w:val="000000" w:themeColor="text1"/>
                <w:sz w:val="18"/>
                <w:szCs w:val="18"/>
              </w:rPr>
            </w:r>
            <w:r w:rsidR="00000000">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1780" w:type="dxa"/>
            <w:tcBorders>
              <w:top w:val="single" w:sz="2" w:space="0" w:color="0070C0"/>
              <w:bottom w:val="single" w:sz="2" w:space="0" w:color="0070C0"/>
            </w:tcBorders>
          </w:tcPr>
          <w:p w14:paraId="6A33A5A1" w14:textId="77777777" w:rsidR="0035014E" w:rsidRDefault="0035014E">
            <w:pPr>
              <w:rPr>
                <w:rFonts w:cstheme="minorHAnsi"/>
                <w:color w:val="000000" w:themeColor="text1"/>
                <w:sz w:val="18"/>
                <w:szCs w:val="18"/>
              </w:rPr>
            </w:pPr>
            <w:r>
              <w:rPr>
                <w:rFonts w:cstheme="minorHAnsi"/>
                <w:color w:val="000000" w:themeColor="text1"/>
                <w:sz w:val="18"/>
                <w:szCs w:val="18"/>
              </w:rPr>
              <w:fldChar w:fldCharType="begin">
                <w:ffData>
                  <w:name w:val="Text187"/>
                  <w:enabled/>
                  <w:calcOnExit w:val="0"/>
                  <w:textInput/>
                </w:ffData>
              </w:fldChar>
            </w:r>
            <w:r>
              <w:rPr>
                <w:rFonts w:cstheme="minorHAnsi"/>
                <w:color w:val="000000" w:themeColor="text1"/>
                <w:sz w:val="18"/>
                <w:szCs w:val="18"/>
              </w:rPr>
              <w:instrText xml:space="preserve"> FORMTEXT </w:instrText>
            </w:r>
            <w:r>
              <w:rPr>
                <w:rFonts w:cstheme="minorHAnsi"/>
                <w:color w:val="000000" w:themeColor="text1"/>
                <w:sz w:val="18"/>
                <w:szCs w:val="18"/>
              </w:rPr>
            </w:r>
            <w:r>
              <w:rPr>
                <w:rFonts w:cstheme="minorHAnsi"/>
                <w:color w:val="000000" w:themeColor="text1"/>
                <w:sz w:val="18"/>
                <w:szCs w:val="18"/>
              </w:rPr>
              <w:fldChar w:fldCharType="separate"/>
            </w:r>
            <w:r>
              <w:rPr>
                <w:rFonts w:cstheme="minorHAnsi"/>
                <w:noProof/>
                <w:color w:val="000000" w:themeColor="text1"/>
                <w:sz w:val="18"/>
                <w:szCs w:val="18"/>
              </w:rPr>
              <w:t> </w:t>
            </w:r>
            <w:r>
              <w:rPr>
                <w:rFonts w:cstheme="minorHAnsi"/>
                <w:noProof/>
                <w:color w:val="000000" w:themeColor="text1"/>
                <w:sz w:val="18"/>
                <w:szCs w:val="18"/>
              </w:rPr>
              <w:t> </w:t>
            </w:r>
            <w:r>
              <w:rPr>
                <w:rFonts w:cstheme="minorHAnsi"/>
                <w:noProof/>
                <w:color w:val="000000" w:themeColor="text1"/>
                <w:sz w:val="18"/>
                <w:szCs w:val="18"/>
              </w:rPr>
              <w:t> </w:t>
            </w:r>
            <w:r>
              <w:rPr>
                <w:rFonts w:cstheme="minorHAnsi"/>
                <w:noProof/>
                <w:color w:val="000000" w:themeColor="text1"/>
                <w:sz w:val="18"/>
                <w:szCs w:val="18"/>
              </w:rPr>
              <w:t> </w:t>
            </w:r>
            <w:r>
              <w:rPr>
                <w:rFonts w:cstheme="minorHAnsi"/>
                <w:noProof/>
                <w:color w:val="000000" w:themeColor="text1"/>
                <w:sz w:val="18"/>
                <w:szCs w:val="18"/>
              </w:rPr>
              <w:t> </w:t>
            </w:r>
            <w:r>
              <w:rPr>
                <w:rFonts w:cstheme="minorHAnsi"/>
                <w:color w:val="000000" w:themeColor="text1"/>
                <w:sz w:val="18"/>
                <w:szCs w:val="18"/>
              </w:rPr>
              <w:fldChar w:fldCharType="end"/>
            </w:r>
          </w:p>
        </w:tc>
      </w:tr>
      <w:tr w:rsidR="0035014E" w14:paraId="345F5580" w14:textId="77777777" w:rsidTr="00650ADC">
        <w:tc>
          <w:tcPr>
            <w:tcW w:w="426" w:type="dxa"/>
            <w:tcBorders>
              <w:top w:val="single" w:sz="2" w:space="0" w:color="0070C0"/>
              <w:bottom w:val="single" w:sz="2" w:space="0" w:color="0070C0"/>
            </w:tcBorders>
            <w:tcMar>
              <w:left w:w="0" w:type="dxa"/>
              <w:right w:w="0" w:type="dxa"/>
            </w:tcMar>
          </w:tcPr>
          <w:p w14:paraId="16602064" w14:textId="13E488D6" w:rsidR="0035014E" w:rsidRDefault="0035014E">
            <w:pPr>
              <w:rPr>
                <w:rFonts w:cstheme="minorHAnsi"/>
                <w:color w:val="0070C0"/>
                <w:sz w:val="18"/>
                <w:szCs w:val="18"/>
              </w:rPr>
            </w:pPr>
            <w:r>
              <w:rPr>
                <w:rFonts w:cstheme="minorHAnsi"/>
                <w:color w:val="0070C0"/>
                <w:sz w:val="18"/>
                <w:szCs w:val="18"/>
              </w:rPr>
              <w:t>1.3</w:t>
            </w:r>
          </w:p>
        </w:tc>
        <w:tc>
          <w:tcPr>
            <w:tcW w:w="6378" w:type="dxa"/>
            <w:tcBorders>
              <w:top w:val="single" w:sz="2" w:space="0" w:color="0070C0"/>
              <w:bottom w:val="single" w:sz="2" w:space="0" w:color="0070C0"/>
            </w:tcBorders>
          </w:tcPr>
          <w:p w14:paraId="7DAE7111" w14:textId="3845CCA1" w:rsidR="0035014E" w:rsidRDefault="0035014E">
            <w:pPr>
              <w:rPr>
                <w:rFonts w:cstheme="minorHAnsi"/>
                <w:sz w:val="18"/>
                <w:szCs w:val="18"/>
              </w:rPr>
            </w:pPr>
            <w:r>
              <w:rPr>
                <w:rFonts w:asciiTheme="majorHAnsi" w:hAnsiTheme="majorHAnsi" w:cstheme="majorHAnsi"/>
                <w:sz w:val="18"/>
                <w:szCs w:val="18"/>
              </w:rPr>
              <w:t xml:space="preserve">Sono presenti e provvisti di firma tutti i certificati di garanzia e le garanzie di costruzione concordati? </w:t>
            </w:r>
          </w:p>
        </w:tc>
        <w:tc>
          <w:tcPr>
            <w:tcW w:w="284" w:type="dxa"/>
          </w:tcPr>
          <w:p w14:paraId="28349CFA" w14:textId="77777777" w:rsidR="0035014E" w:rsidRDefault="0035014E">
            <w:pPr>
              <w:rPr>
                <w:rFonts w:cstheme="minorHAnsi"/>
                <w:sz w:val="8"/>
                <w:szCs w:val="8"/>
              </w:rPr>
            </w:pPr>
          </w:p>
        </w:tc>
        <w:tc>
          <w:tcPr>
            <w:tcW w:w="567" w:type="dxa"/>
            <w:tcBorders>
              <w:top w:val="single" w:sz="2" w:space="0" w:color="0070C0"/>
              <w:bottom w:val="single" w:sz="2" w:space="0" w:color="0070C0"/>
            </w:tcBorders>
          </w:tcPr>
          <w:p w14:paraId="0576F52C" w14:textId="77777777" w:rsidR="0035014E" w:rsidRDefault="0035014E">
            <w:pP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sidR="00000000">
              <w:rPr>
                <w:rFonts w:cstheme="minorHAnsi"/>
                <w:color w:val="000000" w:themeColor="text1"/>
                <w:sz w:val="18"/>
                <w:szCs w:val="18"/>
              </w:rPr>
            </w:r>
            <w:r w:rsidR="00000000">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1780" w:type="dxa"/>
            <w:tcBorders>
              <w:top w:val="single" w:sz="2" w:space="0" w:color="0070C0"/>
              <w:bottom w:val="single" w:sz="2" w:space="0" w:color="0070C0"/>
            </w:tcBorders>
          </w:tcPr>
          <w:p w14:paraId="3FA83E00" w14:textId="77777777" w:rsidR="0035014E" w:rsidRDefault="0035014E">
            <w:pPr>
              <w:rPr>
                <w:rFonts w:cstheme="minorHAnsi"/>
                <w:color w:val="000000" w:themeColor="text1"/>
                <w:sz w:val="18"/>
                <w:szCs w:val="18"/>
              </w:rPr>
            </w:pPr>
            <w:r>
              <w:rPr>
                <w:rFonts w:cstheme="minorHAnsi"/>
                <w:color w:val="000000" w:themeColor="text1"/>
                <w:sz w:val="18"/>
                <w:szCs w:val="18"/>
              </w:rPr>
              <w:fldChar w:fldCharType="begin">
                <w:ffData>
                  <w:name w:val="Text187"/>
                  <w:enabled/>
                  <w:calcOnExit w:val="0"/>
                  <w:textInput/>
                </w:ffData>
              </w:fldChar>
            </w:r>
            <w:r>
              <w:rPr>
                <w:rFonts w:cstheme="minorHAnsi"/>
                <w:color w:val="000000" w:themeColor="text1"/>
                <w:sz w:val="18"/>
                <w:szCs w:val="18"/>
              </w:rPr>
              <w:instrText xml:space="preserve"> FORMTEXT </w:instrText>
            </w:r>
            <w:r>
              <w:rPr>
                <w:rFonts w:cstheme="minorHAnsi"/>
                <w:color w:val="000000" w:themeColor="text1"/>
                <w:sz w:val="18"/>
                <w:szCs w:val="18"/>
              </w:rPr>
            </w:r>
            <w:r>
              <w:rPr>
                <w:rFonts w:cstheme="minorHAnsi"/>
                <w:color w:val="000000" w:themeColor="text1"/>
                <w:sz w:val="18"/>
                <w:szCs w:val="18"/>
              </w:rPr>
              <w:fldChar w:fldCharType="separate"/>
            </w:r>
            <w:r>
              <w:rPr>
                <w:rFonts w:cstheme="minorHAnsi"/>
                <w:noProof/>
                <w:color w:val="000000" w:themeColor="text1"/>
                <w:sz w:val="18"/>
                <w:szCs w:val="18"/>
              </w:rPr>
              <w:t> </w:t>
            </w:r>
            <w:r>
              <w:rPr>
                <w:rFonts w:cstheme="minorHAnsi"/>
                <w:noProof/>
                <w:color w:val="000000" w:themeColor="text1"/>
                <w:sz w:val="18"/>
                <w:szCs w:val="18"/>
              </w:rPr>
              <w:t> </w:t>
            </w:r>
            <w:r>
              <w:rPr>
                <w:rFonts w:cstheme="minorHAnsi"/>
                <w:noProof/>
                <w:color w:val="000000" w:themeColor="text1"/>
                <w:sz w:val="18"/>
                <w:szCs w:val="18"/>
              </w:rPr>
              <w:t> </w:t>
            </w:r>
            <w:r>
              <w:rPr>
                <w:rFonts w:cstheme="minorHAnsi"/>
                <w:noProof/>
                <w:color w:val="000000" w:themeColor="text1"/>
                <w:sz w:val="18"/>
                <w:szCs w:val="18"/>
              </w:rPr>
              <w:t> </w:t>
            </w:r>
            <w:r>
              <w:rPr>
                <w:rFonts w:cstheme="minorHAnsi"/>
                <w:noProof/>
                <w:color w:val="000000" w:themeColor="text1"/>
                <w:sz w:val="18"/>
                <w:szCs w:val="18"/>
              </w:rPr>
              <w:t> </w:t>
            </w:r>
            <w:r>
              <w:rPr>
                <w:rFonts w:cstheme="minorHAnsi"/>
                <w:color w:val="000000" w:themeColor="text1"/>
                <w:sz w:val="18"/>
                <w:szCs w:val="18"/>
              </w:rPr>
              <w:fldChar w:fldCharType="end"/>
            </w:r>
          </w:p>
        </w:tc>
      </w:tr>
      <w:tr w:rsidR="0035014E" w14:paraId="78632BA7" w14:textId="77777777" w:rsidTr="003D685B">
        <w:tc>
          <w:tcPr>
            <w:tcW w:w="426" w:type="dxa"/>
            <w:tcBorders>
              <w:top w:val="single" w:sz="2" w:space="0" w:color="0070C0"/>
              <w:bottom w:val="single" w:sz="2" w:space="0" w:color="0070C0"/>
            </w:tcBorders>
            <w:tcMar>
              <w:left w:w="0" w:type="dxa"/>
              <w:right w:w="0" w:type="dxa"/>
            </w:tcMar>
          </w:tcPr>
          <w:p w14:paraId="485FDEA0" w14:textId="41624199" w:rsidR="0035014E" w:rsidRDefault="0035014E">
            <w:pPr>
              <w:rPr>
                <w:rFonts w:cstheme="minorHAnsi"/>
                <w:color w:val="0070C0"/>
                <w:sz w:val="18"/>
                <w:szCs w:val="18"/>
              </w:rPr>
            </w:pPr>
            <w:r>
              <w:rPr>
                <w:rFonts w:cstheme="minorHAnsi"/>
                <w:color w:val="0070C0"/>
                <w:sz w:val="18"/>
                <w:szCs w:val="18"/>
              </w:rPr>
              <w:t>1.4</w:t>
            </w:r>
          </w:p>
        </w:tc>
        <w:tc>
          <w:tcPr>
            <w:tcW w:w="6378" w:type="dxa"/>
            <w:tcBorders>
              <w:top w:val="single" w:sz="2" w:space="0" w:color="0070C0"/>
              <w:bottom w:val="single" w:sz="2" w:space="0" w:color="0070C0"/>
            </w:tcBorders>
          </w:tcPr>
          <w:p w14:paraId="29FBD6D2" w14:textId="3FC38264" w:rsidR="0035014E" w:rsidRDefault="0035014E">
            <w:pPr>
              <w:rPr>
                <w:rFonts w:cstheme="minorHAnsi"/>
                <w:sz w:val="18"/>
                <w:szCs w:val="18"/>
              </w:rPr>
            </w:pPr>
            <w:r>
              <w:rPr>
                <w:rFonts w:asciiTheme="majorHAnsi" w:hAnsiTheme="majorHAnsi" w:cstheme="majorHAnsi"/>
                <w:sz w:val="18"/>
                <w:szCs w:val="18"/>
              </w:rPr>
              <w:t>Sono presenti i verbali di misurazione e controllo secondo il OIBT (Ordinanza sugli impianti a bassa tensione)?</w:t>
            </w:r>
          </w:p>
        </w:tc>
        <w:tc>
          <w:tcPr>
            <w:tcW w:w="284" w:type="dxa"/>
          </w:tcPr>
          <w:p w14:paraId="3D6CF54E" w14:textId="77777777" w:rsidR="0035014E" w:rsidRDefault="0035014E">
            <w:pPr>
              <w:rPr>
                <w:rFonts w:cstheme="minorHAnsi"/>
                <w:sz w:val="8"/>
                <w:szCs w:val="8"/>
              </w:rPr>
            </w:pPr>
          </w:p>
        </w:tc>
        <w:tc>
          <w:tcPr>
            <w:tcW w:w="567" w:type="dxa"/>
            <w:tcBorders>
              <w:top w:val="single" w:sz="2" w:space="0" w:color="0070C0"/>
              <w:bottom w:val="single" w:sz="2" w:space="0" w:color="0070C0"/>
            </w:tcBorders>
          </w:tcPr>
          <w:p w14:paraId="180B81F6" w14:textId="77777777" w:rsidR="0035014E" w:rsidRDefault="0035014E">
            <w:pP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sidR="00000000">
              <w:rPr>
                <w:rFonts w:cstheme="minorHAnsi"/>
                <w:color w:val="000000" w:themeColor="text1"/>
                <w:sz w:val="18"/>
                <w:szCs w:val="18"/>
              </w:rPr>
            </w:r>
            <w:r w:rsidR="00000000">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1780" w:type="dxa"/>
            <w:tcBorders>
              <w:top w:val="single" w:sz="2" w:space="0" w:color="0070C0"/>
              <w:bottom w:val="single" w:sz="2" w:space="0" w:color="0070C0"/>
            </w:tcBorders>
          </w:tcPr>
          <w:p w14:paraId="0C857EEE" w14:textId="77777777" w:rsidR="0035014E" w:rsidRDefault="0035014E">
            <w:pPr>
              <w:rPr>
                <w:rFonts w:cstheme="minorHAnsi"/>
                <w:color w:val="000000" w:themeColor="text1"/>
                <w:sz w:val="18"/>
                <w:szCs w:val="18"/>
              </w:rPr>
            </w:pPr>
            <w:r>
              <w:rPr>
                <w:rFonts w:cstheme="minorHAnsi"/>
                <w:color w:val="000000" w:themeColor="text1"/>
                <w:sz w:val="18"/>
                <w:szCs w:val="18"/>
              </w:rPr>
              <w:fldChar w:fldCharType="begin">
                <w:ffData>
                  <w:name w:val="Text187"/>
                  <w:enabled/>
                  <w:calcOnExit w:val="0"/>
                  <w:textInput/>
                </w:ffData>
              </w:fldChar>
            </w:r>
            <w:r>
              <w:rPr>
                <w:rFonts w:cstheme="minorHAnsi"/>
                <w:color w:val="000000" w:themeColor="text1"/>
                <w:sz w:val="18"/>
                <w:szCs w:val="18"/>
              </w:rPr>
              <w:instrText xml:space="preserve"> FORMTEXT </w:instrText>
            </w:r>
            <w:r>
              <w:rPr>
                <w:rFonts w:cstheme="minorHAnsi"/>
                <w:color w:val="000000" w:themeColor="text1"/>
                <w:sz w:val="18"/>
                <w:szCs w:val="18"/>
              </w:rPr>
            </w:r>
            <w:r>
              <w:rPr>
                <w:rFonts w:cstheme="minorHAnsi"/>
                <w:color w:val="000000" w:themeColor="text1"/>
                <w:sz w:val="18"/>
                <w:szCs w:val="18"/>
              </w:rPr>
              <w:fldChar w:fldCharType="separate"/>
            </w:r>
            <w:r>
              <w:rPr>
                <w:rFonts w:cstheme="minorHAnsi"/>
                <w:noProof/>
                <w:color w:val="000000" w:themeColor="text1"/>
                <w:sz w:val="18"/>
                <w:szCs w:val="18"/>
              </w:rPr>
              <w:t> </w:t>
            </w:r>
            <w:r>
              <w:rPr>
                <w:rFonts w:cstheme="minorHAnsi"/>
                <w:noProof/>
                <w:color w:val="000000" w:themeColor="text1"/>
                <w:sz w:val="18"/>
                <w:szCs w:val="18"/>
              </w:rPr>
              <w:t> </w:t>
            </w:r>
            <w:r>
              <w:rPr>
                <w:rFonts w:cstheme="minorHAnsi"/>
                <w:noProof/>
                <w:color w:val="000000" w:themeColor="text1"/>
                <w:sz w:val="18"/>
                <w:szCs w:val="18"/>
              </w:rPr>
              <w:t> </w:t>
            </w:r>
            <w:r>
              <w:rPr>
                <w:rFonts w:cstheme="minorHAnsi"/>
                <w:noProof/>
                <w:color w:val="000000" w:themeColor="text1"/>
                <w:sz w:val="18"/>
                <w:szCs w:val="18"/>
              </w:rPr>
              <w:t> </w:t>
            </w:r>
            <w:r>
              <w:rPr>
                <w:rFonts w:cstheme="minorHAnsi"/>
                <w:noProof/>
                <w:color w:val="000000" w:themeColor="text1"/>
                <w:sz w:val="18"/>
                <w:szCs w:val="18"/>
              </w:rPr>
              <w:t> </w:t>
            </w:r>
            <w:r>
              <w:rPr>
                <w:rFonts w:cstheme="minorHAnsi"/>
                <w:color w:val="000000" w:themeColor="text1"/>
                <w:sz w:val="18"/>
                <w:szCs w:val="18"/>
              </w:rPr>
              <w:fldChar w:fldCharType="end"/>
            </w:r>
          </w:p>
        </w:tc>
      </w:tr>
      <w:tr w:rsidR="0035014E" w14:paraId="35DE0615" w14:textId="77777777" w:rsidTr="00BA2C62">
        <w:tc>
          <w:tcPr>
            <w:tcW w:w="426" w:type="dxa"/>
            <w:tcBorders>
              <w:top w:val="single" w:sz="2" w:space="0" w:color="0070C0"/>
              <w:bottom w:val="single" w:sz="2" w:space="0" w:color="0070C0"/>
            </w:tcBorders>
            <w:tcMar>
              <w:left w:w="0" w:type="dxa"/>
              <w:right w:w="0" w:type="dxa"/>
            </w:tcMar>
          </w:tcPr>
          <w:p w14:paraId="0F8E928B" w14:textId="717B6BD6" w:rsidR="0035014E" w:rsidRDefault="0035014E">
            <w:pPr>
              <w:rPr>
                <w:rFonts w:cstheme="minorHAnsi"/>
                <w:color w:val="0070C0"/>
                <w:sz w:val="18"/>
                <w:szCs w:val="18"/>
              </w:rPr>
            </w:pPr>
            <w:r>
              <w:rPr>
                <w:rFonts w:cstheme="minorHAnsi"/>
                <w:color w:val="0070C0"/>
                <w:sz w:val="18"/>
                <w:szCs w:val="18"/>
              </w:rPr>
              <w:t>1.5</w:t>
            </w:r>
          </w:p>
        </w:tc>
        <w:tc>
          <w:tcPr>
            <w:tcW w:w="6378" w:type="dxa"/>
            <w:tcBorders>
              <w:top w:val="single" w:sz="2" w:space="0" w:color="0070C0"/>
              <w:bottom w:val="single" w:sz="2" w:space="0" w:color="0070C0"/>
            </w:tcBorders>
          </w:tcPr>
          <w:p w14:paraId="56B7940B" w14:textId="66B1C615" w:rsidR="0035014E" w:rsidRDefault="0035014E">
            <w:pPr>
              <w:rPr>
                <w:rFonts w:cstheme="minorHAnsi"/>
                <w:sz w:val="18"/>
                <w:szCs w:val="18"/>
              </w:rPr>
            </w:pPr>
            <w:r>
              <w:rPr>
                <w:rFonts w:asciiTheme="majorHAnsi" w:hAnsiTheme="majorHAnsi" w:cstheme="majorHAnsi"/>
                <w:sz w:val="18"/>
                <w:szCs w:val="18"/>
              </w:rPr>
              <w:t>È presente il rapporto di sicurezza (secondo OIBT, Art. 24)?</w:t>
            </w:r>
          </w:p>
        </w:tc>
        <w:tc>
          <w:tcPr>
            <w:tcW w:w="284" w:type="dxa"/>
          </w:tcPr>
          <w:p w14:paraId="5BB74688" w14:textId="77777777" w:rsidR="0035014E" w:rsidRDefault="0035014E">
            <w:pPr>
              <w:rPr>
                <w:rFonts w:cstheme="minorHAnsi"/>
                <w:sz w:val="8"/>
                <w:szCs w:val="8"/>
              </w:rPr>
            </w:pPr>
          </w:p>
        </w:tc>
        <w:tc>
          <w:tcPr>
            <w:tcW w:w="567" w:type="dxa"/>
            <w:tcBorders>
              <w:top w:val="single" w:sz="2" w:space="0" w:color="0070C0"/>
              <w:bottom w:val="single" w:sz="2" w:space="0" w:color="0070C0"/>
            </w:tcBorders>
          </w:tcPr>
          <w:p w14:paraId="2119B5C3" w14:textId="77777777" w:rsidR="0035014E" w:rsidRDefault="0035014E">
            <w:pP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sidR="00000000">
              <w:rPr>
                <w:rFonts w:cstheme="minorHAnsi"/>
                <w:color w:val="000000" w:themeColor="text1"/>
                <w:sz w:val="18"/>
                <w:szCs w:val="18"/>
              </w:rPr>
            </w:r>
            <w:r w:rsidR="00000000">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1780" w:type="dxa"/>
            <w:tcBorders>
              <w:top w:val="single" w:sz="2" w:space="0" w:color="0070C0"/>
              <w:bottom w:val="single" w:sz="2" w:space="0" w:color="0070C0"/>
            </w:tcBorders>
          </w:tcPr>
          <w:p w14:paraId="725EB1F5" w14:textId="77777777" w:rsidR="0035014E" w:rsidRDefault="0035014E">
            <w:pPr>
              <w:rPr>
                <w:rFonts w:cstheme="minorHAnsi"/>
                <w:color w:val="000000" w:themeColor="text1"/>
                <w:sz w:val="18"/>
                <w:szCs w:val="18"/>
              </w:rPr>
            </w:pPr>
            <w:r>
              <w:rPr>
                <w:rFonts w:cstheme="minorHAnsi"/>
                <w:color w:val="000000" w:themeColor="text1"/>
                <w:sz w:val="18"/>
                <w:szCs w:val="18"/>
              </w:rPr>
              <w:fldChar w:fldCharType="begin">
                <w:ffData>
                  <w:name w:val="Text187"/>
                  <w:enabled/>
                  <w:calcOnExit w:val="0"/>
                  <w:textInput/>
                </w:ffData>
              </w:fldChar>
            </w:r>
            <w:r>
              <w:rPr>
                <w:rFonts w:cstheme="minorHAnsi"/>
                <w:color w:val="000000" w:themeColor="text1"/>
                <w:sz w:val="18"/>
                <w:szCs w:val="18"/>
              </w:rPr>
              <w:instrText xml:space="preserve"> FORMTEXT </w:instrText>
            </w:r>
            <w:r>
              <w:rPr>
                <w:rFonts w:cstheme="minorHAnsi"/>
                <w:color w:val="000000" w:themeColor="text1"/>
                <w:sz w:val="18"/>
                <w:szCs w:val="18"/>
              </w:rPr>
            </w:r>
            <w:r>
              <w:rPr>
                <w:rFonts w:cstheme="minorHAnsi"/>
                <w:color w:val="000000" w:themeColor="text1"/>
                <w:sz w:val="18"/>
                <w:szCs w:val="18"/>
              </w:rPr>
              <w:fldChar w:fldCharType="separate"/>
            </w:r>
            <w:r>
              <w:rPr>
                <w:rFonts w:cstheme="minorHAnsi"/>
                <w:noProof/>
                <w:color w:val="000000" w:themeColor="text1"/>
                <w:sz w:val="18"/>
                <w:szCs w:val="18"/>
              </w:rPr>
              <w:t> </w:t>
            </w:r>
            <w:r>
              <w:rPr>
                <w:rFonts w:cstheme="minorHAnsi"/>
                <w:noProof/>
                <w:color w:val="000000" w:themeColor="text1"/>
                <w:sz w:val="18"/>
                <w:szCs w:val="18"/>
              </w:rPr>
              <w:t> </w:t>
            </w:r>
            <w:r>
              <w:rPr>
                <w:rFonts w:cstheme="minorHAnsi"/>
                <w:noProof/>
                <w:color w:val="000000" w:themeColor="text1"/>
                <w:sz w:val="18"/>
                <w:szCs w:val="18"/>
              </w:rPr>
              <w:t> </w:t>
            </w:r>
            <w:r>
              <w:rPr>
                <w:rFonts w:cstheme="minorHAnsi"/>
                <w:noProof/>
                <w:color w:val="000000" w:themeColor="text1"/>
                <w:sz w:val="18"/>
                <w:szCs w:val="18"/>
              </w:rPr>
              <w:t> </w:t>
            </w:r>
            <w:r>
              <w:rPr>
                <w:rFonts w:cstheme="minorHAnsi"/>
                <w:noProof/>
                <w:color w:val="000000" w:themeColor="text1"/>
                <w:sz w:val="18"/>
                <w:szCs w:val="18"/>
              </w:rPr>
              <w:t> </w:t>
            </w:r>
            <w:r>
              <w:rPr>
                <w:rFonts w:cstheme="minorHAnsi"/>
                <w:color w:val="000000" w:themeColor="text1"/>
                <w:sz w:val="18"/>
                <w:szCs w:val="18"/>
              </w:rPr>
              <w:fldChar w:fldCharType="end"/>
            </w:r>
          </w:p>
        </w:tc>
      </w:tr>
      <w:tr w:rsidR="0035014E" w14:paraId="5ADCA537" w14:textId="77777777" w:rsidTr="0035100E">
        <w:tc>
          <w:tcPr>
            <w:tcW w:w="426" w:type="dxa"/>
            <w:tcBorders>
              <w:top w:val="single" w:sz="2" w:space="0" w:color="0070C0"/>
              <w:bottom w:val="single" w:sz="2" w:space="0" w:color="0070C0"/>
            </w:tcBorders>
            <w:tcMar>
              <w:left w:w="0" w:type="dxa"/>
              <w:right w:w="0" w:type="dxa"/>
            </w:tcMar>
          </w:tcPr>
          <w:p w14:paraId="037622A2" w14:textId="26E4E81B" w:rsidR="0035014E" w:rsidRDefault="0035014E">
            <w:pPr>
              <w:rPr>
                <w:rFonts w:cstheme="minorHAnsi"/>
                <w:color w:val="0070C0"/>
                <w:sz w:val="18"/>
                <w:szCs w:val="18"/>
              </w:rPr>
            </w:pPr>
            <w:r>
              <w:rPr>
                <w:rFonts w:cstheme="minorHAnsi"/>
                <w:color w:val="0070C0"/>
                <w:sz w:val="18"/>
                <w:szCs w:val="18"/>
              </w:rPr>
              <w:t>1.6</w:t>
            </w:r>
          </w:p>
        </w:tc>
        <w:tc>
          <w:tcPr>
            <w:tcW w:w="6378" w:type="dxa"/>
            <w:tcBorders>
              <w:top w:val="single" w:sz="2" w:space="0" w:color="0070C0"/>
              <w:bottom w:val="single" w:sz="2" w:space="0" w:color="0070C0"/>
            </w:tcBorders>
          </w:tcPr>
          <w:p w14:paraId="41EC2746" w14:textId="1DEC05C2" w:rsidR="0035014E" w:rsidRDefault="0035014E">
            <w:pPr>
              <w:rPr>
                <w:rFonts w:cstheme="minorHAnsi"/>
                <w:sz w:val="18"/>
                <w:szCs w:val="18"/>
              </w:rPr>
            </w:pPr>
            <w:r>
              <w:rPr>
                <w:rFonts w:cstheme="minorHAnsi"/>
                <w:sz w:val="18"/>
                <w:szCs w:val="18"/>
              </w:rPr>
              <w:t>Sono state fornite istruzioni sull'utilizzo corretto del nuovo impianto di illuminazione?</w:t>
            </w:r>
          </w:p>
        </w:tc>
        <w:tc>
          <w:tcPr>
            <w:tcW w:w="284" w:type="dxa"/>
          </w:tcPr>
          <w:p w14:paraId="1BAB7EAD" w14:textId="77777777" w:rsidR="0035014E" w:rsidRDefault="0035014E">
            <w:pPr>
              <w:rPr>
                <w:rFonts w:cstheme="minorHAnsi"/>
                <w:sz w:val="8"/>
                <w:szCs w:val="8"/>
              </w:rPr>
            </w:pPr>
          </w:p>
        </w:tc>
        <w:tc>
          <w:tcPr>
            <w:tcW w:w="567" w:type="dxa"/>
            <w:tcBorders>
              <w:top w:val="single" w:sz="2" w:space="0" w:color="0070C0"/>
              <w:bottom w:val="single" w:sz="2" w:space="0" w:color="0070C0"/>
            </w:tcBorders>
          </w:tcPr>
          <w:p w14:paraId="1D2768F3" w14:textId="77777777" w:rsidR="0035014E" w:rsidRDefault="0035014E">
            <w:pP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sidR="00000000">
              <w:rPr>
                <w:rFonts w:cstheme="minorHAnsi"/>
                <w:color w:val="000000" w:themeColor="text1"/>
                <w:sz w:val="18"/>
                <w:szCs w:val="18"/>
              </w:rPr>
            </w:r>
            <w:r w:rsidR="00000000">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1780" w:type="dxa"/>
            <w:tcBorders>
              <w:top w:val="single" w:sz="2" w:space="0" w:color="0070C0"/>
              <w:bottom w:val="single" w:sz="2" w:space="0" w:color="0070C0"/>
            </w:tcBorders>
          </w:tcPr>
          <w:p w14:paraId="0BF1EB4D" w14:textId="77777777" w:rsidR="0035014E" w:rsidRDefault="0035014E">
            <w:pPr>
              <w:rPr>
                <w:rFonts w:cstheme="minorHAnsi"/>
                <w:color w:val="000000" w:themeColor="text1"/>
                <w:sz w:val="18"/>
                <w:szCs w:val="18"/>
              </w:rPr>
            </w:pPr>
            <w:r>
              <w:rPr>
                <w:rFonts w:cstheme="minorHAnsi"/>
                <w:color w:val="000000" w:themeColor="text1"/>
                <w:sz w:val="18"/>
                <w:szCs w:val="18"/>
              </w:rPr>
              <w:fldChar w:fldCharType="begin">
                <w:ffData>
                  <w:name w:val="Text187"/>
                  <w:enabled/>
                  <w:calcOnExit w:val="0"/>
                  <w:textInput/>
                </w:ffData>
              </w:fldChar>
            </w:r>
            <w:r>
              <w:rPr>
                <w:rFonts w:cstheme="minorHAnsi"/>
                <w:color w:val="000000" w:themeColor="text1"/>
                <w:sz w:val="18"/>
                <w:szCs w:val="18"/>
              </w:rPr>
              <w:instrText xml:space="preserve"> FORMTEXT </w:instrText>
            </w:r>
            <w:r>
              <w:rPr>
                <w:rFonts w:cstheme="minorHAnsi"/>
                <w:color w:val="000000" w:themeColor="text1"/>
                <w:sz w:val="18"/>
                <w:szCs w:val="18"/>
              </w:rPr>
            </w:r>
            <w:r>
              <w:rPr>
                <w:rFonts w:cstheme="minorHAnsi"/>
                <w:color w:val="000000" w:themeColor="text1"/>
                <w:sz w:val="18"/>
                <w:szCs w:val="18"/>
              </w:rPr>
              <w:fldChar w:fldCharType="separate"/>
            </w:r>
            <w:r>
              <w:rPr>
                <w:rFonts w:cstheme="minorHAnsi"/>
                <w:noProof/>
                <w:color w:val="000000" w:themeColor="text1"/>
                <w:sz w:val="18"/>
                <w:szCs w:val="18"/>
              </w:rPr>
              <w:t> </w:t>
            </w:r>
            <w:r>
              <w:rPr>
                <w:rFonts w:cstheme="minorHAnsi"/>
                <w:noProof/>
                <w:color w:val="000000" w:themeColor="text1"/>
                <w:sz w:val="18"/>
                <w:szCs w:val="18"/>
              </w:rPr>
              <w:t> </w:t>
            </w:r>
            <w:r>
              <w:rPr>
                <w:rFonts w:cstheme="minorHAnsi"/>
                <w:noProof/>
                <w:color w:val="000000" w:themeColor="text1"/>
                <w:sz w:val="18"/>
                <w:szCs w:val="18"/>
              </w:rPr>
              <w:t> </w:t>
            </w:r>
            <w:r>
              <w:rPr>
                <w:rFonts w:cstheme="minorHAnsi"/>
                <w:noProof/>
                <w:color w:val="000000" w:themeColor="text1"/>
                <w:sz w:val="18"/>
                <w:szCs w:val="18"/>
              </w:rPr>
              <w:t> </w:t>
            </w:r>
            <w:r>
              <w:rPr>
                <w:rFonts w:cstheme="minorHAnsi"/>
                <w:noProof/>
                <w:color w:val="000000" w:themeColor="text1"/>
                <w:sz w:val="18"/>
                <w:szCs w:val="18"/>
              </w:rPr>
              <w:t> </w:t>
            </w:r>
            <w:r>
              <w:rPr>
                <w:rFonts w:cstheme="minorHAnsi"/>
                <w:color w:val="000000" w:themeColor="text1"/>
                <w:sz w:val="18"/>
                <w:szCs w:val="18"/>
              </w:rPr>
              <w:fldChar w:fldCharType="end"/>
            </w:r>
          </w:p>
        </w:tc>
      </w:tr>
    </w:tbl>
    <w:p w14:paraId="50F61A30" w14:textId="7AE30582" w:rsidR="00333EE0" w:rsidRDefault="00333EE0">
      <w:pPr>
        <w:ind w:left="993" w:hanging="993"/>
        <w:rPr>
          <w:rFonts w:cstheme="minorHAnsi"/>
        </w:rPr>
      </w:pPr>
    </w:p>
    <w:p w14:paraId="528F08F5" w14:textId="0858A8C9" w:rsidR="00333EE0" w:rsidRDefault="00000000">
      <w:pPr>
        <w:ind w:left="993" w:hanging="993"/>
        <w:rPr>
          <w:rFonts w:cstheme="minorHAnsi"/>
          <w:sz w:val="18"/>
          <w:szCs w:val="18"/>
        </w:rPr>
      </w:pPr>
      <w:r>
        <w:rPr>
          <w:rFonts w:cstheme="minorHAnsi"/>
          <w:b/>
          <w:bCs/>
          <w:sz w:val="18"/>
          <w:szCs w:val="18"/>
        </w:rPr>
        <w:t>Nota bene</w:t>
      </w:r>
      <w:r>
        <w:rPr>
          <w:sz w:val="18"/>
          <w:szCs w:val="18"/>
        </w:rPr>
        <w:t>:</w:t>
      </w:r>
      <w:r>
        <w:rPr>
          <w:sz w:val="18"/>
          <w:szCs w:val="18"/>
        </w:rPr>
        <w:tab/>
        <w:t xml:space="preserve">La presente lista di controllo per il collaudo degli impianti d'illuminazione è destinata ai non addetti ai lavori ed è formulata in modo semplice e comprensibile. Le verifiche finali si basano sulla norma SIA 118 Art. 157 e seguenti, in cui sono contenute le disposizioni legalmente vincolanti. </w:t>
      </w:r>
    </w:p>
    <w:p w14:paraId="601AB128" w14:textId="19572E29" w:rsidR="00333EE0" w:rsidRDefault="00000000">
      <w:pPr>
        <w:spacing w:line="260" w:lineRule="atLeast"/>
        <w:rPr>
          <w:rFonts w:cstheme="minorHAnsi"/>
        </w:rPr>
      </w:pPr>
      <w:r>
        <w:rPr>
          <w:rFonts w:cstheme="minorHAnsi"/>
        </w:rPr>
        <w:br w:type="page"/>
      </w:r>
    </w:p>
    <w:p w14:paraId="4F670409" w14:textId="16F424A8" w:rsidR="00333EE0" w:rsidRDefault="00000000">
      <w:pPr>
        <w:tabs>
          <w:tab w:val="left" w:pos="9356"/>
        </w:tabs>
        <w:spacing w:before="120"/>
        <w:ind w:right="566"/>
        <w:rPr>
          <w:rFonts w:cs="Arial"/>
          <w:b/>
          <w:bCs/>
          <w:color w:val="0070C0"/>
        </w:rPr>
      </w:pPr>
      <w:r>
        <w:rPr>
          <w:rFonts w:cs="Arial"/>
          <w:b/>
          <w:bCs/>
          <w:color w:val="0070C0"/>
        </w:rPr>
        <w:lastRenderedPageBreak/>
        <w:t>2. Punti di controllo per ogni singola stanza</w:t>
      </w:r>
    </w:p>
    <w:p w14:paraId="6DFD7F31" w14:textId="77777777" w:rsidR="00333EE0" w:rsidRDefault="00333EE0">
      <w:pPr>
        <w:rPr>
          <w:rFonts w:cstheme="minorHAnsi"/>
        </w:rPr>
      </w:pPr>
    </w:p>
    <w:p w14:paraId="0FA122BD" w14:textId="2E57F2E5" w:rsidR="00333EE0" w:rsidRDefault="00000000">
      <w:pPr>
        <w:rPr>
          <w:rFonts w:cstheme="minorHAnsi"/>
        </w:rPr>
      </w:pPr>
      <w:r>
        <w:rPr>
          <w:rFonts w:cstheme="minorHAnsi"/>
        </w:rPr>
        <w:t>Verificare in ciascuna stanza se il sistema d'illuminazione è stato realizzato in conformità al contratto l'opera o all'offerta. Se il progetto comprende più di 6 stanze, copiare questa pagina.</w:t>
      </w:r>
    </w:p>
    <w:p w14:paraId="144DBA80" w14:textId="77777777" w:rsidR="00333EE0" w:rsidRDefault="00333EE0">
      <w:pPr>
        <w:rPr>
          <w:rFonts w:cstheme="minorHAnsi"/>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3827"/>
        <w:gridCol w:w="283"/>
        <w:gridCol w:w="236"/>
        <w:gridCol w:w="787"/>
        <w:gridCol w:w="788"/>
        <w:gridCol w:w="788"/>
        <w:gridCol w:w="787"/>
        <w:gridCol w:w="788"/>
        <w:gridCol w:w="788"/>
      </w:tblGrid>
      <w:tr w:rsidR="00333EE0" w14:paraId="418006EA" w14:textId="77777777">
        <w:tc>
          <w:tcPr>
            <w:tcW w:w="426" w:type="dxa"/>
            <w:tcMar>
              <w:left w:w="0" w:type="dxa"/>
              <w:right w:w="0" w:type="dxa"/>
            </w:tcMar>
          </w:tcPr>
          <w:p w14:paraId="711FB2EF" w14:textId="77777777" w:rsidR="00333EE0" w:rsidRDefault="00333EE0">
            <w:pPr>
              <w:rPr>
                <w:rFonts w:cstheme="minorHAnsi"/>
                <w:sz w:val="18"/>
                <w:szCs w:val="18"/>
              </w:rPr>
            </w:pPr>
          </w:p>
        </w:tc>
        <w:tc>
          <w:tcPr>
            <w:tcW w:w="3827" w:type="dxa"/>
          </w:tcPr>
          <w:p w14:paraId="68207495" w14:textId="19DBA8B3" w:rsidR="00333EE0" w:rsidRDefault="00333EE0">
            <w:pPr>
              <w:rPr>
                <w:rFonts w:cstheme="minorHAnsi"/>
                <w:sz w:val="18"/>
                <w:szCs w:val="18"/>
              </w:rPr>
            </w:pPr>
          </w:p>
        </w:tc>
        <w:tc>
          <w:tcPr>
            <w:tcW w:w="283" w:type="dxa"/>
          </w:tcPr>
          <w:p w14:paraId="40255869" w14:textId="77777777" w:rsidR="00333EE0" w:rsidRDefault="00333EE0">
            <w:pPr>
              <w:rPr>
                <w:rFonts w:cstheme="minorHAnsi"/>
                <w:sz w:val="18"/>
                <w:szCs w:val="18"/>
              </w:rPr>
            </w:pPr>
          </w:p>
        </w:tc>
        <w:tc>
          <w:tcPr>
            <w:tcW w:w="236" w:type="dxa"/>
          </w:tcPr>
          <w:p w14:paraId="73BD9DA4" w14:textId="77777777" w:rsidR="00333EE0" w:rsidRDefault="00333EE0">
            <w:pPr>
              <w:rPr>
                <w:rFonts w:cstheme="minorHAnsi"/>
                <w:sz w:val="8"/>
                <w:szCs w:val="8"/>
              </w:rPr>
            </w:pPr>
          </w:p>
        </w:tc>
        <w:tc>
          <w:tcPr>
            <w:tcW w:w="4726" w:type="dxa"/>
            <w:gridSpan w:val="6"/>
            <w:shd w:val="clear" w:color="auto" w:fill="E0EEF8" w:themeFill="accent2" w:themeFillTint="33"/>
          </w:tcPr>
          <w:p w14:paraId="13305D82" w14:textId="0DF3E990" w:rsidR="00333EE0" w:rsidRDefault="00000000">
            <w:pPr>
              <w:jc w:val="center"/>
              <w:rPr>
                <w:rFonts w:cstheme="minorHAnsi"/>
                <w:sz w:val="18"/>
                <w:szCs w:val="18"/>
              </w:rPr>
            </w:pPr>
            <w:r>
              <w:rPr>
                <w:rFonts w:cstheme="minorHAnsi"/>
                <w:sz w:val="18"/>
                <w:szCs w:val="18"/>
              </w:rPr>
              <w:t>Ambiente</w:t>
            </w:r>
          </w:p>
        </w:tc>
      </w:tr>
      <w:tr w:rsidR="00333EE0" w14:paraId="0EB595ED" w14:textId="77777777">
        <w:trPr>
          <w:cantSplit/>
          <w:trHeight w:val="1134"/>
        </w:trPr>
        <w:tc>
          <w:tcPr>
            <w:tcW w:w="4253" w:type="dxa"/>
            <w:gridSpan w:val="2"/>
            <w:tcMar>
              <w:left w:w="0" w:type="dxa"/>
              <w:right w:w="0" w:type="dxa"/>
            </w:tcMar>
          </w:tcPr>
          <w:p w14:paraId="2FB78041" w14:textId="31112339" w:rsidR="00333EE0" w:rsidRDefault="00000000">
            <w:pPr>
              <w:rPr>
                <w:rFonts w:cstheme="minorHAnsi"/>
                <w:sz w:val="18"/>
                <w:szCs w:val="18"/>
              </w:rPr>
            </w:pPr>
            <w:r>
              <w:rPr>
                <w:rFonts w:cstheme="minorHAnsi"/>
                <w:sz w:val="18"/>
                <w:szCs w:val="18"/>
              </w:rPr>
              <w:t>Punto di controllo</w:t>
            </w:r>
          </w:p>
        </w:tc>
        <w:tc>
          <w:tcPr>
            <w:tcW w:w="283" w:type="dxa"/>
          </w:tcPr>
          <w:p w14:paraId="0DE23E1B" w14:textId="77777777" w:rsidR="00333EE0" w:rsidRDefault="00333EE0">
            <w:pPr>
              <w:rPr>
                <w:rFonts w:cstheme="minorHAnsi"/>
                <w:sz w:val="18"/>
                <w:szCs w:val="18"/>
              </w:rPr>
            </w:pPr>
          </w:p>
        </w:tc>
        <w:tc>
          <w:tcPr>
            <w:tcW w:w="236" w:type="dxa"/>
          </w:tcPr>
          <w:p w14:paraId="2DC01D4C" w14:textId="42DC0615" w:rsidR="00333EE0" w:rsidRDefault="00333EE0">
            <w:pPr>
              <w:rPr>
                <w:rFonts w:cstheme="minorHAnsi"/>
                <w:sz w:val="8"/>
                <w:szCs w:val="8"/>
              </w:rPr>
            </w:pPr>
          </w:p>
        </w:tc>
        <w:tc>
          <w:tcPr>
            <w:tcW w:w="787" w:type="dxa"/>
            <w:tcMar>
              <w:left w:w="0" w:type="dxa"/>
              <w:right w:w="0" w:type="dxa"/>
            </w:tcMar>
            <w:textDirection w:val="btLr"/>
            <w:vAlign w:val="center"/>
          </w:tcPr>
          <w:p w14:paraId="3E30C4BA" w14:textId="5BB50121" w:rsidR="00333EE0" w:rsidRDefault="00000000">
            <w:pPr>
              <w:spacing w:line="240" w:lineRule="atLeast"/>
              <w:ind w:left="113" w:right="113"/>
              <w:rPr>
                <w:rFonts w:cstheme="minorHAnsi"/>
                <w:sz w:val="18"/>
                <w:szCs w:val="18"/>
              </w:rPr>
            </w:pPr>
            <w:r>
              <w:rPr>
                <w:rFonts w:cstheme="minorHAnsi"/>
                <w:sz w:val="18"/>
                <w:szCs w:val="18"/>
              </w:rPr>
              <w:fldChar w:fldCharType="begin">
                <w:ffData>
                  <w:name w:val="Text18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sidR="003A7A6B">
              <w:rPr>
                <w:rFonts w:cstheme="minorHAnsi"/>
                <w:sz w:val="18"/>
                <w:szCs w:val="18"/>
              </w:rPr>
              <w:t> </w:t>
            </w:r>
            <w:r w:rsidR="003A7A6B">
              <w:rPr>
                <w:rFonts w:cstheme="minorHAnsi"/>
                <w:sz w:val="18"/>
                <w:szCs w:val="18"/>
              </w:rPr>
              <w:t> </w:t>
            </w:r>
            <w:r w:rsidR="003A7A6B">
              <w:rPr>
                <w:rFonts w:cstheme="minorHAnsi"/>
                <w:sz w:val="18"/>
                <w:szCs w:val="18"/>
              </w:rPr>
              <w:t> </w:t>
            </w:r>
            <w:r w:rsidR="003A7A6B">
              <w:rPr>
                <w:rFonts w:cstheme="minorHAnsi"/>
                <w:sz w:val="18"/>
                <w:szCs w:val="18"/>
              </w:rPr>
              <w:t> </w:t>
            </w:r>
            <w:r w:rsidR="003A7A6B">
              <w:rPr>
                <w:rFonts w:cstheme="minorHAnsi"/>
                <w:sz w:val="18"/>
                <w:szCs w:val="18"/>
              </w:rPr>
              <w:t> </w:t>
            </w:r>
            <w:r>
              <w:rPr>
                <w:rFonts w:cstheme="minorHAnsi"/>
                <w:sz w:val="18"/>
                <w:szCs w:val="18"/>
              </w:rPr>
              <w:fldChar w:fldCharType="end"/>
            </w:r>
          </w:p>
        </w:tc>
        <w:tc>
          <w:tcPr>
            <w:tcW w:w="788" w:type="dxa"/>
            <w:tcMar>
              <w:left w:w="0" w:type="dxa"/>
              <w:right w:w="0" w:type="dxa"/>
            </w:tcMar>
            <w:textDirection w:val="btLr"/>
            <w:vAlign w:val="center"/>
          </w:tcPr>
          <w:p w14:paraId="6FF7DE6C" w14:textId="1C4A2AC0" w:rsidR="00333EE0" w:rsidRDefault="00000000">
            <w:pPr>
              <w:spacing w:line="240" w:lineRule="atLeast"/>
              <w:ind w:left="113" w:right="113"/>
              <w:rPr>
                <w:rFonts w:cstheme="minorHAnsi"/>
                <w:sz w:val="18"/>
                <w:szCs w:val="18"/>
              </w:rPr>
            </w:pPr>
            <w:r>
              <w:rPr>
                <w:rFonts w:cstheme="minorHAnsi"/>
                <w:sz w:val="18"/>
                <w:szCs w:val="18"/>
              </w:rPr>
              <w:fldChar w:fldCharType="begin">
                <w:ffData>
                  <w:name w:val="Text182"/>
                  <w:enabled/>
                  <w:calcOnExit w:val="0"/>
                  <w:textInput/>
                </w:ffData>
              </w:fldChar>
            </w:r>
            <w:bookmarkStart w:id="9" w:name="Text182"/>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9"/>
          </w:p>
        </w:tc>
        <w:tc>
          <w:tcPr>
            <w:tcW w:w="788" w:type="dxa"/>
            <w:tcMar>
              <w:left w:w="0" w:type="dxa"/>
              <w:right w:w="0" w:type="dxa"/>
            </w:tcMar>
            <w:textDirection w:val="btLr"/>
            <w:vAlign w:val="center"/>
          </w:tcPr>
          <w:p w14:paraId="131CC0AF" w14:textId="0EB8BE4F" w:rsidR="00333EE0" w:rsidRDefault="00000000">
            <w:pPr>
              <w:spacing w:line="240" w:lineRule="atLeast"/>
              <w:ind w:left="113" w:right="113"/>
              <w:rPr>
                <w:rFonts w:cstheme="minorHAnsi"/>
                <w:sz w:val="18"/>
                <w:szCs w:val="18"/>
              </w:rPr>
            </w:pPr>
            <w:r>
              <w:rPr>
                <w:rFonts w:cstheme="minorHAnsi"/>
                <w:sz w:val="18"/>
                <w:szCs w:val="18"/>
              </w:rPr>
              <w:fldChar w:fldCharType="begin">
                <w:ffData>
                  <w:name w:val="Text183"/>
                  <w:enabled/>
                  <w:calcOnExit w:val="0"/>
                  <w:textInput/>
                </w:ffData>
              </w:fldChar>
            </w:r>
            <w:bookmarkStart w:id="10" w:name="Text183"/>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10"/>
          </w:p>
        </w:tc>
        <w:tc>
          <w:tcPr>
            <w:tcW w:w="787" w:type="dxa"/>
            <w:tcMar>
              <w:left w:w="0" w:type="dxa"/>
              <w:right w:w="0" w:type="dxa"/>
            </w:tcMar>
            <w:textDirection w:val="btLr"/>
            <w:vAlign w:val="center"/>
          </w:tcPr>
          <w:p w14:paraId="5118BF2F" w14:textId="04AA6E2D" w:rsidR="00333EE0" w:rsidRDefault="00000000">
            <w:pPr>
              <w:spacing w:line="240" w:lineRule="atLeast"/>
              <w:ind w:left="113" w:right="113"/>
              <w:rPr>
                <w:rFonts w:cstheme="minorHAnsi"/>
                <w:sz w:val="18"/>
                <w:szCs w:val="18"/>
              </w:rPr>
            </w:pPr>
            <w:r>
              <w:rPr>
                <w:rFonts w:cstheme="minorHAnsi"/>
                <w:sz w:val="18"/>
                <w:szCs w:val="18"/>
              </w:rPr>
              <w:fldChar w:fldCharType="begin">
                <w:ffData>
                  <w:name w:val="Text184"/>
                  <w:enabled/>
                  <w:calcOnExit w:val="0"/>
                  <w:textInput/>
                </w:ffData>
              </w:fldChar>
            </w:r>
            <w:bookmarkStart w:id="11" w:name="Text184"/>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11"/>
          </w:p>
        </w:tc>
        <w:tc>
          <w:tcPr>
            <w:tcW w:w="788" w:type="dxa"/>
            <w:tcMar>
              <w:left w:w="0" w:type="dxa"/>
              <w:right w:w="0" w:type="dxa"/>
            </w:tcMar>
            <w:textDirection w:val="btLr"/>
            <w:vAlign w:val="center"/>
          </w:tcPr>
          <w:p w14:paraId="3D6B3E19" w14:textId="5EADE78B" w:rsidR="00333EE0" w:rsidRDefault="00000000">
            <w:pPr>
              <w:spacing w:line="240" w:lineRule="atLeast"/>
              <w:ind w:left="113" w:right="113"/>
              <w:rPr>
                <w:rFonts w:cstheme="minorHAnsi"/>
                <w:sz w:val="18"/>
                <w:szCs w:val="18"/>
              </w:rPr>
            </w:pPr>
            <w:r>
              <w:rPr>
                <w:rFonts w:cstheme="minorHAnsi"/>
                <w:sz w:val="18"/>
                <w:szCs w:val="18"/>
              </w:rPr>
              <w:fldChar w:fldCharType="begin">
                <w:ffData>
                  <w:name w:val="Text185"/>
                  <w:enabled/>
                  <w:calcOnExit w:val="0"/>
                  <w:textInput/>
                </w:ffData>
              </w:fldChar>
            </w:r>
            <w:bookmarkStart w:id="12" w:name="Text185"/>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12"/>
          </w:p>
        </w:tc>
        <w:tc>
          <w:tcPr>
            <w:tcW w:w="788" w:type="dxa"/>
            <w:tcMar>
              <w:left w:w="0" w:type="dxa"/>
              <w:right w:w="0" w:type="dxa"/>
            </w:tcMar>
            <w:textDirection w:val="btLr"/>
            <w:vAlign w:val="center"/>
          </w:tcPr>
          <w:p w14:paraId="563A1E9F" w14:textId="7DBC92BF" w:rsidR="00333EE0" w:rsidRDefault="00000000">
            <w:pPr>
              <w:spacing w:line="240" w:lineRule="atLeast"/>
              <w:ind w:left="113" w:right="113"/>
              <w:rPr>
                <w:rFonts w:cstheme="minorHAnsi"/>
                <w:sz w:val="18"/>
                <w:szCs w:val="18"/>
              </w:rPr>
            </w:pPr>
            <w:r>
              <w:rPr>
                <w:rFonts w:cstheme="minorHAnsi"/>
                <w:sz w:val="18"/>
                <w:szCs w:val="18"/>
              </w:rPr>
              <w:fldChar w:fldCharType="begin">
                <w:ffData>
                  <w:name w:val="Text186"/>
                  <w:enabled/>
                  <w:calcOnExit w:val="0"/>
                  <w:textInput/>
                </w:ffData>
              </w:fldChar>
            </w:r>
            <w:bookmarkStart w:id="13" w:name="Text186"/>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13"/>
          </w:p>
        </w:tc>
      </w:tr>
      <w:tr w:rsidR="00333EE0" w14:paraId="453B3EA2" w14:textId="77777777">
        <w:tc>
          <w:tcPr>
            <w:tcW w:w="426" w:type="dxa"/>
            <w:tcBorders>
              <w:bottom w:val="single" w:sz="2" w:space="0" w:color="0070C0"/>
            </w:tcBorders>
            <w:tcMar>
              <w:left w:w="0" w:type="dxa"/>
              <w:right w:w="0" w:type="dxa"/>
            </w:tcMar>
          </w:tcPr>
          <w:p w14:paraId="11C47B5D" w14:textId="77777777" w:rsidR="00333EE0" w:rsidRDefault="00333EE0">
            <w:pPr>
              <w:rPr>
                <w:rFonts w:cstheme="minorHAnsi"/>
                <w:sz w:val="18"/>
                <w:szCs w:val="18"/>
              </w:rPr>
            </w:pPr>
          </w:p>
        </w:tc>
        <w:tc>
          <w:tcPr>
            <w:tcW w:w="3827" w:type="dxa"/>
            <w:tcBorders>
              <w:bottom w:val="single" w:sz="2" w:space="0" w:color="0070C0"/>
            </w:tcBorders>
          </w:tcPr>
          <w:p w14:paraId="21B288C3" w14:textId="264A9DC3" w:rsidR="00333EE0" w:rsidRDefault="00333EE0">
            <w:pPr>
              <w:rPr>
                <w:rFonts w:cstheme="minorHAnsi"/>
                <w:sz w:val="18"/>
                <w:szCs w:val="18"/>
              </w:rPr>
            </w:pPr>
          </w:p>
        </w:tc>
        <w:tc>
          <w:tcPr>
            <w:tcW w:w="283" w:type="dxa"/>
            <w:tcBorders>
              <w:bottom w:val="single" w:sz="2" w:space="0" w:color="0070C0"/>
            </w:tcBorders>
          </w:tcPr>
          <w:p w14:paraId="1D93ABD2" w14:textId="77777777" w:rsidR="00333EE0" w:rsidRDefault="00333EE0">
            <w:pPr>
              <w:rPr>
                <w:rFonts w:cstheme="minorHAnsi"/>
                <w:sz w:val="18"/>
                <w:szCs w:val="18"/>
              </w:rPr>
            </w:pPr>
          </w:p>
        </w:tc>
        <w:tc>
          <w:tcPr>
            <w:tcW w:w="236" w:type="dxa"/>
          </w:tcPr>
          <w:p w14:paraId="5935737C" w14:textId="3B75498E" w:rsidR="00333EE0" w:rsidRDefault="00333EE0">
            <w:pPr>
              <w:rPr>
                <w:rFonts w:cstheme="minorHAnsi"/>
                <w:sz w:val="18"/>
                <w:szCs w:val="18"/>
              </w:rPr>
            </w:pPr>
          </w:p>
        </w:tc>
        <w:tc>
          <w:tcPr>
            <w:tcW w:w="787" w:type="dxa"/>
            <w:tcBorders>
              <w:bottom w:val="single" w:sz="2" w:space="0" w:color="0070C0"/>
            </w:tcBorders>
          </w:tcPr>
          <w:p w14:paraId="729C434C" w14:textId="4ED283FC" w:rsidR="00333EE0" w:rsidRDefault="00000000">
            <w:pPr>
              <w:jc w:val="center"/>
              <w:rPr>
                <w:rFonts w:cstheme="minorHAnsi"/>
                <w:sz w:val="18"/>
                <w:szCs w:val="18"/>
              </w:rPr>
            </w:pPr>
            <w:r>
              <w:rPr>
                <w:rFonts w:cstheme="minorHAnsi"/>
                <w:sz w:val="18"/>
                <w:szCs w:val="18"/>
              </w:rPr>
              <w:t>OK</w:t>
            </w:r>
          </w:p>
        </w:tc>
        <w:tc>
          <w:tcPr>
            <w:tcW w:w="788" w:type="dxa"/>
            <w:tcBorders>
              <w:bottom w:val="single" w:sz="2" w:space="0" w:color="0070C0"/>
            </w:tcBorders>
          </w:tcPr>
          <w:p w14:paraId="6FCE9FFC" w14:textId="086987E1" w:rsidR="00333EE0" w:rsidRDefault="00000000">
            <w:pPr>
              <w:jc w:val="center"/>
              <w:rPr>
                <w:rFonts w:cstheme="minorHAnsi"/>
                <w:sz w:val="18"/>
                <w:szCs w:val="18"/>
              </w:rPr>
            </w:pPr>
            <w:r>
              <w:rPr>
                <w:rFonts w:cstheme="minorHAnsi"/>
                <w:sz w:val="18"/>
                <w:szCs w:val="18"/>
              </w:rPr>
              <w:t>OK</w:t>
            </w:r>
          </w:p>
        </w:tc>
        <w:tc>
          <w:tcPr>
            <w:tcW w:w="788" w:type="dxa"/>
            <w:tcBorders>
              <w:bottom w:val="single" w:sz="2" w:space="0" w:color="0070C0"/>
            </w:tcBorders>
          </w:tcPr>
          <w:p w14:paraId="64DC7D9B" w14:textId="425393CC" w:rsidR="00333EE0" w:rsidRDefault="00000000">
            <w:pPr>
              <w:jc w:val="center"/>
              <w:rPr>
                <w:rFonts w:cstheme="minorHAnsi"/>
                <w:sz w:val="18"/>
                <w:szCs w:val="18"/>
              </w:rPr>
            </w:pPr>
            <w:r>
              <w:rPr>
                <w:rFonts w:cstheme="minorHAnsi"/>
                <w:sz w:val="18"/>
                <w:szCs w:val="18"/>
              </w:rPr>
              <w:t>OK</w:t>
            </w:r>
          </w:p>
        </w:tc>
        <w:tc>
          <w:tcPr>
            <w:tcW w:w="787" w:type="dxa"/>
            <w:tcBorders>
              <w:bottom w:val="single" w:sz="2" w:space="0" w:color="0070C0"/>
            </w:tcBorders>
          </w:tcPr>
          <w:p w14:paraId="79CB9545" w14:textId="4896B549" w:rsidR="00333EE0" w:rsidRDefault="00000000">
            <w:pPr>
              <w:jc w:val="center"/>
              <w:rPr>
                <w:rFonts w:cstheme="minorHAnsi"/>
                <w:sz w:val="18"/>
                <w:szCs w:val="18"/>
              </w:rPr>
            </w:pPr>
            <w:r>
              <w:rPr>
                <w:rFonts w:cstheme="minorHAnsi"/>
                <w:sz w:val="18"/>
                <w:szCs w:val="18"/>
              </w:rPr>
              <w:t>OK</w:t>
            </w:r>
          </w:p>
        </w:tc>
        <w:tc>
          <w:tcPr>
            <w:tcW w:w="788" w:type="dxa"/>
            <w:tcBorders>
              <w:bottom w:val="single" w:sz="2" w:space="0" w:color="0070C0"/>
            </w:tcBorders>
          </w:tcPr>
          <w:p w14:paraId="122A82D6" w14:textId="3DE0FA31" w:rsidR="00333EE0" w:rsidRDefault="00000000">
            <w:pPr>
              <w:jc w:val="center"/>
              <w:rPr>
                <w:rFonts w:cstheme="minorHAnsi"/>
                <w:sz w:val="18"/>
                <w:szCs w:val="18"/>
              </w:rPr>
            </w:pPr>
            <w:r>
              <w:rPr>
                <w:rFonts w:cstheme="minorHAnsi"/>
                <w:sz w:val="18"/>
                <w:szCs w:val="18"/>
              </w:rPr>
              <w:t>OK</w:t>
            </w:r>
          </w:p>
        </w:tc>
        <w:tc>
          <w:tcPr>
            <w:tcW w:w="788" w:type="dxa"/>
            <w:tcBorders>
              <w:bottom w:val="single" w:sz="2" w:space="0" w:color="0070C0"/>
            </w:tcBorders>
          </w:tcPr>
          <w:p w14:paraId="03EA0E82" w14:textId="1AF730CC" w:rsidR="00333EE0" w:rsidRDefault="00000000">
            <w:pPr>
              <w:jc w:val="center"/>
              <w:rPr>
                <w:rFonts w:cstheme="minorHAnsi"/>
                <w:sz w:val="18"/>
                <w:szCs w:val="18"/>
              </w:rPr>
            </w:pPr>
            <w:r>
              <w:rPr>
                <w:rFonts w:cstheme="minorHAnsi"/>
                <w:sz w:val="18"/>
                <w:szCs w:val="18"/>
              </w:rPr>
              <w:t>OK</w:t>
            </w:r>
          </w:p>
        </w:tc>
      </w:tr>
      <w:tr w:rsidR="00333EE0" w14:paraId="725FCE43" w14:textId="77777777">
        <w:tc>
          <w:tcPr>
            <w:tcW w:w="426" w:type="dxa"/>
            <w:tcBorders>
              <w:top w:val="single" w:sz="2" w:space="0" w:color="0070C0"/>
              <w:bottom w:val="single" w:sz="2" w:space="0" w:color="0070C0"/>
            </w:tcBorders>
            <w:tcMar>
              <w:left w:w="0" w:type="dxa"/>
              <w:right w:w="0" w:type="dxa"/>
            </w:tcMar>
          </w:tcPr>
          <w:p w14:paraId="7B208BA9" w14:textId="1ABAD9E6" w:rsidR="00333EE0" w:rsidRDefault="00000000">
            <w:pPr>
              <w:rPr>
                <w:rFonts w:cstheme="minorHAnsi"/>
                <w:color w:val="0070C0"/>
                <w:sz w:val="18"/>
                <w:szCs w:val="18"/>
              </w:rPr>
            </w:pPr>
            <w:r>
              <w:rPr>
                <w:rFonts w:cstheme="minorHAnsi"/>
                <w:color w:val="0070C0"/>
                <w:sz w:val="18"/>
                <w:szCs w:val="18"/>
              </w:rPr>
              <w:t>2.1</w:t>
            </w:r>
          </w:p>
        </w:tc>
        <w:tc>
          <w:tcPr>
            <w:tcW w:w="3827" w:type="dxa"/>
            <w:tcBorders>
              <w:top w:val="single" w:sz="2" w:space="0" w:color="0070C0"/>
              <w:bottom w:val="single" w:sz="2" w:space="0" w:color="0070C0"/>
            </w:tcBorders>
          </w:tcPr>
          <w:p w14:paraId="33F48A59" w14:textId="7F0E0332" w:rsidR="00333EE0" w:rsidRDefault="00000000">
            <w:pPr>
              <w:rPr>
                <w:rFonts w:cstheme="minorHAnsi"/>
                <w:sz w:val="18"/>
                <w:szCs w:val="18"/>
              </w:rPr>
            </w:pPr>
            <w:r>
              <w:rPr>
                <w:rFonts w:cstheme="minorHAnsi"/>
                <w:sz w:val="18"/>
                <w:szCs w:val="18"/>
              </w:rPr>
              <w:t xml:space="preserve">Il numero di lampade installate corrisponde alle indicazioni contenute nell'offerta? </w:t>
            </w:r>
          </w:p>
        </w:tc>
        <w:tc>
          <w:tcPr>
            <w:tcW w:w="283" w:type="dxa"/>
            <w:tcBorders>
              <w:top w:val="single" w:sz="2" w:space="0" w:color="0070C0"/>
              <w:bottom w:val="single" w:sz="2" w:space="0" w:color="0070C0"/>
            </w:tcBorders>
            <w:tcMar>
              <w:left w:w="0" w:type="dxa"/>
              <w:right w:w="0" w:type="dxa"/>
            </w:tcMar>
          </w:tcPr>
          <w:p w14:paraId="60C17995" w14:textId="77777777" w:rsidR="00333EE0" w:rsidRDefault="00333EE0">
            <w:pPr>
              <w:rPr>
                <w:rFonts w:cstheme="minorHAnsi"/>
                <w:sz w:val="18"/>
                <w:szCs w:val="18"/>
              </w:rPr>
            </w:pPr>
          </w:p>
        </w:tc>
        <w:tc>
          <w:tcPr>
            <w:tcW w:w="236" w:type="dxa"/>
          </w:tcPr>
          <w:p w14:paraId="476C3C5E" w14:textId="16EEB235" w:rsidR="00333EE0" w:rsidRDefault="00333EE0">
            <w:pPr>
              <w:rPr>
                <w:rFonts w:cstheme="minorHAnsi"/>
                <w:sz w:val="8"/>
                <w:szCs w:val="8"/>
              </w:rPr>
            </w:pPr>
          </w:p>
        </w:tc>
        <w:tc>
          <w:tcPr>
            <w:tcW w:w="787" w:type="dxa"/>
            <w:tcBorders>
              <w:top w:val="single" w:sz="2" w:space="0" w:color="0070C0"/>
              <w:bottom w:val="single" w:sz="2" w:space="0" w:color="0070C0"/>
            </w:tcBorders>
          </w:tcPr>
          <w:p w14:paraId="1E54B94B" w14:textId="458D94C4"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bookmarkStart w:id="14" w:name="Kontrollkästchen18"/>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bookmarkEnd w:id="14"/>
          </w:p>
        </w:tc>
        <w:tc>
          <w:tcPr>
            <w:tcW w:w="788" w:type="dxa"/>
            <w:tcBorders>
              <w:top w:val="single" w:sz="2" w:space="0" w:color="0070C0"/>
              <w:bottom w:val="single" w:sz="2" w:space="0" w:color="0070C0"/>
            </w:tcBorders>
          </w:tcPr>
          <w:p w14:paraId="33552F3D" w14:textId="1C820056"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66020B74" w14:textId="5E49999B"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7" w:type="dxa"/>
            <w:tcBorders>
              <w:top w:val="single" w:sz="2" w:space="0" w:color="0070C0"/>
              <w:bottom w:val="single" w:sz="2" w:space="0" w:color="0070C0"/>
            </w:tcBorders>
          </w:tcPr>
          <w:p w14:paraId="777E483D" w14:textId="48E96BFF"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42A649F7" w14:textId="2398CC08"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007061AD" w14:textId="516D13B9"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r>
      <w:tr w:rsidR="00333EE0" w14:paraId="22F27BE2" w14:textId="77777777">
        <w:tc>
          <w:tcPr>
            <w:tcW w:w="426" w:type="dxa"/>
            <w:tcBorders>
              <w:top w:val="single" w:sz="2" w:space="0" w:color="0070C0"/>
              <w:bottom w:val="single" w:sz="2" w:space="0" w:color="0070C0"/>
            </w:tcBorders>
            <w:tcMar>
              <w:left w:w="0" w:type="dxa"/>
              <w:right w:w="0" w:type="dxa"/>
            </w:tcMar>
          </w:tcPr>
          <w:p w14:paraId="2497F9F2" w14:textId="626A9835" w:rsidR="00333EE0" w:rsidRDefault="00000000">
            <w:pPr>
              <w:rPr>
                <w:rFonts w:cstheme="minorHAnsi"/>
                <w:color w:val="0070C0"/>
                <w:sz w:val="18"/>
                <w:szCs w:val="18"/>
              </w:rPr>
            </w:pPr>
            <w:r>
              <w:rPr>
                <w:rFonts w:cstheme="minorHAnsi"/>
                <w:color w:val="0070C0"/>
                <w:sz w:val="18"/>
                <w:szCs w:val="18"/>
              </w:rPr>
              <w:t>2.2</w:t>
            </w:r>
          </w:p>
        </w:tc>
        <w:tc>
          <w:tcPr>
            <w:tcW w:w="3827" w:type="dxa"/>
            <w:tcBorders>
              <w:top w:val="single" w:sz="2" w:space="0" w:color="0070C0"/>
              <w:bottom w:val="single" w:sz="2" w:space="0" w:color="0070C0"/>
            </w:tcBorders>
          </w:tcPr>
          <w:p w14:paraId="2697E753" w14:textId="7687547F" w:rsidR="00333EE0" w:rsidRDefault="00000000">
            <w:pPr>
              <w:rPr>
                <w:rFonts w:cstheme="minorHAnsi"/>
                <w:sz w:val="18"/>
                <w:szCs w:val="18"/>
              </w:rPr>
            </w:pPr>
            <w:r>
              <w:rPr>
                <w:rFonts w:cstheme="minorHAnsi"/>
                <w:sz w:val="18"/>
                <w:szCs w:val="18"/>
              </w:rPr>
              <w:t>Sono state montate le lampade corrette?</w:t>
            </w:r>
          </w:p>
          <w:p w14:paraId="6078C4D1" w14:textId="0B4E20F4" w:rsidR="00333EE0" w:rsidRDefault="00333EE0">
            <w:pPr>
              <w:rPr>
                <w:rFonts w:cstheme="minorHAnsi"/>
                <w:sz w:val="18"/>
                <w:szCs w:val="18"/>
              </w:rPr>
            </w:pPr>
          </w:p>
        </w:tc>
        <w:tc>
          <w:tcPr>
            <w:tcW w:w="283" w:type="dxa"/>
            <w:tcBorders>
              <w:top w:val="single" w:sz="2" w:space="0" w:color="0070C0"/>
              <w:bottom w:val="single" w:sz="2" w:space="0" w:color="0070C0"/>
            </w:tcBorders>
            <w:tcMar>
              <w:left w:w="0" w:type="dxa"/>
              <w:right w:w="0" w:type="dxa"/>
            </w:tcMar>
          </w:tcPr>
          <w:p w14:paraId="47319B41" w14:textId="77777777" w:rsidR="00333EE0" w:rsidRDefault="00333EE0">
            <w:pPr>
              <w:rPr>
                <w:rFonts w:cstheme="minorHAnsi"/>
                <w:sz w:val="18"/>
                <w:szCs w:val="18"/>
              </w:rPr>
            </w:pPr>
          </w:p>
        </w:tc>
        <w:tc>
          <w:tcPr>
            <w:tcW w:w="236" w:type="dxa"/>
          </w:tcPr>
          <w:p w14:paraId="1423817C" w14:textId="79623253" w:rsidR="00333EE0" w:rsidRDefault="00333EE0">
            <w:pPr>
              <w:rPr>
                <w:rFonts w:cstheme="minorHAnsi"/>
                <w:sz w:val="8"/>
                <w:szCs w:val="8"/>
              </w:rPr>
            </w:pPr>
          </w:p>
        </w:tc>
        <w:tc>
          <w:tcPr>
            <w:tcW w:w="787" w:type="dxa"/>
            <w:tcBorders>
              <w:top w:val="single" w:sz="2" w:space="0" w:color="0070C0"/>
              <w:bottom w:val="single" w:sz="2" w:space="0" w:color="0070C0"/>
            </w:tcBorders>
          </w:tcPr>
          <w:p w14:paraId="312B39AE" w14:textId="1810AADA"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62509490" w14:textId="3F5B3616"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486035AC" w14:textId="36904234"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7" w:type="dxa"/>
            <w:tcBorders>
              <w:top w:val="single" w:sz="2" w:space="0" w:color="0070C0"/>
              <w:bottom w:val="single" w:sz="2" w:space="0" w:color="0070C0"/>
            </w:tcBorders>
          </w:tcPr>
          <w:p w14:paraId="2DF7EDC3" w14:textId="18EFB2BF"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1B69295C" w14:textId="73C5BE48"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2C6467E5" w14:textId="1FD03058"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r>
      <w:tr w:rsidR="00333EE0" w14:paraId="2F16EAB5" w14:textId="77777777">
        <w:tc>
          <w:tcPr>
            <w:tcW w:w="426" w:type="dxa"/>
            <w:tcBorders>
              <w:top w:val="single" w:sz="2" w:space="0" w:color="0070C0"/>
              <w:bottom w:val="single" w:sz="2" w:space="0" w:color="0070C0"/>
            </w:tcBorders>
            <w:tcMar>
              <w:left w:w="0" w:type="dxa"/>
              <w:right w:w="0" w:type="dxa"/>
            </w:tcMar>
          </w:tcPr>
          <w:p w14:paraId="44F7AAC7" w14:textId="067883B6" w:rsidR="00333EE0" w:rsidRDefault="00000000">
            <w:pPr>
              <w:rPr>
                <w:rFonts w:cstheme="minorHAnsi"/>
                <w:color w:val="0070C0"/>
                <w:sz w:val="18"/>
                <w:szCs w:val="18"/>
              </w:rPr>
            </w:pPr>
            <w:r>
              <w:rPr>
                <w:rFonts w:cstheme="minorHAnsi"/>
                <w:color w:val="0070C0"/>
                <w:sz w:val="18"/>
                <w:szCs w:val="18"/>
              </w:rPr>
              <w:t>2.3</w:t>
            </w:r>
          </w:p>
        </w:tc>
        <w:tc>
          <w:tcPr>
            <w:tcW w:w="3827" w:type="dxa"/>
            <w:tcBorders>
              <w:top w:val="single" w:sz="2" w:space="0" w:color="0070C0"/>
              <w:bottom w:val="single" w:sz="2" w:space="0" w:color="0070C0"/>
            </w:tcBorders>
          </w:tcPr>
          <w:p w14:paraId="0A260FB4" w14:textId="593519C0" w:rsidR="00333EE0" w:rsidRDefault="00000000">
            <w:pPr>
              <w:rPr>
                <w:rFonts w:cstheme="minorHAnsi"/>
                <w:sz w:val="18"/>
                <w:szCs w:val="18"/>
              </w:rPr>
            </w:pPr>
            <w:r>
              <w:rPr>
                <w:rFonts w:cstheme="minorHAnsi"/>
                <w:sz w:val="18"/>
                <w:szCs w:val="18"/>
              </w:rPr>
              <w:t>Sono stati installati i sensori indicati nell'offerta (rilevatori di movimento, rilevatori di presenza, dimmer ecc.)?</w:t>
            </w:r>
          </w:p>
        </w:tc>
        <w:tc>
          <w:tcPr>
            <w:tcW w:w="283" w:type="dxa"/>
            <w:tcBorders>
              <w:top w:val="single" w:sz="2" w:space="0" w:color="0070C0"/>
              <w:bottom w:val="single" w:sz="2" w:space="0" w:color="0070C0"/>
            </w:tcBorders>
            <w:tcMar>
              <w:left w:w="0" w:type="dxa"/>
              <w:right w:w="0" w:type="dxa"/>
            </w:tcMar>
          </w:tcPr>
          <w:p w14:paraId="76F0C3E1" w14:textId="5C5B6AC6" w:rsidR="00333EE0" w:rsidRDefault="00000000">
            <w:pPr>
              <w:rPr>
                <w:rFonts w:cstheme="minorHAnsi"/>
                <w:sz w:val="18"/>
                <w:szCs w:val="18"/>
                <w:vertAlign w:val="superscript"/>
              </w:rPr>
            </w:pPr>
            <w:r>
              <w:rPr>
                <w:rFonts w:cstheme="minorHAnsi"/>
                <w:sz w:val="18"/>
                <w:szCs w:val="18"/>
                <w:vertAlign w:val="superscript"/>
              </w:rPr>
              <w:t>1)</w:t>
            </w:r>
          </w:p>
        </w:tc>
        <w:tc>
          <w:tcPr>
            <w:tcW w:w="236" w:type="dxa"/>
          </w:tcPr>
          <w:p w14:paraId="71352AA8" w14:textId="551DE541" w:rsidR="00333EE0" w:rsidRDefault="00333EE0">
            <w:pPr>
              <w:rPr>
                <w:rFonts w:cstheme="minorHAnsi"/>
                <w:sz w:val="8"/>
                <w:szCs w:val="8"/>
              </w:rPr>
            </w:pPr>
          </w:p>
        </w:tc>
        <w:tc>
          <w:tcPr>
            <w:tcW w:w="787" w:type="dxa"/>
            <w:tcBorders>
              <w:top w:val="single" w:sz="2" w:space="0" w:color="0070C0"/>
              <w:bottom w:val="single" w:sz="2" w:space="0" w:color="0070C0"/>
            </w:tcBorders>
          </w:tcPr>
          <w:p w14:paraId="1FB25233" w14:textId="4BCC0F2D"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1708449F" w14:textId="36DBCD4A"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333D564A" w14:textId="4AA7440E"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7" w:type="dxa"/>
            <w:tcBorders>
              <w:top w:val="single" w:sz="2" w:space="0" w:color="0070C0"/>
              <w:bottom w:val="single" w:sz="2" w:space="0" w:color="0070C0"/>
            </w:tcBorders>
          </w:tcPr>
          <w:p w14:paraId="53241625" w14:textId="7C9CF494"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2A726B4D" w14:textId="72C1EBF1"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028B24FF" w14:textId="5E9CFA77"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r>
      <w:tr w:rsidR="00333EE0" w14:paraId="7E49FB8D" w14:textId="77777777">
        <w:tc>
          <w:tcPr>
            <w:tcW w:w="426" w:type="dxa"/>
            <w:tcBorders>
              <w:top w:val="single" w:sz="2" w:space="0" w:color="0070C0"/>
              <w:bottom w:val="single" w:sz="2" w:space="0" w:color="0070C0"/>
            </w:tcBorders>
            <w:tcMar>
              <w:left w:w="0" w:type="dxa"/>
              <w:right w:w="0" w:type="dxa"/>
            </w:tcMar>
          </w:tcPr>
          <w:p w14:paraId="6D5D6FD4" w14:textId="3143DC16" w:rsidR="00333EE0" w:rsidRDefault="00000000">
            <w:pPr>
              <w:rPr>
                <w:rFonts w:cstheme="minorHAnsi"/>
                <w:color w:val="0070C0"/>
                <w:sz w:val="18"/>
                <w:szCs w:val="18"/>
              </w:rPr>
            </w:pPr>
            <w:r>
              <w:rPr>
                <w:rFonts w:cstheme="minorHAnsi"/>
                <w:color w:val="0070C0"/>
                <w:sz w:val="18"/>
                <w:szCs w:val="18"/>
              </w:rPr>
              <w:t>2.4</w:t>
            </w:r>
          </w:p>
        </w:tc>
        <w:tc>
          <w:tcPr>
            <w:tcW w:w="3827" w:type="dxa"/>
            <w:tcBorders>
              <w:top w:val="single" w:sz="2" w:space="0" w:color="0070C0"/>
              <w:bottom w:val="single" w:sz="2" w:space="0" w:color="0070C0"/>
            </w:tcBorders>
          </w:tcPr>
          <w:p w14:paraId="6BF315F8" w14:textId="1D853929" w:rsidR="00333EE0" w:rsidRDefault="00000000">
            <w:pPr>
              <w:rPr>
                <w:rFonts w:cstheme="minorHAnsi"/>
                <w:sz w:val="18"/>
                <w:szCs w:val="18"/>
              </w:rPr>
            </w:pPr>
            <w:r>
              <w:rPr>
                <w:rFonts w:cstheme="minorHAnsi"/>
                <w:sz w:val="18"/>
                <w:szCs w:val="18"/>
              </w:rPr>
              <w:t>L'installatore ha messo in funzione e regolato correttamente il sistema di controllo?</w:t>
            </w:r>
          </w:p>
        </w:tc>
        <w:tc>
          <w:tcPr>
            <w:tcW w:w="283" w:type="dxa"/>
            <w:tcBorders>
              <w:top w:val="single" w:sz="2" w:space="0" w:color="0070C0"/>
              <w:bottom w:val="single" w:sz="2" w:space="0" w:color="0070C0"/>
            </w:tcBorders>
            <w:tcMar>
              <w:left w:w="0" w:type="dxa"/>
              <w:right w:w="0" w:type="dxa"/>
            </w:tcMar>
          </w:tcPr>
          <w:p w14:paraId="08A458B3" w14:textId="3A1C17CE" w:rsidR="00333EE0" w:rsidRDefault="00000000">
            <w:pPr>
              <w:rPr>
                <w:rFonts w:cstheme="minorHAnsi"/>
                <w:sz w:val="18"/>
                <w:szCs w:val="18"/>
              </w:rPr>
            </w:pPr>
            <w:r>
              <w:rPr>
                <w:rFonts w:cstheme="minorHAnsi"/>
                <w:sz w:val="18"/>
                <w:szCs w:val="18"/>
                <w:vertAlign w:val="superscript"/>
              </w:rPr>
              <w:t>2)</w:t>
            </w:r>
          </w:p>
        </w:tc>
        <w:tc>
          <w:tcPr>
            <w:tcW w:w="236" w:type="dxa"/>
          </w:tcPr>
          <w:p w14:paraId="679EAC33" w14:textId="0D9783B4" w:rsidR="00333EE0" w:rsidRDefault="00333EE0">
            <w:pPr>
              <w:rPr>
                <w:rFonts w:cstheme="minorHAnsi"/>
                <w:sz w:val="8"/>
                <w:szCs w:val="8"/>
              </w:rPr>
            </w:pPr>
          </w:p>
        </w:tc>
        <w:tc>
          <w:tcPr>
            <w:tcW w:w="787" w:type="dxa"/>
            <w:tcBorders>
              <w:top w:val="single" w:sz="2" w:space="0" w:color="0070C0"/>
              <w:bottom w:val="single" w:sz="2" w:space="0" w:color="0070C0"/>
            </w:tcBorders>
          </w:tcPr>
          <w:p w14:paraId="4D4109F3" w14:textId="3BDE0937"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53279EEB" w14:textId="353478C0"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32088FF0" w14:textId="30FCD529"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7" w:type="dxa"/>
            <w:tcBorders>
              <w:top w:val="single" w:sz="2" w:space="0" w:color="0070C0"/>
              <w:bottom w:val="single" w:sz="2" w:space="0" w:color="0070C0"/>
            </w:tcBorders>
          </w:tcPr>
          <w:p w14:paraId="0D86B99D" w14:textId="49A7CD96"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048B8432" w14:textId="5FCAC430"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775B2291" w14:textId="1108CB89"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r>
      <w:tr w:rsidR="00333EE0" w14:paraId="177FC650" w14:textId="77777777">
        <w:tc>
          <w:tcPr>
            <w:tcW w:w="426" w:type="dxa"/>
            <w:tcBorders>
              <w:top w:val="single" w:sz="2" w:space="0" w:color="0070C0"/>
              <w:bottom w:val="single" w:sz="2" w:space="0" w:color="0070C0"/>
            </w:tcBorders>
            <w:tcMar>
              <w:left w:w="0" w:type="dxa"/>
              <w:right w:w="0" w:type="dxa"/>
            </w:tcMar>
          </w:tcPr>
          <w:p w14:paraId="02FB8DD8" w14:textId="17E75436" w:rsidR="00333EE0" w:rsidRDefault="00000000">
            <w:pPr>
              <w:rPr>
                <w:rFonts w:cstheme="minorHAnsi"/>
                <w:color w:val="0070C0"/>
                <w:sz w:val="18"/>
                <w:szCs w:val="18"/>
              </w:rPr>
            </w:pPr>
            <w:r>
              <w:rPr>
                <w:rFonts w:cstheme="minorHAnsi"/>
                <w:color w:val="0070C0"/>
                <w:sz w:val="18"/>
                <w:szCs w:val="18"/>
              </w:rPr>
              <w:t>2.5</w:t>
            </w:r>
          </w:p>
        </w:tc>
        <w:tc>
          <w:tcPr>
            <w:tcW w:w="3827" w:type="dxa"/>
            <w:tcBorders>
              <w:top w:val="single" w:sz="2" w:space="0" w:color="0070C0"/>
              <w:bottom w:val="single" w:sz="2" w:space="0" w:color="0070C0"/>
            </w:tcBorders>
          </w:tcPr>
          <w:p w14:paraId="089A28AB" w14:textId="62CA0690" w:rsidR="00333EE0" w:rsidRDefault="00000000">
            <w:pPr>
              <w:rPr>
                <w:rFonts w:cstheme="minorHAnsi"/>
                <w:sz w:val="18"/>
                <w:szCs w:val="18"/>
              </w:rPr>
            </w:pPr>
            <w:r>
              <w:rPr>
                <w:rFonts w:cstheme="minorHAnsi"/>
                <w:sz w:val="18"/>
                <w:szCs w:val="18"/>
              </w:rPr>
              <w:t>Il sistema di controllo dell'illuminazione funziona come descritto nell'offerta?</w:t>
            </w:r>
          </w:p>
        </w:tc>
        <w:tc>
          <w:tcPr>
            <w:tcW w:w="283" w:type="dxa"/>
            <w:tcBorders>
              <w:top w:val="single" w:sz="2" w:space="0" w:color="0070C0"/>
              <w:bottom w:val="single" w:sz="2" w:space="0" w:color="0070C0"/>
            </w:tcBorders>
            <w:tcMar>
              <w:left w:w="0" w:type="dxa"/>
              <w:right w:w="0" w:type="dxa"/>
            </w:tcMar>
          </w:tcPr>
          <w:p w14:paraId="1E01B9C9" w14:textId="77777777" w:rsidR="00333EE0" w:rsidRDefault="00333EE0">
            <w:pPr>
              <w:rPr>
                <w:rFonts w:cstheme="minorHAnsi"/>
                <w:sz w:val="18"/>
                <w:szCs w:val="18"/>
              </w:rPr>
            </w:pPr>
          </w:p>
        </w:tc>
        <w:tc>
          <w:tcPr>
            <w:tcW w:w="236" w:type="dxa"/>
          </w:tcPr>
          <w:p w14:paraId="1D16D0BC" w14:textId="23EB895F" w:rsidR="00333EE0" w:rsidRDefault="00333EE0">
            <w:pPr>
              <w:rPr>
                <w:rFonts w:cstheme="minorHAnsi"/>
                <w:sz w:val="8"/>
                <w:szCs w:val="8"/>
              </w:rPr>
            </w:pPr>
          </w:p>
        </w:tc>
        <w:tc>
          <w:tcPr>
            <w:tcW w:w="787" w:type="dxa"/>
            <w:tcBorders>
              <w:top w:val="single" w:sz="2" w:space="0" w:color="0070C0"/>
              <w:bottom w:val="single" w:sz="2" w:space="0" w:color="0070C0"/>
            </w:tcBorders>
          </w:tcPr>
          <w:p w14:paraId="0F528102" w14:textId="391B4FC4"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6B2BF2DB" w14:textId="2DAC4EA3"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1010A031" w14:textId="3F292BA0"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7" w:type="dxa"/>
            <w:tcBorders>
              <w:top w:val="single" w:sz="2" w:space="0" w:color="0070C0"/>
              <w:bottom w:val="single" w:sz="2" w:space="0" w:color="0070C0"/>
            </w:tcBorders>
          </w:tcPr>
          <w:p w14:paraId="68DE292D" w14:textId="023AE548"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2DDE9816" w14:textId="0733BB64"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4F7D5DAE" w14:textId="6C180B11"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r>
      <w:tr w:rsidR="00333EE0" w14:paraId="490C7D85" w14:textId="77777777">
        <w:tc>
          <w:tcPr>
            <w:tcW w:w="426" w:type="dxa"/>
            <w:tcBorders>
              <w:top w:val="single" w:sz="2" w:space="0" w:color="0070C0"/>
              <w:bottom w:val="single" w:sz="2" w:space="0" w:color="0070C0"/>
            </w:tcBorders>
            <w:tcMar>
              <w:left w:w="0" w:type="dxa"/>
              <w:right w:w="0" w:type="dxa"/>
            </w:tcMar>
          </w:tcPr>
          <w:p w14:paraId="6204F70B" w14:textId="2A7E4642" w:rsidR="00333EE0" w:rsidRDefault="00000000">
            <w:pPr>
              <w:rPr>
                <w:rFonts w:cstheme="minorHAnsi"/>
                <w:color w:val="0070C0"/>
                <w:sz w:val="18"/>
                <w:szCs w:val="18"/>
              </w:rPr>
            </w:pPr>
            <w:r>
              <w:rPr>
                <w:rFonts w:cstheme="minorHAnsi"/>
                <w:color w:val="0070C0"/>
                <w:sz w:val="18"/>
                <w:szCs w:val="18"/>
              </w:rPr>
              <w:t>2.6</w:t>
            </w:r>
          </w:p>
        </w:tc>
        <w:tc>
          <w:tcPr>
            <w:tcW w:w="3827" w:type="dxa"/>
            <w:tcBorders>
              <w:top w:val="single" w:sz="2" w:space="0" w:color="0070C0"/>
              <w:bottom w:val="single" w:sz="2" w:space="0" w:color="0070C0"/>
            </w:tcBorders>
          </w:tcPr>
          <w:p w14:paraId="224792FC" w14:textId="0EC7AC90" w:rsidR="00333EE0" w:rsidRDefault="00000000">
            <w:pPr>
              <w:rPr>
                <w:rFonts w:cstheme="minorHAnsi"/>
                <w:sz w:val="18"/>
                <w:szCs w:val="18"/>
              </w:rPr>
            </w:pPr>
            <w:r>
              <w:rPr>
                <w:rFonts w:cstheme="minorHAnsi"/>
                <w:sz w:val="18"/>
                <w:szCs w:val="18"/>
              </w:rPr>
              <w:t>La posizione delle lampade corrisponde alle aspettative?</w:t>
            </w:r>
          </w:p>
        </w:tc>
        <w:tc>
          <w:tcPr>
            <w:tcW w:w="283" w:type="dxa"/>
            <w:tcBorders>
              <w:top w:val="single" w:sz="2" w:space="0" w:color="0070C0"/>
              <w:bottom w:val="single" w:sz="2" w:space="0" w:color="0070C0"/>
            </w:tcBorders>
            <w:tcMar>
              <w:left w:w="0" w:type="dxa"/>
              <w:right w:w="0" w:type="dxa"/>
            </w:tcMar>
          </w:tcPr>
          <w:p w14:paraId="3327E986" w14:textId="68BF2F47" w:rsidR="00333EE0" w:rsidRDefault="00333EE0">
            <w:pPr>
              <w:rPr>
                <w:rFonts w:cstheme="minorHAnsi"/>
                <w:sz w:val="18"/>
                <w:szCs w:val="18"/>
              </w:rPr>
            </w:pPr>
          </w:p>
        </w:tc>
        <w:tc>
          <w:tcPr>
            <w:tcW w:w="236" w:type="dxa"/>
          </w:tcPr>
          <w:p w14:paraId="2EDE90FC" w14:textId="4341174E" w:rsidR="00333EE0" w:rsidRDefault="00333EE0">
            <w:pPr>
              <w:rPr>
                <w:rFonts w:cstheme="minorHAnsi"/>
                <w:sz w:val="8"/>
                <w:szCs w:val="8"/>
              </w:rPr>
            </w:pPr>
          </w:p>
        </w:tc>
        <w:tc>
          <w:tcPr>
            <w:tcW w:w="787" w:type="dxa"/>
            <w:tcBorders>
              <w:top w:val="single" w:sz="2" w:space="0" w:color="0070C0"/>
              <w:bottom w:val="single" w:sz="2" w:space="0" w:color="0070C0"/>
            </w:tcBorders>
          </w:tcPr>
          <w:p w14:paraId="2B6CD94F" w14:textId="12ED7563"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09D9634D" w14:textId="02999377"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73C32BE7" w14:textId="1856AFBD"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7" w:type="dxa"/>
            <w:tcBorders>
              <w:top w:val="single" w:sz="2" w:space="0" w:color="0070C0"/>
              <w:bottom w:val="single" w:sz="2" w:space="0" w:color="0070C0"/>
            </w:tcBorders>
          </w:tcPr>
          <w:p w14:paraId="21784032" w14:textId="3E6CEAE0"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1D437AA2" w14:textId="60E8CAD9"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40C462BB" w14:textId="652FE219"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r>
      <w:tr w:rsidR="00333EE0" w14:paraId="63880A47" w14:textId="77777777">
        <w:tc>
          <w:tcPr>
            <w:tcW w:w="426" w:type="dxa"/>
            <w:tcBorders>
              <w:top w:val="single" w:sz="2" w:space="0" w:color="0070C0"/>
              <w:bottom w:val="single" w:sz="2" w:space="0" w:color="0070C0"/>
            </w:tcBorders>
            <w:tcMar>
              <w:left w:w="0" w:type="dxa"/>
              <w:right w:w="0" w:type="dxa"/>
            </w:tcMar>
          </w:tcPr>
          <w:p w14:paraId="0565903F" w14:textId="206E5EAF" w:rsidR="00333EE0" w:rsidRDefault="00000000">
            <w:pPr>
              <w:rPr>
                <w:rFonts w:cstheme="minorHAnsi"/>
                <w:color w:val="0070C0"/>
                <w:sz w:val="18"/>
                <w:szCs w:val="18"/>
              </w:rPr>
            </w:pPr>
            <w:r>
              <w:rPr>
                <w:rFonts w:cstheme="minorHAnsi"/>
                <w:color w:val="0070C0"/>
                <w:sz w:val="18"/>
                <w:szCs w:val="18"/>
              </w:rPr>
              <w:t>2.7</w:t>
            </w:r>
          </w:p>
        </w:tc>
        <w:tc>
          <w:tcPr>
            <w:tcW w:w="3827" w:type="dxa"/>
            <w:tcBorders>
              <w:top w:val="single" w:sz="2" w:space="0" w:color="0070C0"/>
              <w:bottom w:val="single" w:sz="2" w:space="0" w:color="0070C0"/>
            </w:tcBorders>
          </w:tcPr>
          <w:p w14:paraId="7F382C22" w14:textId="38AA1014" w:rsidR="00333EE0" w:rsidRDefault="00000000">
            <w:pPr>
              <w:rPr>
                <w:rFonts w:cstheme="minorHAnsi"/>
                <w:sz w:val="18"/>
                <w:szCs w:val="18"/>
              </w:rPr>
            </w:pPr>
            <w:r>
              <w:rPr>
                <w:rFonts w:cstheme="minorHAnsi"/>
                <w:sz w:val="18"/>
                <w:szCs w:val="18"/>
              </w:rPr>
              <w:t>La potenza elettrica delle lampade corrisponde alle indicazioni nell'offerta?</w:t>
            </w:r>
          </w:p>
        </w:tc>
        <w:tc>
          <w:tcPr>
            <w:tcW w:w="283" w:type="dxa"/>
            <w:tcBorders>
              <w:top w:val="single" w:sz="2" w:space="0" w:color="0070C0"/>
              <w:bottom w:val="single" w:sz="2" w:space="0" w:color="0070C0"/>
            </w:tcBorders>
            <w:tcMar>
              <w:left w:w="0" w:type="dxa"/>
              <w:right w:w="0" w:type="dxa"/>
            </w:tcMar>
          </w:tcPr>
          <w:p w14:paraId="4DE0B3DD" w14:textId="77777777" w:rsidR="00333EE0" w:rsidRDefault="00333EE0">
            <w:pPr>
              <w:rPr>
                <w:rFonts w:cstheme="minorHAnsi"/>
                <w:sz w:val="18"/>
                <w:szCs w:val="18"/>
              </w:rPr>
            </w:pPr>
          </w:p>
        </w:tc>
        <w:tc>
          <w:tcPr>
            <w:tcW w:w="236" w:type="dxa"/>
          </w:tcPr>
          <w:p w14:paraId="290205DF" w14:textId="1D367985" w:rsidR="00333EE0" w:rsidRDefault="00333EE0">
            <w:pPr>
              <w:rPr>
                <w:rFonts w:cstheme="minorHAnsi"/>
                <w:sz w:val="8"/>
                <w:szCs w:val="8"/>
              </w:rPr>
            </w:pPr>
          </w:p>
        </w:tc>
        <w:tc>
          <w:tcPr>
            <w:tcW w:w="787" w:type="dxa"/>
            <w:tcBorders>
              <w:top w:val="single" w:sz="2" w:space="0" w:color="0070C0"/>
              <w:bottom w:val="single" w:sz="2" w:space="0" w:color="0070C0"/>
            </w:tcBorders>
          </w:tcPr>
          <w:p w14:paraId="4DA7F6AE" w14:textId="51B853B7"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3FAF53AB" w14:textId="209FE322"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44299486" w14:textId="1D4F6960"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7" w:type="dxa"/>
            <w:tcBorders>
              <w:top w:val="single" w:sz="2" w:space="0" w:color="0070C0"/>
              <w:bottom w:val="single" w:sz="2" w:space="0" w:color="0070C0"/>
            </w:tcBorders>
          </w:tcPr>
          <w:p w14:paraId="0A33A483" w14:textId="75FC6761"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7A3AE22B" w14:textId="5D19F6E7"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40038EBF" w14:textId="5648B72E"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r>
      <w:tr w:rsidR="00333EE0" w14:paraId="1907570D" w14:textId="77777777">
        <w:tc>
          <w:tcPr>
            <w:tcW w:w="426" w:type="dxa"/>
            <w:tcBorders>
              <w:top w:val="single" w:sz="2" w:space="0" w:color="0070C0"/>
              <w:bottom w:val="single" w:sz="2" w:space="0" w:color="0070C0"/>
            </w:tcBorders>
            <w:tcMar>
              <w:left w:w="0" w:type="dxa"/>
              <w:right w:w="0" w:type="dxa"/>
            </w:tcMar>
          </w:tcPr>
          <w:p w14:paraId="6394BF34" w14:textId="41C376DF" w:rsidR="00333EE0" w:rsidRDefault="00000000">
            <w:pPr>
              <w:rPr>
                <w:rFonts w:cstheme="minorHAnsi"/>
                <w:color w:val="0070C0"/>
                <w:sz w:val="18"/>
                <w:szCs w:val="18"/>
              </w:rPr>
            </w:pPr>
            <w:r>
              <w:rPr>
                <w:rFonts w:cstheme="minorHAnsi"/>
                <w:color w:val="0070C0"/>
                <w:sz w:val="18"/>
                <w:szCs w:val="18"/>
              </w:rPr>
              <w:t>2.8</w:t>
            </w:r>
          </w:p>
        </w:tc>
        <w:tc>
          <w:tcPr>
            <w:tcW w:w="3827" w:type="dxa"/>
            <w:tcBorders>
              <w:top w:val="single" w:sz="2" w:space="0" w:color="0070C0"/>
              <w:bottom w:val="single" w:sz="2" w:space="0" w:color="0070C0"/>
            </w:tcBorders>
          </w:tcPr>
          <w:p w14:paraId="74FF3E46" w14:textId="139D3C1C" w:rsidR="00333EE0" w:rsidRDefault="00000000">
            <w:pPr>
              <w:rPr>
                <w:rFonts w:cstheme="minorHAnsi"/>
                <w:sz w:val="18"/>
                <w:szCs w:val="18"/>
              </w:rPr>
            </w:pPr>
            <w:r>
              <w:rPr>
                <w:rFonts w:cstheme="minorHAnsi"/>
                <w:sz w:val="18"/>
                <w:szCs w:val="18"/>
              </w:rPr>
              <w:t>L'intensità luminosa è stata regolata, misurata e documentata correttamente?</w:t>
            </w:r>
          </w:p>
        </w:tc>
        <w:tc>
          <w:tcPr>
            <w:tcW w:w="283" w:type="dxa"/>
            <w:tcBorders>
              <w:top w:val="single" w:sz="2" w:space="0" w:color="0070C0"/>
              <w:bottom w:val="single" w:sz="2" w:space="0" w:color="0070C0"/>
            </w:tcBorders>
            <w:tcMar>
              <w:left w:w="0" w:type="dxa"/>
              <w:right w:w="0" w:type="dxa"/>
            </w:tcMar>
          </w:tcPr>
          <w:p w14:paraId="65AC4ED6" w14:textId="35EAF27F" w:rsidR="00333EE0" w:rsidRDefault="00000000">
            <w:pPr>
              <w:rPr>
                <w:rFonts w:cstheme="minorHAnsi"/>
                <w:sz w:val="18"/>
                <w:szCs w:val="18"/>
              </w:rPr>
            </w:pPr>
            <w:r>
              <w:rPr>
                <w:rFonts w:cstheme="minorHAnsi"/>
                <w:sz w:val="18"/>
                <w:szCs w:val="18"/>
                <w:vertAlign w:val="superscript"/>
              </w:rPr>
              <w:t>2)</w:t>
            </w:r>
          </w:p>
        </w:tc>
        <w:tc>
          <w:tcPr>
            <w:tcW w:w="236" w:type="dxa"/>
          </w:tcPr>
          <w:p w14:paraId="7F0506A0" w14:textId="4061093D" w:rsidR="00333EE0" w:rsidRDefault="00333EE0">
            <w:pPr>
              <w:rPr>
                <w:rFonts w:cstheme="minorHAnsi"/>
                <w:sz w:val="8"/>
                <w:szCs w:val="8"/>
              </w:rPr>
            </w:pPr>
          </w:p>
        </w:tc>
        <w:tc>
          <w:tcPr>
            <w:tcW w:w="787" w:type="dxa"/>
            <w:tcBorders>
              <w:top w:val="single" w:sz="2" w:space="0" w:color="0070C0"/>
              <w:bottom w:val="single" w:sz="2" w:space="0" w:color="0070C0"/>
            </w:tcBorders>
          </w:tcPr>
          <w:p w14:paraId="7EDC2A6C" w14:textId="58EDCE49"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5F546CA4" w14:textId="14A98B81"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44D8AFB6" w14:textId="534A8804"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7" w:type="dxa"/>
            <w:tcBorders>
              <w:top w:val="single" w:sz="2" w:space="0" w:color="0070C0"/>
              <w:bottom w:val="single" w:sz="2" w:space="0" w:color="0070C0"/>
            </w:tcBorders>
          </w:tcPr>
          <w:p w14:paraId="47D9B4AE" w14:textId="511F27BF"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05F54FB5" w14:textId="6C3D4CA7"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2EFF73B9" w14:textId="0BE030A1"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r>
      <w:tr w:rsidR="00333EE0" w14:paraId="3D587985" w14:textId="77777777">
        <w:tc>
          <w:tcPr>
            <w:tcW w:w="426" w:type="dxa"/>
            <w:tcBorders>
              <w:top w:val="single" w:sz="2" w:space="0" w:color="0070C0"/>
              <w:bottom w:val="single" w:sz="2" w:space="0" w:color="0070C0"/>
            </w:tcBorders>
            <w:tcMar>
              <w:left w:w="0" w:type="dxa"/>
              <w:right w:w="0" w:type="dxa"/>
            </w:tcMar>
          </w:tcPr>
          <w:p w14:paraId="624457E0" w14:textId="13466929" w:rsidR="00333EE0" w:rsidRDefault="00000000">
            <w:pPr>
              <w:rPr>
                <w:rFonts w:cstheme="minorHAnsi"/>
                <w:color w:val="0070C0"/>
                <w:sz w:val="18"/>
                <w:szCs w:val="18"/>
              </w:rPr>
            </w:pPr>
            <w:r>
              <w:rPr>
                <w:rFonts w:cstheme="minorHAnsi"/>
                <w:color w:val="0070C0"/>
                <w:sz w:val="18"/>
                <w:szCs w:val="18"/>
              </w:rPr>
              <w:t>2.9</w:t>
            </w:r>
          </w:p>
        </w:tc>
        <w:tc>
          <w:tcPr>
            <w:tcW w:w="3827" w:type="dxa"/>
            <w:tcBorders>
              <w:top w:val="single" w:sz="2" w:space="0" w:color="0070C0"/>
              <w:bottom w:val="single" w:sz="2" w:space="0" w:color="0070C0"/>
            </w:tcBorders>
          </w:tcPr>
          <w:p w14:paraId="49A35534" w14:textId="0A36645E" w:rsidR="00333EE0" w:rsidRDefault="00000000">
            <w:pPr>
              <w:rPr>
                <w:rFonts w:cstheme="minorHAnsi"/>
                <w:sz w:val="18"/>
                <w:szCs w:val="18"/>
              </w:rPr>
            </w:pPr>
            <w:r>
              <w:rPr>
                <w:rFonts w:cstheme="minorHAnsi"/>
                <w:sz w:val="18"/>
                <w:szCs w:val="18"/>
              </w:rPr>
              <w:t>La temperatura del colore corrisponde alle aspettative?</w:t>
            </w:r>
          </w:p>
        </w:tc>
        <w:tc>
          <w:tcPr>
            <w:tcW w:w="283" w:type="dxa"/>
            <w:tcBorders>
              <w:top w:val="single" w:sz="2" w:space="0" w:color="0070C0"/>
              <w:bottom w:val="single" w:sz="2" w:space="0" w:color="0070C0"/>
            </w:tcBorders>
            <w:tcMar>
              <w:left w:w="0" w:type="dxa"/>
              <w:right w:w="0" w:type="dxa"/>
            </w:tcMar>
          </w:tcPr>
          <w:p w14:paraId="64018299" w14:textId="6557D985" w:rsidR="00333EE0" w:rsidRDefault="00333EE0">
            <w:pPr>
              <w:rPr>
                <w:rFonts w:cstheme="minorHAnsi"/>
                <w:sz w:val="18"/>
                <w:szCs w:val="18"/>
              </w:rPr>
            </w:pPr>
          </w:p>
        </w:tc>
        <w:tc>
          <w:tcPr>
            <w:tcW w:w="236" w:type="dxa"/>
          </w:tcPr>
          <w:p w14:paraId="1A0890AC" w14:textId="1E59543E" w:rsidR="00333EE0" w:rsidRDefault="00333EE0">
            <w:pPr>
              <w:rPr>
                <w:rFonts w:cstheme="minorHAnsi"/>
                <w:sz w:val="8"/>
                <w:szCs w:val="8"/>
              </w:rPr>
            </w:pPr>
          </w:p>
        </w:tc>
        <w:tc>
          <w:tcPr>
            <w:tcW w:w="787" w:type="dxa"/>
            <w:tcBorders>
              <w:top w:val="single" w:sz="2" w:space="0" w:color="0070C0"/>
              <w:bottom w:val="single" w:sz="2" w:space="0" w:color="0070C0"/>
            </w:tcBorders>
          </w:tcPr>
          <w:p w14:paraId="55A2D5B9" w14:textId="135D634C"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62EDFFBC" w14:textId="09A7138A"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5F78ADDB" w14:textId="04300DBD"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7" w:type="dxa"/>
            <w:tcBorders>
              <w:top w:val="single" w:sz="2" w:space="0" w:color="0070C0"/>
              <w:bottom w:val="single" w:sz="2" w:space="0" w:color="0070C0"/>
            </w:tcBorders>
          </w:tcPr>
          <w:p w14:paraId="33B28D3D" w14:textId="05C0586F"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63E13F77" w14:textId="7D74175F"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534C9E0F" w14:textId="5E4F6B0E"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r>
      <w:tr w:rsidR="00333EE0" w14:paraId="255894AA" w14:textId="77777777">
        <w:tc>
          <w:tcPr>
            <w:tcW w:w="426" w:type="dxa"/>
            <w:tcBorders>
              <w:top w:val="single" w:sz="2" w:space="0" w:color="0070C0"/>
              <w:bottom w:val="single" w:sz="2" w:space="0" w:color="0070C0"/>
            </w:tcBorders>
            <w:tcMar>
              <w:left w:w="0" w:type="dxa"/>
              <w:right w:w="0" w:type="dxa"/>
            </w:tcMar>
          </w:tcPr>
          <w:p w14:paraId="2D96F80C" w14:textId="575EBF7C" w:rsidR="00333EE0" w:rsidRDefault="00000000">
            <w:pPr>
              <w:rPr>
                <w:rFonts w:cstheme="minorHAnsi"/>
                <w:color w:val="0070C0"/>
                <w:sz w:val="18"/>
                <w:szCs w:val="18"/>
              </w:rPr>
            </w:pPr>
            <w:r>
              <w:rPr>
                <w:rFonts w:cstheme="minorHAnsi"/>
                <w:color w:val="0070C0"/>
                <w:sz w:val="18"/>
                <w:szCs w:val="18"/>
              </w:rPr>
              <w:t>2.10.</w:t>
            </w:r>
          </w:p>
        </w:tc>
        <w:tc>
          <w:tcPr>
            <w:tcW w:w="3827" w:type="dxa"/>
            <w:tcBorders>
              <w:top w:val="single" w:sz="2" w:space="0" w:color="0070C0"/>
              <w:bottom w:val="single" w:sz="2" w:space="0" w:color="0070C0"/>
            </w:tcBorders>
          </w:tcPr>
          <w:p w14:paraId="4B874FB6" w14:textId="63B51DB2" w:rsidR="00333EE0" w:rsidRDefault="00000000">
            <w:pPr>
              <w:rPr>
                <w:rFonts w:cstheme="minorHAnsi"/>
                <w:sz w:val="18"/>
                <w:szCs w:val="18"/>
              </w:rPr>
            </w:pPr>
            <w:r>
              <w:rPr>
                <w:rFonts w:cstheme="minorHAnsi"/>
                <w:sz w:val="18"/>
                <w:szCs w:val="18"/>
              </w:rPr>
              <w:t>L'uniformità dell'intensità luminosa corrisponde alle aspettative?</w:t>
            </w:r>
          </w:p>
        </w:tc>
        <w:tc>
          <w:tcPr>
            <w:tcW w:w="283" w:type="dxa"/>
            <w:tcBorders>
              <w:top w:val="single" w:sz="2" w:space="0" w:color="0070C0"/>
              <w:bottom w:val="single" w:sz="2" w:space="0" w:color="0070C0"/>
            </w:tcBorders>
            <w:tcMar>
              <w:left w:w="0" w:type="dxa"/>
              <w:right w:w="0" w:type="dxa"/>
            </w:tcMar>
          </w:tcPr>
          <w:p w14:paraId="6830EDFF" w14:textId="2AE1F649" w:rsidR="00333EE0" w:rsidRDefault="00333EE0">
            <w:pPr>
              <w:rPr>
                <w:rFonts w:cstheme="minorHAnsi"/>
                <w:sz w:val="18"/>
                <w:szCs w:val="18"/>
              </w:rPr>
            </w:pPr>
          </w:p>
        </w:tc>
        <w:tc>
          <w:tcPr>
            <w:tcW w:w="236" w:type="dxa"/>
          </w:tcPr>
          <w:p w14:paraId="2109E551" w14:textId="28FC0AA4" w:rsidR="00333EE0" w:rsidRDefault="00333EE0">
            <w:pPr>
              <w:rPr>
                <w:rFonts w:cstheme="minorHAnsi"/>
                <w:sz w:val="8"/>
                <w:szCs w:val="8"/>
              </w:rPr>
            </w:pPr>
          </w:p>
        </w:tc>
        <w:tc>
          <w:tcPr>
            <w:tcW w:w="787" w:type="dxa"/>
            <w:tcBorders>
              <w:top w:val="single" w:sz="2" w:space="0" w:color="0070C0"/>
              <w:bottom w:val="single" w:sz="2" w:space="0" w:color="0070C0"/>
            </w:tcBorders>
          </w:tcPr>
          <w:p w14:paraId="13AF12FE" w14:textId="2C7F5047"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3E786773" w14:textId="0B1C4A3A"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2C258411" w14:textId="737FB908"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7" w:type="dxa"/>
            <w:tcBorders>
              <w:top w:val="single" w:sz="2" w:space="0" w:color="0070C0"/>
              <w:bottom w:val="single" w:sz="2" w:space="0" w:color="0070C0"/>
            </w:tcBorders>
          </w:tcPr>
          <w:p w14:paraId="3648391F" w14:textId="0D9D20DB"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0BC435E7" w14:textId="4C81C562"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01549804" w14:textId="64CF1DF9" w:rsidR="00333EE0" w:rsidRDefault="00000000">
            <w:pPr>
              <w:jc w:val="center"/>
              <w:rPr>
                <w:rFonts w:cstheme="minorHAnsi"/>
                <w:color w:val="000000" w:themeColor="text1"/>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r>
      <w:tr w:rsidR="00333EE0" w14:paraId="49BCD87F" w14:textId="77777777">
        <w:tc>
          <w:tcPr>
            <w:tcW w:w="426" w:type="dxa"/>
            <w:tcBorders>
              <w:top w:val="single" w:sz="2" w:space="0" w:color="0070C0"/>
              <w:bottom w:val="single" w:sz="2" w:space="0" w:color="0070C0"/>
            </w:tcBorders>
            <w:tcMar>
              <w:left w:w="0" w:type="dxa"/>
              <w:right w:w="0" w:type="dxa"/>
            </w:tcMar>
          </w:tcPr>
          <w:p w14:paraId="2D379D8C" w14:textId="23035404" w:rsidR="00333EE0" w:rsidRDefault="00000000">
            <w:pPr>
              <w:rPr>
                <w:rFonts w:cstheme="minorHAnsi"/>
                <w:color w:val="0070C0"/>
                <w:sz w:val="18"/>
                <w:szCs w:val="18"/>
              </w:rPr>
            </w:pPr>
            <w:r>
              <w:rPr>
                <w:rFonts w:cstheme="minorHAnsi"/>
                <w:color w:val="0070C0"/>
                <w:sz w:val="18"/>
                <w:szCs w:val="18"/>
              </w:rPr>
              <w:t>2.11</w:t>
            </w:r>
          </w:p>
        </w:tc>
        <w:tc>
          <w:tcPr>
            <w:tcW w:w="3827" w:type="dxa"/>
            <w:tcBorders>
              <w:top w:val="single" w:sz="2" w:space="0" w:color="0070C0"/>
              <w:bottom w:val="single" w:sz="2" w:space="0" w:color="0070C0"/>
            </w:tcBorders>
          </w:tcPr>
          <w:p w14:paraId="524C14FA" w14:textId="6346A82D" w:rsidR="00333EE0" w:rsidRDefault="00000000">
            <w:pPr>
              <w:rPr>
                <w:rFonts w:cstheme="minorHAnsi"/>
                <w:sz w:val="18"/>
                <w:szCs w:val="18"/>
              </w:rPr>
            </w:pPr>
            <w:r>
              <w:rPr>
                <w:rFonts w:cstheme="minorHAnsi"/>
                <w:sz w:val="18"/>
                <w:szCs w:val="18"/>
              </w:rPr>
              <w:t>Il sistema d'illuminazione è stato installato correttamente e le lampade non sono danneggiate?</w:t>
            </w:r>
          </w:p>
        </w:tc>
        <w:tc>
          <w:tcPr>
            <w:tcW w:w="283" w:type="dxa"/>
            <w:tcBorders>
              <w:top w:val="single" w:sz="2" w:space="0" w:color="0070C0"/>
              <w:bottom w:val="single" w:sz="2" w:space="0" w:color="0070C0"/>
            </w:tcBorders>
            <w:tcMar>
              <w:left w:w="0" w:type="dxa"/>
              <w:right w:w="0" w:type="dxa"/>
            </w:tcMar>
          </w:tcPr>
          <w:p w14:paraId="55E42BA6" w14:textId="77777777" w:rsidR="00333EE0" w:rsidRDefault="00333EE0">
            <w:pPr>
              <w:rPr>
                <w:rFonts w:cstheme="minorHAnsi"/>
                <w:sz w:val="18"/>
                <w:szCs w:val="18"/>
              </w:rPr>
            </w:pPr>
          </w:p>
        </w:tc>
        <w:tc>
          <w:tcPr>
            <w:tcW w:w="236" w:type="dxa"/>
          </w:tcPr>
          <w:p w14:paraId="4BCD8A48" w14:textId="38274739" w:rsidR="00333EE0" w:rsidRDefault="00333EE0">
            <w:pPr>
              <w:rPr>
                <w:rFonts w:cstheme="minorHAnsi"/>
                <w:sz w:val="8"/>
                <w:szCs w:val="8"/>
              </w:rPr>
            </w:pPr>
          </w:p>
        </w:tc>
        <w:tc>
          <w:tcPr>
            <w:tcW w:w="787" w:type="dxa"/>
            <w:tcBorders>
              <w:top w:val="single" w:sz="2" w:space="0" w:color="0070C0"/>
              <w:bottom w:val="single" w:sz="2" w:space="0" w:color="0070C0"/>
            </w:tcBorders>
          </w:tcPr>
          <w:p w14:paraId="273ECB04" w14:textId="5DE4BC01"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2EFF30A5" w14:textId="2B0D635B"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0EF9FBC4" w14:textId="3BA9709A"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7" w:type="dxa"/>
            <w:tcBorders>
              <w:top w:val="single" w:sz="2" w:space="0" w:color="0070C0"/>
              <w:bottom w:val="single" w:sz="2" w:space="0" w:color="0070C0"/>
            </w:tcBorders>
          </w:tcPr>
          <w:p w14:paraId="273C4F2B" w14:textId="6E5195EA"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4FB5EA9A" w14:textId="4AF12745"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10F608D0" w14:textId="207C663F"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r>
      <w:tr w:rsidR="00333EE0" w14:paraId="77748F54" w14:textId="77777777">
        <w:tc>
          <w:tcPr>
            <w:tcW w:w="426" w:type="dxa"/>
            <w:tcBorders>
              <w:top w:val="single" w:sz="2" w:space="0" w:color="0070C0"/>
              <w:bottom w:val="single" w:sz="2" w:space="0" w:color="0070C0"/>
            </w:tcBorders>
            <w:tcMar>
              <w:left w:w="0" w:type="dxa"/>
              <w:right w:w="0" w:type="dxa"/>
            </w:tcMar>
          </w:tcPr>
          <w:p w14:paraId="2BD3E2F0" w14:textId="4B579FC1" w:rsidR="00333EE0" w:rsidRDefault="00000000">
            <w:pPr>
              <w:rPr>
                <w:rFonts w:cstheme="minorHAnsi"/>
                <w:color w:val="0070C0"/>
                <w:sz w:val="18"/>
                <w:szCs w:val="18"/>
              </w:rPr>
            </w:pPr>
            <w:r>
              <w:rPr>
                <w:rFonts w:cstheme="minorHAnsi"/>
                <w:color w:val="0070C0"/>
                <w:sz w:val="18"/>
                <w:szCs w:val="18"/>
              </w:rPr>
              <w:t>2.12</w:t>
            </w:r>
          </w:p>
        </w:tc>
        <w:tc>
          <w:tcPr>
            <w:tcW w:w="3827" w:type="dxa"/>
            <w:tcBorders>
              <w:top w:val="single" w:sz="2" w:space="0" w:color="0070C0"/>
              <w:bottom w:val="single" w:sz="2" w:space="0" w:color="0070C0"/>
            </w:tcBorders>
          </w:tcPr>
          <w:p w14:paraId="6CCA5E2B" w14:textId="07917B8B" w:rsidR="00333EE0" w:rsidRDefault="00000000">
            <w:pPr>
              <w:rPr>
                <w:rFonts w:cstheme="minorHAnsi"/>
                <w:sz w:val="18"/>
                <w:szCs w:val="18"/>
              </w:rPr>
            </w:pPr>
            <w:r>
              <w:rPr>
                <w:rFonts w:cstheme="minorHAnsi"/>
                <w:sz w:val="18"/>
                <w:szCs w:val="18"/>
              </w:rPr>
              <w:t>I soffitti, le pareti e i pavimenti sono intatti?</w:t>
            </w:r>
          </w:p>
        </w:tc>
        <w:tc>
          <w:tcPr>
            <w:tcW w:w="283" w:type="dxa"/>
            <w:tcBorders>
              <w:top w:val="single" w:sz="2" w:space="0" w:color="0070C0"/>
              <w:bottom w:val="single" w:sz="2" w:space="0" w:color="0070C0"/>
            </w:tcBorders>
            <w:tcMar>
              <w:left w:w="0" w:type="dxa"/>
              <w:right w:w="0" w:type="dxa"/>
            </w:tcMar>
          </w:tcPr>
          <w:p w14:paraId="0C3EBB7C" w14:textId="77777777" w:rsidR="00333EE0" w:rsidRDefault="00333EE0">
            <w:pPr>
              <w:rPr>
                <w:rFonts w:cstheme="minorHAnsi"/>
                <w:sz w:val="18"/>
                <w:szCs w:val="18"/>
              </w:rPr>
            </w:pPr>
          </w:p>
        </w:tc>
        <w:tc>
          <w:tcPr>
            <w:tcW w:w="236" w:type="dxa"/>
          </w:tcPr>
          <w:p w14:paraId="2A8B9640" w14:textId="2D6B6642" w:rsidR="00333EE0" w:rsidRDefault="00333EE0">
            <w:pPr>
              <w:rPr>
                <w:rFonts w:cstheme="minorHAnsi"/>
                <w:sz w:val="8"/>
                <w:szCs w:val="8"/>
              </w:rPr>
            </w:pPr>
          </w:p>
        </w:tc>
        <w:tc>
          <w:tcPr>
            <w:tcW w:w="787" w:type="dxa"/>
            <w:tcBorders>
              <w:top w:val="single" w:sz="2" w:space="0" w:color="0070C0"/>
              <w:bottom w:val="single" w:sz="2" w:space="0" w:color="0070C0"/>
            </w:tcBorders>
          </w:tcPr>
          <w:p w14:paraId="480FEE0A" w14:textId="5F6B531B"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262BD8D7" w14:textId="336012F1"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7B2A7676" w14:textId="07C3831E"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7" w:type="dxa"/>
            <w:tcBorders>
              <w:top w:val="single" w:sz="2" w:space="0" w:color="0070C0"/>
              <w:bottom w:val="single" w:sz="2" w:space="0" w:color="0070C0"/>
            </w:tcBorders>
          </w:tcPr>
          <w:p w14:paraId="270F7C36" w14:textId="7289C806"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181CFA50" w14:textId="2ACB7BE0"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2ABB889C" w14:textId="5B5C1737"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r>
      <w:tr w:rsidR="00333EE0" w14:paraId="5DEA66D3" w14:textId="77777777">
        <w:tc>
          <w:tcPr>
            <w:tcW w:w="426" w:type="dxa"/>
            <w:tcBorders>
              <w:top w:val="single" w:sz="2" w:space="0" w:color="0070C0"/>
              <w:bottom w:val="single" w:sz="2" w:space="0" w:color="0070C0"/>
            </w:tcBorders>
            <w:tcMar>
              <w:left w:w="0" w:type="dxa"/>
              <w:right w:w="0" w:type="dxa"/>
            </w:tcMar>
          </w:tcPr>
          <w:p w14:paraId="29B4EEB0" w14:textId="5654A324" w:rsidR="00333EE0" w:rsidRDefault="00000000">
            <w:pPr>
              <w:rPr>
                <w:rFonts w:cstheme="minorHAnsi"/>
                <w:color w:val="0070C0"/>
                <w:sz w:val="18"/>
                <w:szCs w:val="18"/>
              </w:rPr>
            </w:pPr>
            <w:r>
              <w:rPr>
                <w:rFonts w:cstheme="minorHAnsi"/>
                <w:color w:val="0070C0"/>
                <w:sz w:val="18"/>
                <w:szCs w:val="18"/>
              </w:rPr>
              <w:t>2.13</w:t>
            </w:r>
          </w:p>
        </w:tc>
        <w:tc>
          <w:tcPr>
            <w:tcW w:w="3827" w:type="dxa"/>
            <w:tcBorders>
              <w:top w:val="single" w:sz="2" w:space="0" w:color="0070C0"/>
              <w:bottom w:val="single" w:sz="2" w:space="0" w:color="0070C0"/>
            </w:tcBorders>
          </w:tcPr>
          <w:p w14:paraId="3ADEC11A" w14:textId="21174598" w:rsidR="00333EE0" w:rsidRDefault="00000000">
            <w:pPr>
              <w:rPr>
                <w:rFonts w:cstheme="minorHAnsi"/>
                <w:sz w:val="18"/>
                <w:szCs w:val="18"/>
              </w:rPr>
            </w:pPr>
            <w:r>
              <w:rPr>
                <w:rFonts w:cstheme="minorHAnsi"/>
                <w:sz w:val="18"/>
                <w:szCs w:val="18"/>
              </w:rPr>
              <w:fldChar w:fldCharType="begin">
                <w:ffData>
                  <w:name w:val="Text188"/>
                  <w:enabled/>
                  <w:calcOnExit w:val="0"/>
                  <w:textInput/>
                </w:ffData>
              </w:fldChar>
            </w:r>
            <w:bookmarkStart w:id="15" w:name="Text188"/>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15"/>
          </w:p>
          <w:p w14:paraId="4DAB6E5E" w14:textId="5379E71A" w:rsidR="00333EE0" w:rsidRDefault="00333EE0">
            <w:pPr>
              <w:rPr>
                <w:rFonts w:cstheme="minorHAnsi"/>
                <w:sz w:val="18"/>
                <w:szCs w:val="18"/>
              </w:rPr>
            </w:pPr>
          </w:p>
        </w:tc>
        <w:tc>
          <w:tcPr>
            <w:tcW w:w="283" w:type="dxa"/>
            <w:tcBorders>
              <w:top w:val="single" w:sz="2" w:space="0" w:color="0070C0"/>
              <w:bottom w:val="single" w:sz="2" w:space="0" w:color="0070C0"/>
            </w:tcBorders>
            <w:tcMar>
              <w:left w:w="0" w:type="dxa"/>
              <w:right w:w="0" w:type="dxa"/>
            </w:tcMar>
          </w:tcPr>
          <w:p w14:paraId="0D94B4CF" w14:textId="77777777" w:rsidR="00333EE0" w:rsidRDefault="00333EE0">
            <w:pPr>
              <w:rPr>
                <w:rFonts w:cstheme="minorHAnsi"/>
                <w:sz w:val="18"/>
                <w:szCs w:val="18"/>
              </w:rPr>
            </w:pPr>
          </w:p>
        </w:tc>
        <w:tc>
          <w:tcPr>
            <w:tcW w:w="236" w:type="dxa"/>
          </w:tcPr>
          <w:p w14:paraId="44B5F8B8" w14:textId="5DAB3ECA" w:rsidR="00333EE0" w:rsidRDefault="00333EE0">
            <w:pPr>
              <w:rPr>
                <w:rFonts w:cstheme="minorHAnsi"/>
                <w:sz w:val="8"/>
                <w:szCs w:val="8"/>
              </w:rPr>
            </w:pPr>
          </w:p>
        </w:tc>
        <w:tc>
          <w:tcPr>
            <w:tcW w:w="787" w:type="dxa"/>
            <w:tcBorders>
              <w:top w:val="single" w:sz="2" w:space="0" w:color="0070C0"/>
              <w:bottom w:val="single" w:sz="2" w:space="0" w:color="0070C0"/>
            </w:tcBorders>
          </w:tcPr>
          <w:p w14:paraId="14138C41" w14:textId="76F386D3"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4CF8522F" w14:textId="7788316E"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6D75B43B" w14:textId="3EDD2EA4"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7" w:type="dxa"/>
            <w:tcBorders>
              <w:top w:val="single" w:sz="2" w:space="0" w:color="0070C0"/>
              <w:bottom w:val="single" w:sz="2" w:space="0" w:color="0070C0"/>
            </w:tcBorders>
          </w:tcPr>
          <w:p w14:paraId="57902F7F" w14:textId="46530FC9"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517B02E9" w14:textId="7B91736C"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772B946F" w14:textId="1605FB89"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r>
      <w:tr w:rsidR="00333EE0" w14:paraId="45D4A633" w14:textId="77777777">
        <w:tc>
          <w:tcPr>
            <w:tcW w:w="426" w:type="dxa"/>
            <w:tcBorders>
              <w:top w:val="single" w:sz="2" w:space="0" w:color="0070C0"/>
              <w:bottom w:val="single" w:sz="2" w:space="0" w:color="0070C0"/>
            </w:tcBorders>
            <w:tcMar>
              <w:left w:w="0" w:type="dxa"/>
              <w:right w:w="0" w:type="dxa"/>
            </w:tcMar>
          </w:tcPr>
          <w:p w14:paraId="66053367" w14:textId="6C0E20CC" w:rsidR="00333EE0" w:rsidRDefault="00000000">
            <w:pPr>
              <w:rPr>
                <w:rFonts w:cstheme="minorHAnsi"/>
                <w:color w:val="0070C0"/>
                <w:sz w:val="18"/>
                <w:szCs w:val="18"/>
              </w:rPr>
            </w:pPr>
            <w:r>
              <w:rPr>
                <w:rFonts w:cstheme="minorHAnsi"/>
                <w:color w:val="0070C0"/>
                <w:sz w:val="18"/>
                <w:szCs w:val="18"/>
              </w:rPr>
              <w:t>2.14</w:t>
            </w:r>
          </w:p>
        </w:tc>
        <w:tc>
          <w:tcPr>
            <w:tcW w:w="3827" w:type="dxa"/>
            <w:tcBorders>
              <w:top w:val="single" w:sz="2" w:space="0" w:color="0070C0"/>
              <w:bottom w:val="single" w:sz="2" w:space="0" w:color="0070C0"/>
            </w:tcBorders>
          </w:tcPr>
          <w:p w14:paraId="041684CF" w14:textId="403EF3DC" w:rsidR="00333EE0" w:rsidRDefault="00000000">
            <w:pPr>
              <w:rPr>
                <w:rFonts w:cstheme="minorHAnsi"/>
                <w:sz w:val="18"/>
                <w:szCs w:val="18"/>
              </w:rPr>
            </w:pPr>
            <w:r>
              <w:rPr>
                <w:rFonts w:cstheme="minorHAnsi"/>
                <w:sz w:val="18"/>
                <w:szCs w:val="18"/>
              </w:rPr>
              <w:fldChar w:fldCharType="begin">
                <w:ffData>
                  <w:name w:val="Text189"/>
                  <w:enabled/>
                  <w:calcOnExit w:val="0"/>
                  <w:textInput/>
                </w:ffData>
              </w:fldChar>
            </w:r>
            <w:bookmarkStart w:id="16" w:name="Text189"/>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16"/>
          </w:p>
          <w:p w14:paraId="0CDEA98B" w14:textId="06A3AFD5" w:rsidR="00333EE0" w:rsidRDefault="00333EE0">
            <w:pPr>
              <w:rPr>
                <w:rFonts w:cstheme="minorHAnsi"/>
                <w:sz w:val="18"/>
                <w:szCs w:val="18"/>
              </w:rPr>
            </w:pPr>
          </w:p>
        </w:tc>
        <w:tc>
          <w:tcPr>
            <w:tcW w:w="283" w:type="dxa"/>
            <w:tcBorders>
              <w:top w:val="single" w:sz="2" w:space="0" w:color="0070C0"/>
              <w:bottom w:val="single" w:sz="2" w:space="0" w:color="0070C0"/>
            </w:tcBorders>
            <w:tcMar>
              <w:left w:w="0" w:type="dxa"/>
              <w:right w:w="0" w:type="dxa"/>
            </w:tcMar>
          </w:tcPr>
          <w:p w14:paraId="394264E3" w14:textId="77777777" w:rsidR="00333EE0" w:rsidRDefault="00333EE0">
            <w:pPr>
              <w:rPr>
                <w:rFonts w:cstheme="minorHAnsi"/>
                <w:sz w:val="18"/>
                <w:szCs w:val="18"/>
              </w:rPr>
            </w:pPr>
          </w:p>
        </w:tc>
        <w:tc>
          <w:tcPr>
            <w:tcW w:w="236" w:type="dxa"/>
          </w:tcPr>
          <w:p w14:paraId="551AE10F" w14:textId="1CE9327B" w:rsidR="00333EE0" w:rsidRDefault="00333EE0">
            <w:pPr>
              <w:rPr>
                <w:rFonts w:cstheme="minorHAnsi"/>
                <w:sz w:val="8"/>
                <w:szCs w:val="8"/>
              </w:rPr>
            </w:pPr>
          </w:p>
        </w:tc>
        <w:tc>
          <w:tcPr>
            <w:tcW w:w="787" w:type="dxa"/>
            <w:tcBorders>
              <w:top w:val="single" w:sz="2" w:space="0" w:color="0070C0"/>
              <w:bottom w:val="single" w:sz="2" w:space="0" w:color="0070C0"/>
            </w:tcBorders>
          </w:tcPr>
          <w:p w14:paraId="0338D2B2" w14:textId="7E8F6FA3"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35F7ACC3" w14:textId="5FBABB3F"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79AB9439" w14:textId="19AE4378"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7" w:type="dxa"/>
            <w:tcBorders>
              <w:top w:val="single" w:sz="2" w:space="0" w:color="0070C0"/>
              <w:bottom w:val="single" w:sz="2" w:space="0" w:color="0070C0"/>
            </w:tcBorders>
          </w:tcPr>
          <w:p w14:paraId="46624851" w14:textId="4D5F156E"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437D1DC6" w14:textId="53C5F7B3"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c>
          <w:tcPr>
            <w:tcW w:w="788" w:type="dxa"/>
            <w:tcBorders>
              <w:top w:val="single" w:sz="2" w:space="0" w:color="0070C0"/>
              <w:bottom w:val="single" w:sz="2" w:space="0" w:color="0070C0"/>
            </w:tcBorders>
          </w:tcPr>
          <w:p w14:paraId="31EC004F" w14:textId="6CBC6697" w:rsidR="00333EE0" w:rsidRDefault="00000000">
            <w:pPr>
              <w:jc w:val="center"/>
              <w:rPr>
                <w:rFonts w:cstheme="minorHAnsi"/>
                <w:sz w:val="18"/>
                <w:szCs w:val="18"/>
              </w:rPr>
            </w:pPr>
            <w:r w:rsidRPr="00036646">
              <w:rPr>
                <w:rFonts w:cstheme="minorHAnsi"/>
                <w:color w:val="000000" w:themeColor="text1"/>
                <w:sz w:val="18"/>
                <w:szCs w:val="18"/>
              </w:rPr>
              <w:fldChar w:fldCharType="begin">
                <w:ffData>
                  <w:name w:val="Kontrollkästchen18"/>
                  <w:enabled/>
                  <w:calcOnExit w:val="0"/>
                  <w:checkBox>
                    <w:sizeAuto/>
                    <w:default w:val="0"/>
                  </w:checkBox>
                </w:ffData>
              </w:fldChar>
            </w:r>
            <w:r w:rsidRPr="00036646">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sidRPr="00036646">
              <w:rPr>
                <w:rFonts w:cstheme="minorHAnsi"/>
                <w:color w:val="000000" w:themeColor="text1"/>
                <w:sz w:val="18"/>
                <w:szCs w:val="18"/>
              </w:rPr>
              <w:fldChar w:fldCharType="end"/>
            </w:r>
          </w:p>
        </w:tc>
      </w:tr>
    </w:tbl>
    <w:p w14:paraId="79E467A9" w14:textId="2F32FA2C" w:rsidR="00333EE0" w:rsidRDefault="00333EE0">
      <w:pPr>
        <w:rPr>
          <w:rFonts w:cstheme="minorHAnsi"/>
        </w:rPr>
      </w:pPr>
    </w:p>
    <w:p w14:paraId="28189538" w14:textId="39B227C3" w:rsidR="00333EE0" w:rsidRDefault="00000000">
      <w:pPr>
        <w:ind w:left="284" w:hanging="284"/>
        <w:rPr>
          <w:rFonts w:cstheme="minorHAnsi"/>
          <w:sz w:val="18"/>
          <w:szCs w:val="18"/>
        </w:rPr>
      </w:pPr>
      <w:r>
        <w:rPr>
          <w:rFonts w:cstheme="minorHAnsi"/>
          <w:sz w:val="18"/>
          <w:szCs w:val="18"/>
          <w:vertAlign w:val="superscript"/>
        </w:rPr>
        <w:t>1)</w:t>
      </w:r>
      <w:r>
        <w:rPr>
          <w:rFonts w:cstheme="minorHAnsi"/>
          <w:sz w:val="18"/>
          <w:szCs w:val="18"/>
        </w:rPr>
        <w:tab/>
        <w:t>Richiedere al fornitore di confermare questo punto e di mostrare con esattezza dove si trovano i sensori all'interno della stanza.</w:t>
      </w:r>
    </w:p>
    <w:p w14:paraId="1FC1AE58" w14:textId="02AC2422" w:rsidR="00333EE0" w:rsidRDefault="00000000">
      <w:pPr>
        <w:ind w:left="284" w:hanging="284"/>
        <w:rPr>
          <w:rFonts w:cstheme="minorHAnsi"/>
          <w:sz w:val="18"/>
          <w:szCs w:val="18"/>
        </w:rPr>
      </w:pPr>
      <w:r>
        <w:rPr>
          <w:rFonts w:cstheme="minorHAnsi"/>
          <w:sz w:val="18"/>
          <w:szCs w:val="18"/>
          <w:vertAlign w:val="superscript"/>
        </w:rPr>
        <w:t>2)</w:t>
      </w:r>
      <w:r>
        <w:rPr>
          <w:rFonts w:cstheme="minorHAnsi"/>
          <w:sz w:val="18"/>
          <w:szCs w:val="18"/>
        </w:rPr>
        <w:tab/>
        <w:t>Richiedere al fornitore di confermare questo punto e mostrare con esattezza dove esso è riportato all'interno della documentazione dell'impianto o del libero delle stanze.</w:t>
      </w:r>
    </w:p>
    <w:p w14:paraId="2AFEFEEE" w14:textId="56FB3605" w:rsidR="00333EE0" w:rsidRDefault="00333EE0">
      <w:pPr>
        <w:rPr>
          <w:rFonts w:cstheme="minorHAnsi"/>
        </w:rPr>
      </w:pPr>
    </w:p>
    <w:sectPr w:rsidR="00333EE0" w:rsidSect="0035014E">
      <w:footerReference w:type="default" r:id="rId11"/>
      <w:headerReference w:type="first" r:id="rId12"/>
      <w:type w:val="continuous"/>
      <w:pgSz w:w="11906" w:h="16838"/>
      <w:pgMar w:top="1418" w:right="1247" w:bottom="567"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48E83" w14:textId="77777777" w:rsidR="00DB4BCF" w:rsidRDefault="00DB4BCF">
      <w:pPr>
        <w:spacing w:line="240" w:lineRule="auto"/>
      </w:pPr>
      <w:r>
        <w:separator/>
      </w:r>
    </w:p>
  </w:endnote>
  <w:endnote w:type="continuationSeparator" w:id="0">
    <w:p w14:paraId="071E8613" w14:textId="77777777" w:rsidR="00DB4BCF" w:rsidRDefault="00DB4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utiger LT Pro 45 Light">
    <w:panose1 w:val="020B0403030504020204"/>
    <w:charset w:val="4D"/>
    <w:family w:val="swiss"/>
    <w:notTrueType/>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NeueLT Com 55 Roman">
    <w:altName w:val="Arial"/>
    <w:panose1 w:val="020B0604020202020204"/>
    <w:charset w:val="4D"/>
    <w:family w:val="swiss"/>
    <w:pitch w:val="variable"/>
    <w:sig w:usb0="8000000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Frutiger 45 Light">
    <w:altName w:val="Calibri"/>
    <w:panose1 w:val="020B0604020202020204"/>
    <w:charset w:val="00"/>
    <w:family w:val="swiss"/>
    <w:pitch w:val="variable"/>
    <w:sig w:usb0="800000EF" w:usb1="4000205B" w:usb2="00000000" w:usb3="00000000" w:csb0="00000093" w:csb1="00000000"/>
  </w:font>
  <w:font w:name="Scto Grotesk A Light">
    <w:panose1 w:val="020B0305030101010101"/>
    <w:charset w:val="4D"/>
    <w:family w:val="swiss"/>
    <w:notTrueType/>
    <w:pitch w:val="variable"/>
    <w:sig w:usb0="A000002F" w:usb1="4000247B" w:usb2="00000000" w:usb3="00000000" w:csb0="00000093" w:csb1="00000000"/>
  </w:font>
  <w:font w:name="Museo Sans 300">
    <w:altName w:val="Calibri"/>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6C39" w14:textId="203D870F" w:rsidR="00333EE0" w:rsidRDefault="00000000">
    <w:pPr>
      <w:pStyle w:val="Fuzeile"/>
      <w:tabs>
        <w:tab w:val="left" w:pos="3178"/>
        <w:tab w:val="left" w:pos="5558"/>
        <w:tab w:val="left" w:pos="7783"/>
      </w:tabs>
    </w:pPr>
    <w:r>
      <w:t>Verbale di collaudo dell'illuminazione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B415E" w14:textId="77777777" w:rsidR="00DB4BCF" w:rsidRDefault="00DB4BCF">
      <w:pPr>
        <w:spacing w:line="240" w:lineRule="auto"/>
      </w:pPr>
    </w:p>
  </w:footnote>
  <w:footnote w:type="continuationSeparator" w:id="0">
    <w:p w14:paraId="2A9C8D11" w14:textId="77777777" w:rsidR="00DB4BCF" w:rsidRDefault="00DB4B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ED73" w14:textId="404B692A" w:rsidR="00333EE0" w:rsidRDefault="00000000">
    <w:pPr>
      <w:pStyle w:val="Kopfzeile"/>
    </w:pPr>
    <w:r>
      <w:rPr>
        <w:noProof/>
      </w:rPr>
      <mc:AlternateContent>
        <mc:Choice Requires="wps">
          <w:drawing>
            <wp:anchor distT="0" distB="0" distL="114300" distR="114300" simplePos="0" relativeHeight="251674623" behindDoc="0" locked="0" layoutInCell="1" allowOverlap="1" wp14:anchorId="280E3605" wp14:editId="75FCE453">
              <wp:simplePos x="0" y="0"/>
              <wp:positionH relativeFrom="column">
                <wp:posOffset>6509647</wp:posOffset>
              </wp:positionH>
              <wp:positionV relativeFrom="paragraph">
                <wp:posOffset>-360045</wp:posOffset>
              </wp:positionV>
              <wp:extent cx="262840" cy="262355"/>
              <wp:effectExtent l="0" t="0" r="0" b="0"/>
              <wp:wrapNone/>
              <wp:docPr id="6" name="Rechteck 6"/>
              <wp:cNvGraphicFramePr/>
              <a:graphic xmlns:a="http://schemas.openxmlformats.org/drawingml/2006/main">
                <a:graphicData uri="http://schemas.microsoft.com/office/word/2010/wordprocessingShape">
                  <wps:wsp>
                    <wps:cNvSpPr/>
                    <wps:spPr>
                      <a:xfrm>
                        <a:off x="0" y="0"/>
                        <a:ext cx="262840" cy="2623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8C2234" id="Rechteck 6" o:spid="_x0000_s1026" style="position:absolute;margin-left:512.55pt;margin-top:-28.35pt;width:20.7pt;height:20.65pt;z-index:2516746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" filled="f"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B7C"/>
    <w:multiLevelType w:val="hybridMultilevel"/>
    <w:tmpl w:val="7570DE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0D03C4"/>
    <w:multiLevelType w:val="hybridMultilevel"/>
    <w:tmpl w:val="648E1AAC"/>
    <w:lvl w:ilvl="0" w:tplc="04300EEA">
      <w:start w:val="13"/>
      <w:numFmt w:val="bullet"/>
      <w:lvlText w:val="-"/>
      <w:lvlJc w:val="left"/>
      <w:pPr>
        <w:ind w:left="360" w:hanging="360"/>
      </w:pPr>
      <w:rPr>
        <w:rFonts w:ascii="Frutiger LT Pro 45 Light" w:eastAsia="Times New Roman" w:hAnsi="Frutiger LT Pro 45 Light"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FA187C"/>
    <w:multiLevelType w:val="hybridMultilevel"/>
    <w:tmpl w:val="02EA3876"/>
    <w:lvl w:ilvl="0" w:tplc="A7E69E5A">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AEC2A42"/>
    <w:multiLevelType w:val="hybridMultilevel"/>
    <w:tmpl w:val="AFC251E4"/>
    <w:lvl w:ilvl="0" w:tplc="04070001">
      <w:start w:val="1"/>
      <w:numFmt w:val="bullet"/>
      <w:lvlText w:val=""/>
      <w:lvlJc w:val="left"/>
      <w:pPr>
        <w:ind w:left="471" w:hanging="360"/>
      </w:pPr>
      <w:rPr>
        <w:rFonts w:ascii="Symbol" w:hAnsi="Symbol" w:hint="default"/>
      </w:rPr>
    </w:lvl>
    <w:lvl w:ilvl="1" w:tplc="04070003" w:tentative="1">
      <w:start w:val="1"/>
      <w:numFmt w:val="bullet"/>
      <w:lvlText w:val="o"/>
      <w:lvlJc w:val="left"/>
      <w:pPr>
        <w:ind w:left="1551" w:hanging="360"/>
      </w:pPr>
      <w:rPr>
        <w:rFonts w:ascii="Courier New" w:hAnsi="Courier New" w:cs="Courier New" w:hint="default"/>
      </w:rPr>
    </w:lvl>
    <w:lvl w:ilvl="2" w:tplc="04070005" w:tentative="1">
      <w:start w:val="1"/>
      <w:numFmt w:val="bullet"/>
      <w:lvlText w:val=""/>
      <w:lvlJc w:val="left"/>
      <w:pPr>
        <w:ind w:left="2271" w:hanging="360"/>
      </w:pPr>
      <w:rPr>
        <w:rFonts w:ascii="Wingdings" w:hAnsi="Wingdings" w:hint="default"/>
      </w:rPr>
    </w:lvl>
    <w:lvl w:ilvl="3" w:tplc="04070001" w:tentative="1">
      <w:start w:val="1"/>
      <w:numFmt w:val="bullet"/>
      <w:lvlText w:val=""/>
      <w:lvlJc w:val="left"/>
      <w:pPr>
        <w:ind w:left="2991" w:hanging="360"/>
      </w:pPr>
      <w:rPr>
        <w:rFonts w:ascii="Symbol" w:hAnsi="Symbol" w:hint="default"/>
      </w:rPr>
    </w:lvl>
    <w:lvl w:ilvl="4" w:tplc="04070003" w:tentative="1">
      <w:start w:val="1"/>
      <w:numFmt w:val="bullet"/>
      <w:lvlText w:val="o"/>
      <w:lvlJc w:val="left"/>
      <w:pPr>
        <w:ind w:left="3711" w:hanging="360"/>
      </w:pPr>
      <w:rPr>
        <w:rFonts w:ascii="Courier New" w:hAnsi="Courier New" w:cs="Courier New" w:hint="default"/>
      </w:rPr>
    </w:lvl>
    <w:lvl w:ilvl="5" w:tplc="04070005" w:tentative="1">
      <w:start w:val="1"/>
      <w:numFmt w:val="bullet"/>
      <w:lvlText w:val=""/>
      <w:lvlJc w:val="left"/>
      <w:pPr>
        <w:ind w:left="4431" w:hanging="360"/>
      </w:pPr>
      <w:rPr>
        <w:rFonts w:ascii="Wingdings" w:hAnsi="Wingdings" w:hint="default"/>
      </w:rPr>
    </w:lvl>
    <w:lvl w:ilvl="6" w:tplc="04070001" w:tentative="1">
      <w:start w:val="1"/>
      <w:numFmt w:val="bullet"/>
      <w:lvlText w:val=""/>
      <w:lvlJc w:val="left"/>
      <w:pPr>
        <w:ind w:left="5151" w:hanging="360"/>
      </w:pPr>
      <w:rPr>
        <w:rFonts w:ascii="Symbol" w:hAnsi="Symbol" w:hint="default"/>
      </w:rPr>
    </w:lvl>
    <w:lvl w:ilvl="7" w:tplc="04070003" w:tentative="1">
      <w:start w:val="1"/>
      <w:numFmt w:val="bullet"/>
      <w:lvlText w:val="o"/>
      <w:lvlJc w:val="left"/>
      <w:pPr>
        <w:ind w:left="5871" w:hanging="360"/>
      </w:pPr>
      <w:rPr>
        <w:rFonts w:ascii="Courier New" w:hAnsi="Courier New" w:cs="Courier New" w:hint="default"/>
      </w:rPr>
    </w:lvl>
    <w:lvl w:ilvl="8" w:tplc="04070005" w:tentative="1">
      <w:start w:val="1"/>
      <w:numFmt w:val="bullet"/>
      <w:lvlText w:val=""/>
      <w:lvlJc w:val="left"/>
      <w:pPr>
        <w:ind w:left="6591" w:hanging="360"/>
      </w:pPr>
      <w:rPr>
        <w:rFonts w:ascii="Wingdings" w:hAnsi="Wingdings" w:hint="default"/>
      </w:rPr>
    </w:lvl>
  </w:abstractNum>
  <w:abstractNum w:abstractNumId="4" w15:restartNumberingAfterBreak="0">
    <w:nsid w:val="11A65393"/>
    <w:multiLevelType w:val="hybridMultilevel"/>
    <w:tmpl w:val="DA06D2AC"/>
    <w:lvl w:ilvl="0" w:tplc="A7E69E5A">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A34753D"/>
    <w:multiLevelType w:val="hybridMultilevel"/>
    <w:tmpl w:val="CD2247CA"/>
    <w:lvl w:ilvl="0" w:tplc="0807000F">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1F675CFC"/>
    <w:multiLevelType w:val="hybridMultilevel"/>
    <w:tmpl w:val="FFD8C5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2B64EA7"/>
    <w:multiLevelType w:val="hybridMultilevel"/>
    <w:tmpl w:val="3294E150"/>
    <w:lvl w:ilvl="0" w:tplc="A7E69E5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8D62FA"/>
    <w:multiLevelType w:val="hybridMultilevel"/>
    <w:tmpl w:val="DBBE9B98"/>
    <w:lvl w:ilvl="0" w:tplc="B14063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0F90DC3"/>
    <w:multiLevelType w:val="hybridMultilevel"/>
    <w:tmpl w:val="553AE2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4F015F3"/>
    <w:multiLevelType w:val="multilevel"/>
    <w:tmpl w:val="338009BE"/>
    <w:styleLink w:val="AktuelleListe1"/>
    <w:lvl w:ilvl="0">
      <w:start w:val="1"/>
      <w:numFmt w:val="decimal"/>
      <w:lvlText w:val="%1."/>
      <w:lvlJc w:val="left"/>
      <w:pPr>
        <w:ind w:left="360" w:hanging="360"/>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70539C"/>
    <w:multiLevelType w:val="hybridMultilevel"/>
    <w:tmpl w:val="DBBE9B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FE14CF"/>
    <w:multiLevelType w:val="hybridMultilevel"/>
    <w:tmpl w:val="F1D4D2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9274E1A"/>
    <w:multiLevelType w:val="multilevel"/>
    <w:tmpl w:val="E60E2EE6"/>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E405F1E"/>
    <w:multiLevelType w:val="hybridMultilevel"/>
    <w:tmpl w:val="66CC3A0A"/>
    <w:lvl w:ilvl="0" w:tplc="F69EA066">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40AE273B"/>
    <w:multiLevelType w:val="multilevel"/>
    <w:tmpl w:val="BCEAF0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7173E7"/>
    <w:multiLevelType w:val="hybridMultilevel"/>
    <w:tmpl w:val="61F44B74"/>
    <w:lvl w:ilvl="0" w:tplc="04070001">
      <w:start w:val="1"/>
      <w:numFmt w:val="bullet"/>
      <w:lvlText w:val=""/>
      <w:lvlJc w:val="left"/>
      <w:pPr>
        <w:ind w:left="1429" w:hanging="360"/>
      </w:pPr>
      <w:rPr>
        <w:rFonts w:ascii="Symbol" w:hAnsi="Symbol" w:hint="default"/>
      </w:rPr>
    </w:lvl>
    <w:lvl w:ilvl="1" w:tplc="04070003">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9"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20" w15:restartNumberingAfterBreak="0">
    <w:nsid w:val="4C6513E0"/>
    <w:multiLevelType w:val="multilevel"/>
    <w:tmpl w:val="77986B56"/>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794"/>
        </w:tabs>
        <w:ind w:left="794" w:hanging="794"/>
      </w:pPr>
      <w:rPr>
        <w:rFonts w:hint="default"/>
      </w:rPr>
    </w:lvl>
    <w:lvl w:ilvl="2">
      <w:start w:val="1"/>
      <w:numFmt w:val="decimal"/>
      <w:pStyle w:val="berschrift3"/>
      <w:lvlText w:val="%1.%2.%3."/>
      <w:lvlJc w:val="left"/>
      <w:pPr>
        <w:tabs>
          <w:tab w:val="num" w:pos="794"/>
        </w:tabs>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7B35FD"/>
    <w:multiLevelType w:val="hybridMultilevel"/>
    <w:tmpl w:val="591A9A6A"/>
    <w:lvl w:ilvl="0" w:tplc="F69EA066">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667648C"/>
    <w:multiLevelType w:val="hybridMultilevel"/>
    <w:tmpl w:val="9A7E70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14300D"/>
    <w:multiLevelType w:val="hybridMultilevel"/>
    <w:tmpl w:val="FAEA6AF0"/>
    <w:lvl w:ilvl="0" w:tplc="F69EA066">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5D653674"/>
    <w:multiLevelType w:val="hybridMultilevel"/>
    <w:tmpl w:val="3C260952"/>
    <w:lvl w:ilvl="0" w:tplc="A7E69E5A">
      <w:numFmt w:val="bullet"/>
      <w:lvlText w:val="-"/>
      <w:lvlJc w:val="left"/>
      <w:pPr>
        <w:ind w:left="360" w:hanging="360"/>
      </w:pPr>
      <w:rPr>
        <w:rFonts w:ascii="Arial" w:eastAsia="Calibri" w:hAnsi="Arial" w:cs="Arial" w:hint="default"/>
      </w:rPr>
    </w:lvl>
    <w:lvl w:ilvl="1" w:tplc="FFFFFFFF">
      <w:numFmt w:val="bullet"/>
      <w:lvlText w:val="-"/>
      <w:lvlJc w:val="left"/>
      <w:pPr>
        <w:ind w:left="360" w:hanging="360"/>
      </w:pPr>
      <w:rPr>
        <w:rFonts w:ascii="Arial" w:eastAsia="Calibri"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0A4153"/>
    <w:multiLevelType w:val="hybridMultilevel"/>
    <w:tmpl w:val="8904D66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62FF1710"/>
    <w:multiLevelType w:val="hybridMultilevel"/>
    <w:tmpl w:val="DE702E1C"/>
    <w:lvl w:ilvl="0" w:tplc="A7E69E5A">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50955E0"/>
    <w:multiLevelType w:val="hybridMultilevel"/>
    <w:tmpl w:val="7988CE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6DB20E1"/>
    <w:multiLevelType w:val="hybridMultilevel"/>
    <w:tmpl w:val="0A6887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8F24E90"/>
    <w:multiLevelType w:val="hybridMultilevel"/>
    <w:tmpl w:val="41222306"/>
    <w:lvl w:ilvl="0" w:tplc="A7E69E5A">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9B05D0C"/>
    <w:multiLevelType w:val="hybridMultilevel"/>
    <w:tmpl w:val="E0BE58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9B752C0"/>
    <w:multiLevelType w:val="hybridMultilevel"/>
    <w:tmpl w:val="94C283C8"/>
    <w:lvl w:ilvl="0" w:tplc="A7E69E5A">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70617E68"/>
    <w:multiLevelType w:val="hybridMultilevel"/>
    <w:tmpl w:val="471420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0C74349"/>
    <w:multiLevelType w:val="multilevel"/>
    <w:tmpl w:val="A4665FE4"/>
    <w:lvl w:ilvl="0">
      <w:start w:val="1"/>
      <w:numFmt w:val="decimal"/>
      <w:lvlText w:val="%1."/>
      <w:lvlJc w:val="left"/>
      <w:pPr>
        <w:ind w:left="360" w:hanging="360"/>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CA61DC"/>
    <w:multiLevelType w:val="hybridMultilevel"/>
    <w:tmpl w:val="25CA335E"/>
    <w:lvl w:ilvl="0" w:tplc="F69EA066">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6BC5619"/>
    <w:multiLevelType w:val="hybridMultilevel"/>
    <w:tmpl w:val="9AD20D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700071D"/>
    <w:multiLevelType w:val="hybridMultilevel"/>
    <w:tmpl w:val="1EBA17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7AC58EA"/>
    <w:multiLevelType w:val="hybridMultilevel"/>
    <w:tmpl w:val="D5C22238"/>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0" w15:restartNumberingAfterBreak="0">
    <w:nsid w:val="78AE025A"/>
    <w:multiLevelType w:val="hybridMultilevel"/>
    <w:tmpl w:val="D8723B4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B0A72C5"/>
    <w:multiLevelType w:val="hybridMultilevel"/>
    <w:tmpl w:val="5FAEF61E"/>
    <w:lvl w:ilvl="0" w:tplc="F69EA066">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7679437">
    <w:abstractNumId w:val="23"/>
  </w:num>
  <w:num w:numId="2" w16cid:durableId="1960799655">
    <w:abstractNumId w:val="8"/>
  </w:num>
  <w:num w:numId="3" w16cid:durableId="1692684391">
    <w:abstractNumId w:val="33"/>
  </w:num>
  <w:num w:numId="4" w16cid:durableId="165444287">
    <w:abstractNumId w:val="19"/>
  </w:num>
  <w:num w:numId="5" w16cid:durableId="405762611">
    <w:abstractNumId w:val="5"/>
  </w:num>
  <w:num w:numId="6" w16cid:durableId="1323192608">
    <w:abstractNumId w:val="6"/>
  </w:num>
  <w:num w:numId="7" w16cid:durableId="109708265">
    <w:abstractNumId w:val="25"/>
  </w:num>
  <w:num w:numId="8" w16cid:durableId="1223954096">
    <w:abstractNumId w:val="36"/>
  </w:num>
  <w:num w:numId="9" w16cid:durableId="1815180410">
    <w:abstractNumId w:val="21"/>
  </w:num>
  <w:num w:numId="10" w16cid:durableId="43608212">
    <w:abstractNumId w:val="16"/>
  </w:num>
  <w:num w:numId="11" w16cid:durableId="764961256">
    <w:abstractNumId w:val="41"/>
  </w:num>
  <w:num w:numId="12" w16cid:durableId="195893513">
    <w:abstractNumId w:val="3"/>
  </w:num>
  <w:num w:numId="13" w16cid:durableId="1389719541">
    <w:abstractNumId w:val="26"/>
  </w:num>
  <w:num w:numId="14" w16cid:durableId="1924298866">
    <w:abstractNumId w:val="24"/>
  </w:num>
  <w:num w:numId="15" w16cid:durableId="958074793">
    <w:abstractNumId w:val="18"/>
  </w:num>
  <w:num w:numId="16" w16cid:durableId="979530068">
    <w:abstractNumId w:val="39"/>
  </w:num>
  <w:num w:numId="17" w16cid:durableId="1795100946">
    <w:abstractNumId w:val="28"/>
  </w:num>
  <w:num w:numId="18" w16cid:durableId="1645769670">
    <w:abstractNumId w:val="4"/>
  </w:num>
  <w:num w:numId="19" w16cid:durableId="1582135094">
    <w:abstractNumId w:val="2"/>
  </w:num>
  <w:num w:numId="20" w16cid:durableId="395199">
    <w:abstractNumId w:val="9"/>
  </w:num>
  <w:num w:numId="21" w16cid:durableId="122891058">
    <w:abstractNumId w:val="22"/>
  </w:num>
  <w:num w:numId="22" w16cid:durableId="1093361827">
    <w:abstractNumId w:val="37"/>
  </w:num>
  <w:num w:numId="23" w16cid:durableId="1977181784">
    <w:abstractNumId w:val="29"/>
  </w:num>
  <w:num w:numId="24" w16cid:durableId="2136752777">
    <w:abstractNumId w:val="1"/>
  </w:num>
  <w:num w:numId="25" w16cid:durableId="964310983">
    <w:abstractNumId w:val="7"/>
  </w:num>
  <w:num w:numId="26" w16cid:durableId="465857004">
    <w:abstractNumId w:val="0"/>
  </w:num>
  <w:num w:numId="27" w16cid:durableId="399404352">
    <w:abstractNumId w:val="11"/>
  </w:num>
  <w:num w:numId="28" w16cid:durableId="2139913211">
    <w:abstractNumId w:val="31"/>
  </w:num>
  <w:num w:numId="29" w16cid:durableId="1067336002">
    <w:abstractNumId w:val="15"/>
  </w:num>
  <w:num w:numId="30" w16cid:durableId="107699003">
    <w:abstractNumId w:val="38"/>
  </w:num>
  <w:num w:numId="31" w16cid:durableId="20207486">
    <w:abstractNumId w:val="40"/>
  </w:num>
  <w:num w:numId="32" w16cid:durableId="691107770">
    <w:abstractNumId w:val="13"/>
  </w:num>
  <w:num w:numId="33" w16cid:durableId="224610671">
    <w:abstractNumId w:val="10"/>
  </w:num>
  <w:num w:numId="34" w16cid:durableId="1342319628">
    <w:abstractNumId w:val="17"/>
  </w:num>
  <w:num w:numId="35" w16cid:durableId="506335977">
    <w:abstractNumId w:val="34"/>
  </w:num>
  <w:num w:numId="36" w16cid:durableId="1199858479">
    <w:abstractNumId w:val="35"/>
  </w:num>
  <w:num w:numId="37" w16cid:durableId="117920240">
    <w:abstractNumId w:val="35"/>
  </w:num>
  <w:num w:numId="38" w16cid:durableId="1765689343">
    <w:abstractNumId w:val="35"/>
  </w:num>
  <w:num w:numId="39" w16cid:durableId="241448527">
    <w:abstractNumId w:val="35"/>
  </w:num>
  <w:num w:numId="40" w16cid:durableId="729421145">
    <w:abstractNumId w:val="35"/>
  </w:num>
  <w:num w:numId="41" w16cid:durableId="1497528163">
    <w:abstractNumId w:val="35"/>
  </w:num>
  <w:num w:numId="42" w16cid:durableId="189149626">
    <w:abstractNumId w:val="35"/>
  </w:num>
  <w:num w:numId="43" w16cid:durableId="810100121">
    <w:abstractNumId w:val="35"/>
  </w:num>
  <w:num w:numId="44" w16cid:durableId="146212349">
    <w:abstractNumId w:val="20"/>
  </w:num>
  <w:num w:numId="45" w16cid:durableId="1435204788">
    <w:abstractNumId w:val="12"/>
  </w:num>
  <w:num w:numId="46" w16cid:durableId="1303390490">
    <w:abstractNumId w:val="20"/>
  </w:num>
  <w:num w:numId="47" w16cid:durableId="268395142">
    <w:abstractNumId w:val="14"/>
  </w:num>
  <w:num w:numId="48" w16cid:durableId="330716812">
    <w:abstractNumId w:val="30"/>
  </w:num>
  <w:num w:numId="49" w16cid:durableId="1658798741">
    <w:abstractNumId w:val="32"/>
  </w:num>
  <w:num w:numId="50" w16cid:durableId="23620539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de-DE" w:vendorID="64" w:dllVersion="4096" w:nlCheck="1" w:checkStyle="0"/>
  <w:proofState w:spelling="clean" w:grammar="clean"/>
  <w:documentProtection w:edit="forms" w:enforcement="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C8"/>
    <w:rsid w:val="00001114"/>
    <w:rsid w:val="00002978"/>
    <w:rsid w:val="00007299"/>
    <w:rsid w:val="0001010F"/>
    <w:rsid w:val="00011860"/>
    <w:rsid w:val="00021BD1"/>
    <w:rsid w:val="00025CEC"/>
    <w:rsid w:val="000266B7"/>
    <w:rsid w:val="000271B5"/>
    <w:rsid w:val="00032B92"/>
    <w:rsid w:val="00036646"/>
    <w:rsid w:val="0004076E"/>
    <w:rsid w:val="000409C8"/>
    <w:rsid w:val="00041700"/>
    <w:rsid w:val="0004254E"/>
    <w:rsid w:val="00042DEB"/>
    <w:rsid w:val="00054979"/>
    <w:rsid w:val="0006091B"/>
    <w:rsid w:val="00063BC2"/>
    <w:rsid w:val="00065188"/>
    <w:rsid w:val="000672BB"/>
    <w:rsid w:val="000701F1"/>
    <w:rsid w:val="00071780"/>
    <w:rsid w:val="00074D52"/>
    <w:rsid w:val="000803EB"/>
    <w:rsid w:val="000843FB"/>
    <w:rsid w:val="0008469E"/>
    <w:rsid w:val="000856F2"/>
    <w:rsid w:val="00093357"/>
    <w:rsid w:val="00096E8E"/>
    <w:rsid w:val="000A1884"/>
    <w:rsid w:val="000A24EC"/>
    <w:rsid w:val="000B183F"/>
    <w:rsid w:val="000B595D"/>
    <w:rsid w:val="000C49C1"/>
    <w:rsid w:val="000D1743"/>
    <w:rsid w:val="000D1BB6"/>
    <w:rsid w:val="000D31DB"/>
    <w:rsid w:val="000D3FE7"/>
    <w:rsid w:val="000E08BE"/>
    <w:rsid w:val="000E34D2"/>
    <w:rsid w:val="000E479D"/>
    <w:rsid w:val="000E7543"/>
    <w:rsid w:val="000E756F"/>
    <w:rsid w:val="000F1D2B"/>
    <w:rsid w:val="0010021F"/>
    <w:rsid w:val="00100464"/>
    <w:rsid w:val="00102345"/>
    <w:rsid w:val="00106688"/>
    <w:rsid w:val="00107F09"/>
    <w:rsid w:val="0011106C"/>
    <w:rsid w:val="001134C7"/>
    <w:rsid w:val="00113CB8"/>
    <w:rsid w:val="00114651"/>
    <w:rsid w:val="00117638"/>
    <w:rsid w:val="0012151C"/>
    <w:rsid w:val="0012571E"/>
    <w:rsid w:val="00127ED1"/>
    <w:rsid w:val="001312B0"/>
    <w:rsid w:val="00131680"/>
    <w:rsid w:val="00131A1E"/>
    <w:rsid w:val="00131FBF"/>
    <w:rsid w:val="00135B9F"/>
    <w:rsid w:val="001361A1"/>
    <w:rsid w:val="001375AB"/>
    <w:rsid w:val="00140C14"/>
    <w:rsid w:val="00140D15"/>
    <w:rsid w:val="00144122"/>
    <w:rsid w:val="0015152D"/>
    <w:rsid w:val="001522FE"/>
    <w:rsid w:val="001542F9"/>
    <w:rsid w:val="00154677"/>
    <w:rsid w:val="00167916"/>
    <w:rsid w:val="00171870"/>
    <w:rsid w:val="0017248D"/>
    <w:rsid w:val="0017557E"/>
    <w:rsid w:val="00175FF5"/>
    <w:rsid w:val="0018011F"/>
    <w:rsid w:val="0019271A"/>
    <w:rsid w:val="001A2745"/>
    <w:rsid w:val="001A3606"/>
    <w:rsid w:val="001A43FB"/>
    <w:rsid w:val="001A6BFC"/>
    <w:rsid w:val="001B120F"/>
    <w:rsid w:val="001B199B"/>
    <w:rsid w:val="001B56B5"/>
    <w:rsid w:val="001C263D"/>
    <w:rsid w:val="001C4663"/>
    <w:rsid w:val="001C7422"/>
    <w:rsid w:val="001C7E5A"/>
    <w:rsid w:val="001D1E56"/>
    <w:rsid w:val="001D50B9"/>
    <w:rsid w:val="001E1980"/>
    <w:rsid w:val="001E1C91"/>
    <w:rsid w:val="001E4222"/>
    <w:rsid w:val="001E73F4"/>
    <w:rsid w:val="001F16B9"/>
    <w:rsid w:val="001F1A93"/>
    <w:rsid w:val="001F2D8A"/>
    <w:rsid w:val="001F4A7E"/>
    <w:rsid w:val="001F4B8C"/>
    <w:rsid w:val="002010BD"/>
    <w:rsid w:val="00202039"/>
    <w:rsid w:val="0020540B"/>
    <w:rsid w:val="00210AC0"/>
    <w:rsid w:val="002135E0"/>
    <w:rsid w:val="00215869"/>
    <w:rsid w:val="002250F3"/>
    <w:rsid w:val="0022685B"/>
    <w:rsid w:val="0023018C"/>
    <w:rsid w:val="00230D49"/>
    <w:rsid w:val="0023205B"/>
    <w:rsid w:val="00235A09"/>
    <w:rsid w:val="00247B64"/>
    <w:rsid w:val="0025644A"/>
    <w:rsid w:val="00256907"/>
    <w:rsid w:val="00262AE8"/>
    <w:rsid w:val="00263E0B"/>
    <w:rsid w:val="00267F71"/>
    <w:rsid w:val="00270566"/>
    <w:rsid w:val="00271584"/>
    <w:rsid w:val="002718A2"/>
    <w:rsid w:val="002726D9"/>
    <w:rsid w:val="00274813"/>
    <w:rsid w:val="00280F2F"/>
    <w:rsid w:val="00281A5D"/>
    <w:rsid w:val="0028607D"/>
    <w:rsid w:val="00290E37"/>
    <w:rsid w:val="002916C6"/>
    <w:rsid w:val="00292375"/>
    <w:rsid w:val="002A4725"/>
    <w:rsid w:val="002B551B"/>
    <w:rsid w:val="002D1AC6"/>
    <w:rsid w:val="002D272F"/>
    <w:rsid w:val="002D2B4E"/>
    <w:rsid w:val="002D38AE"/>
    <w:rsid w:val="002E720C"/>
    <w:rsid w:val="002F06AA"/>
    <w:rsid w:val="002F3232"/>
    <w:rsid w:val="002F68A2"/>
    <w:rsid w:val="0030245A"/>
    <w:rsid w:val="00303B73"/>
    <w:rsid w:val="00311B7F"/>
    <w:rsid w:val="00320A25"/>
    <w:rsid w:val="003213B8"/>
    <w:rsid w:val="0032330D"/>
    <w:rsid w:val="00324C34"/>
    <w:rsid w:val="0032623C"/>
    <w:rsid w:val="00327FF9"/>
    <w:rsid w:val="00330B4F"/>
    <w:rsid w:val="00330B54"/>
    <w:rsid w:val="003334B5"/>
    <w:rsid w:val="00333A1B"/>
    <w:rsid w:val="00333EE0"/>
    <w:rsid w:val="0034242B"/>
    <w:rsid w:val="00342E3A"/>
    <w:rsid w:val="00347F6E"/>
    <w:rsid w:val="0035014E"/>
    <w:rsid w:val="003514EE"/>
    <w:rsid w:val="00351750"/>
    <w:rsid w:val="0035721D"/>
    <w:rsid w:val="0035725E"/>
    <w:rsid w:val="0036204D"/>
    <w:rsid w:val="00363671"/>
    <w:rsid w:val="00364EE3"/>
    <w:rsid w:val="00371876"/>
    <w:rsid w:val="00371D10"/>
    <w:rsid w:val="003757E4"/>
    <w:rsid w:val="00375834"/>
    <w:rsid w:val="003846E9"/>
    <w:rsid w:val="0039124E"/>
    <w:rsid w:val="00392015"/>
    <w:rsid w:val="003921A2"/>
    <w:rsid w:val="00396C37"/>
    <w:rsid w:val="003A5709"/>
    <w:rsid w:val="003A6443"/>
    <w:rsid w:val="003A7A6B"/>
    <w:rsid w:val="003C0658"/>
    <w:rsid w:val="003C3D32"/>
    <w:rsid w:val="003C40D2"/>
    <w:rsid w:val="003C4155"/>
    <w:rsid w:val="003C4B4F"/>
    <w:rsid w:val="003C6A8C"/>
    <w:rsid w:val="003D0FAA"/>
    <w:rsid w:val="003D10DB"/>
    <w:rsid w:val="003D429B"/>
    <w:rsid w:val="003D7602"/>
    <w:rsid w:val="003E249F"/>
    <w:rsid w:val="003E5950"/>
    <w:rsid w:val="003E6848"/>
    <w:rsid w:val="003F1A56"/>
    <w:rsid w:val="0040185D"/>
    <w:rsid w:val="004079E7"/>
    <w:rsid w:val="00415497"/>
    <w:rsid w:val="00435204"/>
    <w:rsid w:val="004355BD"/>
    <w:rsid w:val="004378A8"/>
    <w:rsid w:val="00440C89"/>
    <w:rsid w:val="004450DE"/>
    <w:rsid w:val="00446D53"/>
    <w:rsid w:val="00446EF7"/>
    <w:rsid w:val="004470B6"/>
    <w:rsid w:val="00452D49"/>
    <w:rsid w:val="00455A4F"/>
    <w:rsid w:val="00456ECF"/>
    <w:rsid w:val="0046242F"/>
    <w:rsid w:val="004719A9"/>
    <w:rsid w:val="00474BEC"/>
    <w:rsid w:val="004811CA"/>
    <w:rsid w:val="00486DBB"/>
    <w:rsid w:val="00487496"/>
    <w:rsid w:val="00490190"/>
    <w:rsid w:val="00494FD7"/>
    <w:rsid w:val="00495F83"/>
    <w:rsid w:val="004975E6"/>
    <w:rsid w:val="00497A32"/>
    <w:rsid w:val="004A039B"/>
    <w:rsid w:val="004A7464"/>
    <w:rsid w:val="004B0AA4"/>
    <w:rsid w:val="004B0FDB"/>
    <w:rsid w:val="004B3731"/>
    <w:rsid w:val="004C10B1"/>
    <w:rsid w:val="004C1250"/>
    <w:rsid w:val="004C1329"/>
    <w:rsid w:val="004C3880"/>
    <w:rsid w:val="004C6162"/>
    <w:rsid w:val="004C74E5"/>
    <w:rsid w:val="004D0F2F"/>
    <w:rsid w:val="004D179F"/>
    <w:rsid w:val="004D3DDF"/>
    <w:rsid w:val="004D5B31"/>
    <w:rsid w:val="004D6EC2"/>
    <w:rsid w:val="004E29E9"/>
    <w:rsid w:val="004F4A51"/>
    <w:rsid w:val="00500294"/>
    <w:rsid w:val="00501045"/>
    <w:rsid w:val="0050431F"/>
    <w:rsid w:val="00504D47"/>
    <w:rsid w:val="00510EAB"/>
    <w:rsid w:val="00512B09"/>
    <w:rsid w:val="00516AFD"/>
    <w:rsid w:val="00524BFB"/>
    <w:rsid w:val="00525C11"/>
    <w:rsid w:val="0052605F"/>
    <w:rsid w:val="00526C93"/>
    <w:rsid w:val="005339AE"/>
    <w:rsid w:val="00535EA2"/>
    <w:rsid w:val="00537410"/>
    <w:rsid w:val="0054024F"/>
    <w:rsid w:val="0054387A"/>
    <w:rsid w:val="00543D9A"/>
    <w:rsid w:val="0054705A"/>
    <w:rsid w:val="00547F3D"/>
    <w:rsid w:val="00550787"/>
    <w:rsid w:val="00562128"/>
    <w:rsid w:val="00570C47"/>
    <w:rsid w:val="0057203E"/>
    <w:rsid w:val="00576734"/>
    <w:rsid w:val="005847A3"/>
    <w:rsid w:val="00585A25"/>
    <w:rsid w:val="005916A9"/>
    <w:rsid w:val="00591832"/>
    <w:rsid w:val="00592841"/>
    <w:rsid w:val="005951A8"/>
    <w:rsid w:val="00596D8B"/>
    <w:rsid w:val="005A0E05"/>
    <w:rsid w:val="005A357F"/>
    <w:rsid w:val="005A58C6"/>
    <w:rsid w:val="005A7BE5"/>
    <w:rsid w:val="005B0050"/>
    <w:rsid w:val="005B4DEC"/>
    <w:rsid w:val="005B6FD0"/>
    <w:rsid w:val="005C0205"/>
    <w:rsid w:val="005C6148"/>
    <w:rsid w:val="005D0477"/>
    <w:rsid w:val="005E31D5"/>
    <w:rsid w:val="005E456A"/>
    <w:rsid w:val="005F40B2"/>
    <w:rsid w:val="005F581A"/>
    <w:rsid w:val="005F7674"/>
    <w:rsid w:val="006044D5"/>
    <w:rsid w:val="00612AD7"/>
    <w:rsid w:val="00616B1E"/>
    <w:rsid w:val="00621D09"/>
    <w:rsid w:val="00622FDC"/>
    <w:rsid w:val="00623806"/>
    <w:rsid w:val="006239AA"/>
    <w:rsid w:val="00624C41"/>
    <w:rsid w:val="00625020"/>
    <w:rsid w:val="00626660"/>
    <w:rsid w:val="0063427E"/>
    <w:rsid w:val="00637DD8"/>
    <w:rsid w:val="00642170"/>
    <w:rsid w:val="00642F26"/>
    <w:rsid w:val="0065274C"/>
    <w:rsid w:val="00653ECF"/>
    <w:rsid w:val="00656402"/>
    <w:rsid w:val="0066223F"/>
    <w:rsid w:val="00665B14"/>
    <w:rsid w:val="00672A39"/>
    <w:rsid w:val="00677E4D"/>
    <w:rsid w:val="00686D14"/>
    <w:rsid w:val="00687ED7"/>
    <w:rsid w:val="00695FC5"/>
    <w:rsid w:val="006A6105"/>
    <w:rsid w:val="006B1DB7"/>
    <w:rsid w:val="006B3083"/>
    <w:rsid w:val="006B5CA7"/>
    <w:rsid w:val="006C144C"/>
    <w:rsid w:val="006C62E1"/>
    <w:rsid w:val="006C7019"/>
    <w:rsid w:val="006D1DBF"/>
    <w:rsid w:val="006D26CC"/>
    <w:rsid w:val="006D7167"/>
    <w:rsid w:val="006E0F4E"/>
    <w:rsid w:val="006E1090"/>
    <w:rsid w:val="006E24AC"/>
    <w:rsid w:val="006E4AF1"/>
    <w:rsid w:val="006E591A"/>
    <w:rsid w:val="006F0345"/>
    <w:rsid w:val="006F0469"/>
    <w:rsid w:val="006F6378"/>
    <w:rsid w:val="006F6D77"/>
    <w:rsid w:val="007040B6"/>
    <w:rsid w:val="00705076"/>
    <w:rsid w:val="00711147"/>
    <w:rsid w:val="00723F02"/>
    <w:rsid w:val="007277AB"/>
    <w:rsid w:val="007277E3"/>
    <w:rsid w:val="00731A17"/>
    <w:rsid w:val="00733655"/>
    <w:rsid w:val="00734458"/>
    <w:rsid w:val="007419CF"/>
    <w:rsid w:val="0074241C"/>
    <w:rsid w:val="0074487E"/>
    <w:rsid w:val="00746273"/>
    <w:rsid w:val="0075366F"/>
    <w:rsid w:val="0075594E"/>
    <w:rsid w:val="0075684B"/>
    <w:rsid w:val="007721BF"/>
    <w:rsid w:val="007721F2"/>
    <w:rsid w:val="00774E70"/>
    <w:rsid w:val="00775C07"/>
    <w:rsid w:val="0078181E"/>
    <w:rsid w:val="00784FED"/>
    <w:rsid w:val="007857CA"/>
    <w:rsid w:val="00796CEE"/>
    <w:rsid w:val="007A5486"/>
    <w:rsid w:val="007B0667"/>
    <w:rsid w:val="007C03CB"/>
    <w:rsid w:val="007C0B2A"/>
    <w:rsid w:val="007C311C"/>
    <w:rsid w:val="007D13FD"/>
    <w:rsid w:val="007D2008"/>
    <w:rsid w:val="007E0460"/>
    <w:rsid w:val="007E66AC"/>
    <w:rsid w:val="007F57D3"/>
    <w:rsid w:val="007F6548"/>
    <w:rsid w:val="008025FB"/>
    <w:rsid w:val="00811074"/>
    <w:rsid w:val="00822E91"/>
    <w:rsid w:val="008264B0"/>
    <w:rsid w:val="008359D6"/>
    <w:rsid w:val="00836B74"/>
    <w:rsid w:val="00841B44"/>
    <w:rsid w:val="00841CFB"/>
    <w:rsid w:val="008465AE"/>
    <w:rsid w:val="008470F6"/>
    <w:rsid w:val="00853121"/>
    <w:rsid w:val="0085618C"/>
    <w:rsid w:val="00857D8A"/>
    <w:rsid w:val="00864855"/>
    <w:rsid w:val="00865FE0"/>
    <w:rsid w:val="00870017"/>
    <w:rsid w:val="00874E49"/>
    <w:rsid w:val="00876898"/>
    <w:rsid w:val="00877925"/>
    <w:rsid w:val="00883CC4"/>
    <w:rsid w:val="00886114"/>
    <w:rsid w:val="00891E06"/>
    <w:rsid w:val="00894549"/>
    <w:rsid w:val="00897E21"/>
    <w:rsid w:val="008A5214"/>
    <w:rsid w:val="008B09C7"/>
    <w:rsid w:val="008B3D8A"/>
    <w:rsid w:val="008C694C"/>
    <w:rsid w:val="008D653C"/>
    <w:rsid w:val="008E7EDE"/>
    <w:rsid w:val="008F2101"/>
    <w:rsid w:val="008F68FD"/>
    <w:rsid w:val="00901152"/>
    <w:rsid w:val="009037C2"/>
    <w:rsid w:val="0090650B"/>
    <w:rsid w:val="009066DC"/>
    <w:rsid w:val="00907B8C"/>
    <w:rsid w:val="00916E1F"/>
    <w:rsid w:val="009235A2"/>
    <w:rsid w:val="00923C89"/>
    <w:rsid w:val="009249B2"/>
    <w:rsid w:val="00927BFB"/>
    <w:rsid w:val="00931BB0"/>
    <w:rsid w:val="0093619F"/>
    <w:rsid w:val="009405C2"/>
    <w:rsid w:val="009427E5"/>
    <w:rsid w:val="00944FF2"/>
    <w:rsid w:val="009454B7"/>
    <w:rsid w:val="00953490"/>
    <w:rsid w:val="009541EE"/>
    <w:rsid w:val="00955E77"/>
    <w:rsid w:val="00956A03"/>
    <w:rsid w:val="009613D8"/>
    <w:rsid w:val="0096161F"/>
    <w:rsid w:val="00962C71"/>
    <w:rsid w:val="00963548"/>
    <w:rsid w:val="0097271B"/>
    <w:rsid w:val="00973A41"/>
    <w:rsid w:val="00974275"/>
    <w:rsid w:val="00974D5B"/>
    <w:rsid w:val="00977512"/>
    <w:rsid w:val="00977735"/>
    <w:rsid w:val="009804FC"/>
    <w:rsid w:val="009836DF"/>
    <w:rsid w:val="0098474B"/>
    <w:rsid w:val="00984BAE"/>
    <w:rsid w:val="00985F53"/>
    <w:rsid w:val="00987373"/>
    <w:rsid w:val="00995CBA"/>
    <w:rsid w:val="0099678C"/>
    <w:rsid w:val="009A73C1"/>
    <w:rsid w:val="009A7F37"/>
    <w:rsid w:val="009B0C96"/>
    <w:rsid w:val="009B3351"/>
    <w:rsid w:val="009B353B"/>
    <w:rsid w:val="009B38F1"/>
    <w:rsid w:val="009B5F46"/>
    <w:rsid w:val="009B6ED3"/>
    <w:rsid w:val="009C222B"/>
    <w:rsid w:val="009C67A8"/>
    <w:rsid w:val="009C6D0B"/>
    <w:rsid w:val="009D201B"/>
    <w:rsid w:val="009D50B8"/>
    <w:rsid w:val="009D5D9C"/>
    <w:rsid w:val="009E2171"/>
    <w:rsid w:val="009E3EF1"/>
    <w:rsid w:val="009E4B9E"/>
    <w:rsid w:val="009F3E6A"/>
    <w:rsid w:val="00A02378"/>
    <w:rsid w:val="00A06F53"/>
    <w:rsid w:val="00A07F4F"/>
    <w:rsid w:val="00A10903"/>
    <w:rsid w:val="00A211F7"/>
    <w:rsid w:val="00A30234"/>
    <w:rsid w:val="00A3319A"/>
    <w:rsid w:val="00A43EDD"/>
    <w:rsid w:val="00A45AED"/>
    <w:rsid w:val="00A46807"/>
    <w:rsid w:val="00A52208"/>
    <w:rsid w:val="00A53B66"/>
    <w:rsid w:val="00A5451D"/>
    <w:rsid w:val="00A55C83"/>
    <w:rsid w:val="00A55D06"/>
    <w:rsid w:val="00A55D4C"/>
    <w:rsid w:val="00A57815"/>
    <w:rsid w:val="00A62F82"/>
    <w:rsid w:val="00A62FAD"/>
    <w:rsid w:val="00A643B4"/>
    <w:rsid w:val="00A6475E"/>
    <w:rsid w:val="00A67179"/>
    <w:rsid w:val="00A70CDC"/>
    <w:rsid w:val="00A7133D"/>
    <w:rsid w:val="00A770BF"/>
    <w:rsid w:val="00A7788C"/>
    <w:rsid w:val="00A84367"/>
    <w:rsid w:val="00A875BB"/>
    <w:rsid w:val="00A90EF1"/>
    <w:rsid w:val="00A9144A"/>
    <w:rsid w:val="00A946B7"/>
    <w:rsid w:val="00A95FFC"/>
    <w:rsid w:val="00A960B8"/>
    <w:rsid w:val="00A96370"/>
    <w:rsid w:val="00AA009F"/>
    <w:rsid w:val="00AA3858"/>
    <w:rsid w:val="00AA4D69"/>
    <w:rsid w:val="00AA5DDC"/>
    <w:rsid w:val="00AB00C0"/>
    <w:rsid w:val="00AC02C5"/>
    <w:rsid w:val="00AC15D1"/>
    <w:rsid w:val="00AC2D5B"/>
    <w:rsid w:val="00AC3C0A"/>
    <w:rsid w:val="00AC5766"/>
    <w:rsid w:val="00AC6031"/>
    <w:rsid w:val="00AC6366"/>
    <w:rsid w:val="00AD25A0"/>
    <w:rsid w:val="00AD36B2"/>
    <w:rsid w:val="00AD5C8F"/>
    <w:rsid w:val="00AD65F6"/>
    <w:rsid w:val="00AD6AB0"/>
    <w:rsid w:val="00AF47AE"/>
    <w:rsid w:val="00AF7CA8"/>
    <w:rsid w:val="00B114BF"/>
    <w:rsid w:val="00B11A9B"/>
    <w:rsid w:val="00B13865"/>
    <w:rsid w:val="00B1475D"/>
    <w:rsid w:val="00B24B2A"/>
    <w:rsid w:val="00B32ABB"/>
    <w:rsid w:val="00B41FD3"/>
    <w:rsid w:val="00B426D3"/>
    <w:rsid w:val="00B431DE"/>
    <w:rsid w:val="00B44DEF"/>
    <w:rsid w:val="00B452C0"/>
    <w:rsid w:val="00B453CC"/>
    <w:rsid w:val="00B538E7"/>
    <w:rsid w:val="00B5698D"/>
    <w:rsid w:val="00B57D13"/>
    <w:rsid w:val="00B66DE7"/>
    <w:rsid w:val="00B70D03"/>
    <w:rsid w:val="00B728CC"/>
    <w:rsid w:val="00B74D75"/>
    <w:rsid w:val="00B803E7"/>
    <w:rsid w:val="00B82C9E"/>
    <w:rsid w:val="00B82E14"/>
    <w:rsid w:val="00B83604"/>
    <w:rsid w:val="00B9150E"/>
    <w:rsid w:val="00B92613"/>
    <w:rsid w:val="00BA03BF"/>
    <w:rsid w:val="00BA4DDE"/>
    <w:rsid w:val="00BB1DA6"/>
    <w:rsid w:val="00BB6398"/>
    <w:rsid w:val="00BC02F5"/>
    <w:rsid w:val="00BC655F"/>
    <w:rsid w:val="00BC78EF"/>
    <w:rsid w:val="00BD09F9"/>
    <w:rsid w:val="00BD2D3C"/>
    <w:rsid w:val="00BD414F"/>
    <w:rsid w:val="00BE1E62"/>
    <w:rsid w:val="00BE20A3"/>
    <w:rsid w:val="00BF3B38"/>
    <w:rsid w:val="00BF52B2"/>
    <w:rsid w:val="00BF6C6E"/>
    <w:rsid w:val="00BF7052"/>
    <w:rsid w:val="00C0135D"/>
    <w:rsid w:val="00C0157D"/>
    <w:rsid w:val="00C017C8"/>
    <w:rsid w:val="00C05CE6"/>
    <w:rsid w:val="00C05FAB"/>
    <w:rsid w:val="00C10906"/>
    <w:rsid w:val="00C123E4"/>
    <w:rsid w:val="00C13960"/>
    <w:rsid w:val="00C25656"/>
    <w:rsid w:val="00C3674D"/>
    <w:rsid w:val="00C4060F"/>
    <w:rsid w:val="00C40F7D"/>
    <w:rsid w:val="00C42D92"/>
    <w:rsid w:val="00C43EDE"/>
    <w:rsid w:val="00C454F2"/>
    <w:rsid w:val="00C4623B"/>
    <w:rsid w:val="00C51D2F"/>
    <w:rsid w:val="00C5318B"/>
    <w:rsid w:val="00C567AC"/>
    <w:rsid w:val="00C578C8"/>
    <w:rsid w:val="00C60779"/>
    <w:rsid w:val="00C60AC3"/>
    <w:rsid w:val="00C630ED"/>
    <w:rsid w:val="00C67BEC"/>
    <w:rsid w:val="00C777D4"/>
    <w:rsid w:val="00C80C30"/>
    <w:rsid w:val="00C82DBA"/>
    <w:rsid w:val="00C9591D"/>
    <w:rsid w:val="00CA348A"/>
    <w:rsid w:val="00CA5EF8"/>
    <w:rsid w:val="00CB2CE6"/>
    <w:rsid w:val="00CB3492"/>
    <w:rsid w:val="00CC06EF"/>
    <w:rsid w:val="00CC2D25"/>
    <w:rsid w:val="00CC6457"/>
    <w:rsid w:val="00CD7EBF"/>
    <w:rsid w:val="00CE00D0"/>
    <w:rsid w:val="00CF078A"/>
    <w:rsid w:val="00CF08BB"/>
    <w:rsid w:val="00CF1B36"/>
    <w:rsid w:val="00CF1E53"/>
    <w:rsid w:val="00CF44DC"/>
    <w:rsid w:val="00D00E26"/>
    <w:rsid w:val="00D035C7"/>
    <w:rsid w:val="00D036ED"/>
    <w:rsid w:val="00D1414D"/>
    <w:rsid w:val="00D156FC"/>
    <w:rsid w:val="00D22EFE"/>
    <w:rsid w:val="00D30E68"/>
    <w:rsid w:val="00D31037"/>
    <w:rsid w:val="00D331AD"/>
    <w:rsid w:val="00D351A1"/>
    <w:rsid w:val="00D401D1"/>
    <w:rsid w:val="00D40E21"/>
    <w:rsid w:val="00D46500"/>
    <w:rsid w:val="00D53BFF"/>
    <w:rsid w:val="00D567B3"/>
    <w:rsid w:val="00D57397"/>
    <w:rsid w:val="00D61996"/>
    <w:rsid w:val="00D61B23"/>
    <w:rsid w:val="00D62DCE"/>
    <w:rsid w:val="00D644C3"/>
    <w:rsid w:val="00D654CD"/>
    <w:rsid w:val="00D678C7"/>
    <w:rsid w:val="00D72379"/>
    <w:rsid w:val="00D75270"/>
    <w:rsid w:val="00D9415C"/>
    <w:rsid w:val="00D974C5"/>
    <w:rsid w:val="00DA3227"/>
    <w:rsid w:val="00DA469E"/>
    <w:rsid w:val="00DA716B"/>
    <w:rsid w:val="00DB20B0"/>
    <w:rsid w:val="00DB2DC3"/>
    <w:rsid w:val="00DB45F8"/>
    <w:rsid w:val="00DB4BCF"/>
    <w:rsid w:val="00DB69B9"/>
    <w:rsid w:val="00DB7675"/>
    <w:rsid w:val="00DC0C60"/>
    <w:rsid w:val="00DC1C2C"/>
    <w:rsid w:val="00DC52D3"/>
    <w:rsid w:val="00DC7812"/>
    <w:rsid w:val="00DD613E"/>
    <w:rsid w:val="00DD6C02"/>
    <w:rsid w:val="00DD6F96"/>
    <w:rsid w:val="00DE5070"/>
    <w:rsid w:val="00DE5F28"/>
    <w:rsid w:val="00DF20EC"/>
    <w:rsid w:val="00DF563F"/>
    <w:rsid w:val="00E01809"/>
    <w:rsid w:val="00E02BF9"/>
    <w:rsid w:val="00E102B5"/>
    <w:rsid w:val="00E215A0"/>
    <w:rsid w:val="00E21D8F"/>
    <w:rsid w:val="00E25DCD"/>
    <w:rsid w:val="00E269E1"/>
    <w:rsid w:val="00E30A0A"/>
    <w:rsid w:val="00E326FF"/>
    <w:rsid w:val="00E45F13"/>
    <w:rsid w:val="00E47730"/>
    <w:rsid w:val="00E50336"/>
    <w:rsid w:val="00E50B5E"/>
    <w:rsid w:val="00E510BC"/>
    <w:rsid w:val="00E52BA4"/>
    <w:rsid w:val="00E54D9B"/>
    <w:rsid w:val="00E61256"/>
    <w:rsid w:val="00E62DAC"/>
    <w:rsid w:val="00E704FF"/>
    <w:rsid w:val="00E70D9F"/>
    <w:rsid w:val="00E73CB2"/>
    <w:rsid w:val="00E7612F"/>
    <w:rsid w:val="00E81C16"/>
    <w:rsid w:val="00E839BA"/>
    <w:rsid w:val="00E8428A"/>
    <w:rsid w:val="00E911A4"/>
    <w:rsid w:val="00E957DF"/>
    <w:rsid w:val="00E97F7D"/>
    <w:rsid w:val="00EA59B8"/>
    <w:rsid w:val="00EA5A01"/>
    <w:rsid w:val="00EB771A"/>
    <w:rsid w:val="00EC220B"/>
    <w:rsid w:val="00EC2DF9"/>
    <w:rsid w:val="00ED0CD4"/>
    <w:rsid w:val="00ED55C2"/>
    <w:rsid w:val="00EE6ABB"/>
    <w:rsid w:val="00EE6E36"/>
    <w:rsid w:val="00EF350D"/>
    <w:rsid w:val="00EF772F"/>
    <w:rsid w:val="00F016BC"/>
    <w:rsid w:val="00F061C0"/>
    <w:rsid w:val="00F0660B"/>
    <w:rsid w:val="00F10B8F"/>
    <w:rsid w:val="00F123AE"/>
    <w:rsid w:val="00F16C91"/>
    <w:rsid w:val="00F20D4F"/>
    <w:rsid w:val="00F20DF9"/>
    <w:rsid w:val="00F21FDB"/>
    <w:rsid w:val="00F26721"/>
    <w:rsid w:val="00F3235F"/>
    <w:rsid w:val="00F32B93"/>
    <w:rsid w:val="00F33C82"/>
    <w:rsid w:val="00F37D4C"/>
    <w:rsid w:val="00F444A1"/>
    <w:rsid w:val="00F51929"/>
    <w:rsid w:val="00F52179"/>
    <w:rsid w:val="00F5551A"/>
    <w:rsid w:val="00F63C80"/>
    <w:rsid w:val="00F67894"/>
    <w:rsid w:val="00F70264"/>
    <w:rsid w:val="00F71D61"/>
    <w:rsid w:val="00F73331"/>
    <w:rsid w:val="00F7352A"/>
    <w:rsid w:val="00F75D70"/>
    <w:rsid w:val="00F87174"/>
    <w:rsid w:val="00F91D37"/>
    <w:rsid w:val="00F92F9E"/>
    <w:rsid w:val="00F93538"/>
    <w:rsid w:val="00F93772"/>
    <w:rsid w:val="00F9610D"/>
    <w:rsid w:val="00FA3083"/>
    <w:rsid w:val="00FA797F"/>
    <w:rsid w:val="00FB4054"/>
    <w:rsid w:val="00FB657F"/>
    <w:rsid w:val="00FB78D4"/>
    <w:rsid w:val="00FD48FA"/>
    <w:rsid w:val="00FE56F7"/>
    <w:rsid w:val="00FE7D09"/>
    <w:rsid w:val="00FF2CFE"/>
  </w:rsids>
  <m:mathPr>
    <m:mathFont m:val="Cambria Math"/>
    <m:brkBin m:val="before"/>
    <m:brkBinSub m:val="--"/>
    <m:smallFrac m:val="0"/>
    <m:dispDef/>
    <m:lMargin m:val="0"/>
    <m:rMargin m:val="0"/>
    <m:defJc m:val="centerGroup"/>
    <m:wrapIndent m:val="1440"/>
    <m:intLim m:val="subSup"/>
    <m:naryLim m:val="undOvr"/>
  </m:mathPr>
  <w:themeFontLang w:val="it-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71880"/>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t-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0"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7E4D"/>
    <w:pPr>
      <w:spacing w:line="280" w:lineRule="atLeast"/>
    </w:pPr>
  </w:style>
  <w:style w:type="paragraph" w:styleId="berschrift1">
    <w:name w:val="heading 1"/>
    <w:basedOn w:val="Standard"/>
    <w:next w:val="Standard"/>
    <w:link w:val="berschrift1Zchn"/>
    <w:uiPriority w:val="1"/>
    <w:qFormat/>
    <w:rsid w:val="009B353B"/>
    <w:pPr>
      <w:keepNext/>
      <w:keepLines/>
      <w:numPr>
        <w:numId w:val="44"/>
      </w:numPr>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1"/>
    <w:unhideWhenUsed/>
    <w:qFormat/>
    <w:rsid w:val="009B353B"/>
    <w:pPr>
      <w:keepNext/>
      <w:keepLines/>
      <w:numPr>
        <w:ilvl w:val="1"/>
        <w:numId w:val="44"/>
      </w:numPr>
      <w:spacing w:before="520" w:after="260"/>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1"/>
    <w:unhideWhenUsed/>
    <w:qFormat/>
    <w:rsid w:val="009B353B"/>
    <w:pPr>
      <w:keepNext/>
      <w:keepLines/>
      <w:numPr>
        <w:ilvl w:val="2"/>
        <w:numId w:val="44"/>
      </w:numPr>
      <w:spacing w:before="26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1"/>
    <w:unhideWhenUsed/>
    <w:qFormat/>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1"/>
    <w:qFormat/>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1"/>
    <w:qFormat/>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1"/>
    <w:qFormat/>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1"/>
    <w:qFormat/>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1"/>
    <w:qFormat/>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enabsatz">
    <w:name w:val="List Paragraph"/>
    <w:aliases w:val="Aufzählung &gt;&gt;"/>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1"/>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1"/>
    <w:rsid w:val="009B353B"/>
    <w:rPr>
      <w:rFonts w:asciiTheme="majorHAnsi" w:eastAsiaTheme="majorEastAsia" w:hAnsiTheme="majorHAnsi" w:cstheme="majorBidi"/>
      <w:b/>
      <w:bCs/>
      <w:sz w:val="24"/>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1"/>
    <w:rsid w:val="009B353B"/>
    <w:rPr>
      <w:rFonts w:asciiTheme="majorHAnsi" w:eastAsiaTheme="majorEastAsia" w:hAnsiTheme="majorHAnsi" w:cstheme="majorBidi"/>
      <w:sz w:val="24"/>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3"/>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uiPriority w:val="99"/>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99"/>
    <w:rsid w:val="00D1414D"/>
    <w:rPr>
      <w:sz w:val="12"/>
    </w:rPr>
  </w:style>
  <w:style w:type="character" w:styleId="Funotenzeichen">
    <w:name w:val="footnote reference"/>
    <w:basedOn w:val="Absatz-Standardschriftart"/>
    <w:uiPriority w:val="99"/>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F32B93"/>
    <w:pPr>
      <w:numPr>
        <w:numId w:val="4"/>
      </w:numPr>
    </w:pPr>
  </w:style>
  <w:style w:type="paragraph" w:customStyle="1" w:styleId="berschrift3nummeriert">
    <w:name w:val="Überschrift 3 nummeriert"/>
    <w:basedOn w:val="berschrift3"/>
    <w:next w:val="Standard"/>
    <w:uiPriority w:val="10"/>
    <w:qFormat/>
    <w:rsid w:val="00B426D3"/>
    <w:pPr>
      <w:numPr>
        <w:numId w:val="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4"/>
      </w:numPr>
      <w:tabs>
        <w:tab w:val="left" w:pos="1134"/>
      </w:tabs>
    </w:pPr>
  </w:style>
  <w:style w:type="paragraph" w:styleId="Verzeichnis1">
    <w:name w:val="toc 1"/>
    <w:basedOn w:val="Standard"/>
    <w:next w:val="Standard"/>
    <w:autoRedefine/>
    <w:uiPriority w:val="39"/>
    <w:rsid w:val="00BF6C6E"/>
    <w:pPr>
      <w:tabs>
        <w:tab w:val="right" w:leader="dot" w:pos="10206"/>
      </w:tabs>
      <w:ind w:left="811" w:hanging="811"/>
    </w:pPr>
    <w:rPr>
      <w:b/>
      <w:bCs/>
      <w:noProof/>
    </w:rPr>
  </w:style>
  <w:style w:type="paragraph" w:styleId="Verzeichnis2">
    <w:name w:val="toc 2"/>
    <w:basedOn w:val="Standard"/>
    <w:next w:val="Standard"/>
    <w:autoRedefine/>
    <w:uiPriority w:val="39"/>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4"/>
      </w:numPr>
    </w:pPr>
  </w:style>
  <w:style w:type="paragraph" w:customStyle="1" w:styleId="Dokumentbezeichnung">
    <w:name w:val="Dokumentbezeichnung"/>
    <w:basedOn w:val="berschrift1"/>
    <w:next w:val="Standard"/>
    <w:uiPriority w:val="98"/>
    <w:semiHidden/>
    <w:qFormat/>
    <w:rsid w:val="00853121"/>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 w:type="character" w:customStyle="1" w:styleId="primary">
    <w:name w:val="primary"/>
    <w:basedOn w:val="Absatz-Standardschriftart"/>
    <w:rsid w:val="003921A2"/>
  </w:style>
  <w:style w:type="character" w:styleId="Fett">
    <w:name w:val="Strong"/>
    <w:basedOn w:val="Absatz-Standardschriftart"/>
    <w:uiPriority w:val="22"/>
    <w:qFormat/>
    <w:rsid w:val="008B3D8A"/>
    <w:rPr>
      <w:b/>
      <w:bCs/>
    </w:rPr>
  </w:style>
  <w:style w:type="character" w:customStyle="1" w:styleId="NichtaufgelsteErwhnung1">
    <w:name w:val="Nicht aufgelöste Erwähnung1"/>
    <w:basedOn w:val="Absatz-Standardschriftart"/>
    <w:uiPriority w:val="99"/>
    <w:semiHidden/>
    <w:unhideWhenUsed/>
    <w:rsid w:val="003D429B"/>
    <w:rPr>
      <w:color w:val="605E5C"/>
      <w:shd w:val="clear" w:color="auto" w:fill="E1DFDD"/>
    </w:rPr>
  </w:style>
  <w:style w:type="paragraph" w:customStyle="1" w:styleId="Default">
    <w:name w:val="Default"/>
    <w:rsid w:val="005F581A"/>
    <w:pPr>
      <w:autoSpaceDE w:val="0"/>
      <w:autoSpaceDN w:val="0"/>
      <w:adjustRightInd w:val="0"/>
      <w:spacing w:line="240" w:lineRule="auto"/>
    </w:pPr>
    <w:rPr>
      <w:rFonts w:ascii="Calibri" w:eastAsiaTheme="minorEastAsia" w:hAnsi="Calibri" w:cs="Calibri"/>
      <w:color w:val="000000"/>
      <w:sz w:val="24"/>
      <w:szCs w:val="24"/>
      <w:lang w:eastAsia="zh-CN"/>
    </w:rPr>
  </w:style>
  <w:style w:type="paragraph" w:customStyle="1" w:styleId="Pa2">
    <w:name w:val="Pa2"/>
    <w:basedOn w:val="Default"/>
    <w:next w:val="Default"/>
    <w:uiPriority w:val="99"/>
    <w:rsid w:val="00140D15"/>
    <w:pPr>
      <w:spacing w:line="241" w:lineRule="atLeast"/>
    </w:pPr>
    <w:rPr>
      <w:rFonts w:ascii="Frutiger 45 Light" w:eastAsiaTheme="minorHAnsi" w:hAnsi="Frutiger 45 Light" w:cstheme="minorBidi"/>
      <w:color w:val="auto"/>
      <w:lang w:eastAsia="en-US"/>
    </w:rPr>
  </w:style>
  <w:style w:type="character" w:customStyle="1" w:styleId="A6">
    <w:name w:val="A6"/>
    <w:uiPriority w:val="99"/>
    <w:rsid w:val="00140D15"/>
    <w:rPr>
      <w:rFonts w:cs="Frutiger 45 Light"/>
      <w:color w:val="211D1E"/>
      <w:sz w:val="18"/>
      <w:szCs w:val="18"/>
    </w:rPr>
  </w:style>
  <w:style w:type="paragraph" w:styleId="berarbeitung">
    <w:name w:val="Revision"/>
    <w:hidden/>
    <w:uiPriority w:val="99"/>
    <w:semiHidden/>
    <w:rsid w:val="001C7422"/>
    <w:pPr>
      <w:spacing w:line="240" w:lineRule="auto"/>
    </w:pPr>
  </w:style>
  <w:style w:type="character" w:styleId="Kommentarzeichen">
    <w:name w:val="annotation reference"/>
    <w:basedOn w:val="Absatz-Standardschriftart"/>
    <w:uiPriority w:val="79"/>
    <w:semiHidden/>
    <w:unhideWhenUsed/>
    <w:rsid w:val="004975E6"/>
    <w:rPr>
      <w:sz w:val="16"/>
      <w:szCs w:val="16"/>
    </w:rPr>
  </w:style>
  <w:style w:type="paragraph" w:styleId="Kommentartext">
    <w:name w:val="annotation text"/>
    <w:basedOn w:val="Standard"/>
    <w:link w:val="KommentartextZchn"/>
    <w:uiPriority w:val="79"/>
    <w:semiHidden/>
    <w:unhideWhenUsed/>
    <w:rsid w:val="004975E6"/>
    <w:pPr>
      <w:spacing w:line="240" w:lineRule="auto"/>
    </w:pPr>
  </w:style>
  <w:style w:type="character" w:customStyle="1" w:styleId="KommentartextZchn">
    <w:name w:val="Kommentartext Zchn"/>
    <w:basedOn w:val="Absatz-Standardschriftart"/>
    <w:link w:val="Kommentartext"/>
    <w:uiPriority w:val="79"/>
    <w:semiHidden/>
    <w:rsid w:val="004975E6"/>
  </w:style>
  <w:style w:type="paragraph" w:styleId="Kommentarthema">
    <w:name w:val="annotation subject"/>
    <w:basedOn w:val="Kommentartext"/>
    <w:next w:val="Kommentartext"/>
    <w:link w:val="KommentarthemaZchn"/>
    <w:uiPriority w:val="79"/>
    <w:semiHidden/>
    <w:unhideWhenUsed/>
    <w:rsid w:val="004975E6"/>
    <w:rPr>
      <w:b/>
      <w:bCs/>
    </w:rPr>
  </w:style>
  <w:style w:type="character" w:customStyle="1" w:styleId="KommentarthemaZchn">
    <w:name w:val="Kommentarthema Zchn"/>
    <w:basedOn w:val="KommentartextZchn"/>
    <w:link w:val="Kommentarthema"/>
    <w:uiPriority w:val="79"/>
    <w:semiHidden/>
    <w:rsid w:val="004975E6"/>
    <w:rPr>
      <w:b/>
      <w:bCs/>
    </w:rPr>
  </w:style>
  <w:style w:type="numbering" w:customStyle="1" w:styleId="AktuelleListe1">
    <w:name w:val="Aktuelle Liste1"/>
    <w:uiPriority w:val="99"/>
    <w:rsid w:val="009B353B"/>
    <w:pPr>
      <w:numPr>
        <w:numId w:val="45"/>
      </w:numPr>
    </w:pPr>
  </w:style>
  <w:style w:type="paragraph" w:customStyle="1" w:styleId="ECH10AufzhlungECHDE">
    <w:name w:val="ECH_10_Aufzählung (ECH_DE)"/>
    <w:basedOn w:val="Standard"/>
    <w:uiPriority w:val="99"/>
    <w:rsid w:val="00677E4D"/>
    <w:pPr>
      <w:autoSpaceDE w:val="0"/>
      <w:autoSpaceDN w:val="0"/>
      <w:adjustRightInd w:val="0"/>
      <w:spacing w:line="260" w:lineRule="atLeast"/>
      <w:ind w:left="227" w:hanging="227"/>
      <w:textAlignment w:val="center"/>
    </w:pPr>
    <w:rPr>
      <w:rFonts w:ascii="Scto Grotesk A Light" w:hAnsi="Scto Grotesk A Light" w:cs="Scto Grotesk A Light"/>
      <w:color w:val="000000"/>
    </w:rPr>
  </w:style>
  <w:style w:type="paragraph" w:customStyle="1" w:styleId="ECH8MarginalienECHDE">
    <w:name w:val="ECH_8_Marginalien (ECH_DE)"/>
    <w:basedOn w:val="Standard"/>
    <w:uiPriority w:val="99"/>
    <w:rsid w:val="00677E4D"/>
    <w:pPr>
      <w:autoSpaceDE w:val="0"/>
      <w:autoSpaceDN w:val="0"/>
      <w:adjustRightInd w:val="0"/>
      <w:spacing w:line="220" w:lineRule="atLeast"/>
      <w:textAlignment w:val="center"/>
    </w:pPr>
    <w:rPr>
      <w:rFonts w:ascii="Scto Grotesk A Light" w:hAnsi="Scto Grotesk A Light" w:cs="Scto Grotesk A Light"/>
      <w:color w:val="000000"/>
      <w:sz w:val="16"/>
      <w:szCs w:val="16"/>
    </w:rPr>
  </w:style>
  <w:style w:type="paragraph" w:customStyle="1" w:styleId="Klassifizierung">
    <w:name w:val="Klassifizierung"/>
    <w:basedOn w:val="Textkrper"/>
    <w:qFormat/>
    <w:rsid w:val="00BB6398"/>
    <w:pPr>
      <w:spacing w:after="0" w:line="240" w:lineRule="auto"/>
      <w:jc w:val="right"/>
    </w:pPr>
    <w:rPr>
      <w:rFonts w:ascii="Arial" w:eastAsia="Times New Roman" w:hAnsi="Arial" w:cs="Times New Roman"/>
      <w:b/>
      <w:bCs/>
      <w:sz w:val="22"/>
      <w:lang w:eastAsia="de-DE"/>
    </w:rPr>
  </w:style>
  <w:style w:type="paragraph" w:styleId="Textkrper">
    <w:name w:val="Body Text"/>
    <w:basedOn w:val="Standard"/>
    <w:link w:val="TextkrperZchn"/>
    <w:uiPriority w:val="79"/>
    <w:semiHidden/>
    <w:unhideWhenUsed/>
    <w:rsid w:val="00BB6398"/>
    <w:pPr>
      <w:spacing w:after="120"/>
    </w:pPr>
  </w:style>
  <w:style w:type="character" w:customStyle="1" w:styleId="TextkrperZchn">
    <w:name w:val="Textkörper Zchn"/>
    <w:basedOn w:val="Absatz-Standardschriftart"/>
    <w:link w:val="Textkrper"/>
    <w:uiPriority w:val="79"/>
    <w:semiHidden/>
    <w:rsid w:val="00BB6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8657">
      <w:bodyDiv w:val="1"/>
      <w:marLeft w:val="0"/>
      <w:marRight w:val="0"/>
      <w:marTop w:val="0"/>
      <w:marBottom w:val="0"/>
      <w:divBdr>
        <w:top w:val="none" w:sz="0" w:space="0" w:color="auto"/>
        <w:left w:val="none" w:sz="0" w:space="0" w:color="auto"/>
        <w:bottom w:val="none" w:sz="0" w:space="0" w:color="auto"/>
        <w:right w:val="none" w:sz="0" w:space="0" w:color="auto"/>
      </w:divBdr>
    </w:div>
    <w:div w:id="194923343">
      <w:bodyDiv w:val="1"/>
      <w:marLeft w:val="0"/>
      <w:marRight w:val="0"/>
      <w:marTop w:val="0"/>
      <w:marBottom w:val="0"/>
      <w:divBdr>
        <w:top w:val="none" w:sz="0" w:space="0" w:color="auto"/>
        <w:left w:val="none" w:sz="0" w:space="0" w:color="auto"/>
        <w:bottom w:val="none" w:sz="0" w:space="0" w:color="auto"/>
        <w:right w:val="none" w:sz="0" w:space="0" w:color="auto"/>
      </w:divBdr>
    </w:div>
    <w:div w:id="257450148">
      <w:bodyDiv w:val="1"/>
      <w:marLeft w:val="0"/>
      <w:marRight w:val="0"/>
      <w:marTop w:val="0"/>
      <w:marBottom w:val="0"/>
      <w:divBdr>
        <w:top w:val="none" w:sz="0" w:space="0" w:color="auto"/>
        <w:left w:val="none" w:sz="0" w:space="0" w:color="auto"/>
        <w:bottom w:val="none" w:sz="0" w:space="0" w:color="auto"/>
        <w:right w:val="none" w:sz="0" w:space="0" w:color="auto"/>
      </w:divBdr>
    </w:div>
    <w:div w:id="380637677">
      <w:bodyDiv w:val="1"/>
      <w:marLeft w:val="0"/>
      <w:marRight w:val="0"/>
      <w:marTop w:val="0"/>
      <w:marBottom w:val="0"/>
      <w:divBdr>
        <w:top w:val="none" w:sz="0" w:space="0" w:color="auto"/>
        <w:left w:val="none" w:sz="0" w:space="0" w:color="auto"/>
        <w:bottom w:val="none" w:sz="0" w:space="0" w:color="auto"/>
        <w:right w:val="none" w:sz="0" w:space="0" w:color="auto"/>
      </w:divBdr>
    </w:div>
    <w:div w:id="556938453">
      <w:bodyDiv w:val="1"/>
      <w:marLeft w:val="0"/>
      <w:marRight w:val="0"/>
      <w:marTop w:val="0"/>
      <w:marBottom w:val="0"/>
      <w:divBdr>
        <w:top w:val="none" w:sz="0" w:space="0" w:color="auto"/>
        <w:left w:val="none" w:sz="0" w:space="0" w:color="auto"/>
        <w:bottom w:val="none" w:sz="0" w:space="0" w:color="auto"/>
        <w:right w:val="none" w:sz="0" w:space="0" w:color="auto"/>
      </w:divBdr>
    </w:div>
    <w:div w:id="737290734">
      <w:bodyDiv w:val="1"/>
      <w:marLeft w:val="0"/>
      <w:marRight w:val="0"/>
      <w:marTop w:val="0"/>
      <w:marBottom w:val="0"/>
      <w:divBdr>
        <w:top w:val="none" w:sz="0" w:space="0" w:color="auto"/>
        <w:left w:val="none" w:sz="0" w:space="0" w:color="auto"/>
        <w:bottom w:val="none" w:sz="0" w:space="0" w:color="auto"/>
        <w:right w:val="none" w:sz="0" w:space="0" w:color="auto"/>
      </w:divBdr>
    </w:div>
    <w:div w:id="749349953">
      <w:bodyDiv w:val="1"/>
      <w:marLeft w:val="0"/>
      <w:marRight w:val="0"/>
      <w:marTop w:val="0"/>
      <w:marBottom w:val="0"/>
      <w:divBdr>
        <w:top w:val="none" w:sz="0" w:space="0" w:color="auto"/>
        <w:left w:val="none" w:sz="0" w:space="0" w:color="auto"/>
        <w:bottom w:val="none" w:sz="0" w:space="0" w:color="auto"/>
        <w:right w:val="none" w:sz="0" w:space="0" w:color="auto"/>
      </w:divBdr>
    </w:div>
    <w:div w:id="778792390">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18497759">
      <w:bodyDiv w:val="1"/>
      <w:marLeft w:val="0"/>
      <w:marRight w:val="0"/>
      <w:marTop w:val="0"/>
      <w:marBottom w:val="0"/>
      <w:divBdr>
        <w:top w:val="none" w:sz="0" w:space="0" w:color="auto"/>
        <w:left w:val="none" w:sz="0" w:space="0" w:color="auto"/>
        <w:bottom w:val="none" w:sz="0" w:space="0" w:color="auto"/>
        <w:right w:val="none" w:sz="0" w:space="0" w:color="auto"/>
      </w:divBdr>
    </w:div>
    <w:div w:id="877162874">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
    <w:div w:id="1010133990">
      <w:bodyDiv w:val="1"/>
      <w:marLeft w:val="0"/>
      <w:marRight w:val="0"/>
      <w:marTop w:val="0"/>
      <w:marBottom w:val="0"/>
      <w:divBdr>
        <w:top w:val="none" w:sz="0" w:space="0" w:color="auto"/>
        <w:left w:val="none" w:sz="0" w:space="0" w:color="auto"/>
        <w:bottom w:val="none" w:sz="0" w:space="0" w:color="auto"/>
        <w:right w:val="none" w:sz="0" w:space="0" w:color="auto"/>
      </w:divBdr>
    </w:div>
    <w:div w:id="1126772399">
      <w:bodyDiv w:val="1"/>
      <w:marLeft w:val="0"/>
      <w:marRight w:val="0"/>
      <w:marTop w:val="0"/>
      <w:marBottom w:val="0"/>
      <w:divBdr>
        <w:top w:val="none" w:sz="0" w:space="0" w:color="auto"/>
        <w:left w:val="none" w:sz="0" w:space="0" w:color="auto"/>
        <w:bottom w:val="none" w:sz="0" w:space="0" w:color="auto"/>
        <w:right w:val="none" w:sz="0" w:space="0" w:color="auto"/>
      </w:divBdr>
    </w:div>
    <w:div w:id="1179388853">
      <w:bodyDiv w:val="1"/>
      <w:marLeft w:val="0"/>
      <w:marRight w:val="0"/>
      <w:marTop w:val="0"/>
      <w:marBottom w:val="0"/>
      <w:divBdr>
        <w:top w:val="none" w:sz="0" w:space="0" w:color="auto"/>
        <w:left w:val="none" w:sz="0" w:space="0" w:color="auto"/>
        <w:bottom w:val="none" w:sz="0" w:space="0" w:color="auto"/>
        <w:right w:val="none" w:sz="0" w:space="0" w:color="auto"/>
      </w:divBdr>
    </w:div>
    <w:div w:id="1252853133">
      <w:bodyDiv w:val="1"/>
      <w:marLeft w:val="0"/>
      <w:marRight w:val="0"/>
      <w:marTop w:val="0"/>
      <w:marBottom w:val="0"/>
      <w:divBdr>
        <w:top w:val="none" w:sz="0" w:space="0" w:color="auto"/>
        <w:left w:val="none" w:sz="0" w:space="0" w:color="auto"/>
        <w:bottom w:val="none" w:sz="0" w:space="0" w:color="auto"/>
        <w:right w:val="none" w:sz="0" w:space="0" w:color="auto"/>
      </w:divBdr>
    </w:div>
    <w:div w:id="1278492442">
      <w:bodyDiv w:val="1"/>
      <w:marLeft w:val="0"/>
      <w:marRight w:val="0"/>
      <w:marTop w:val="0"/>
      <w:marBottom w:val="0"/>
      <w:divBdr>
        <w:top w:val="none" w:sz="0" w:space="0" w:color="auto"/>
        <w:left w:val="none" w:sz="0" w:space="0" w:color="auto"/>
        <w:bottom w:val="none" w:sz="0" w:space="0" w:color="auto"/>
        <w:right w:val="none" w:sz="0" w:space="0" w:color="auto"/>
      </w:divBdr>
    </w:div>
    <w:div w:id="1346202351">
      <w:bodyDiv w:val="1"/>
      <w:marLeft w:val="0"/>
      <w:marRight w:val="0"/>
      <w:marTop w:val="0"/>
      <w:marBottom w:val="0"/>
      <w:divBdr>
        <w:top w:val="none" w:sz="0" w:space="0" w:color="auto"/>
        <w:left w:val="none" w:sz="0" w:space="0" w:color="auto"/>
        <w:bottom w:val="none" w:sz="0" w:space="0" w:color="auto"/>
        <w:right w:val="none" w:sz="0" w:space="0" w:color="auto"/>
      </w:divBdr>
    </w:div>
    <w:div w:id="1356687859">
      <w:bodyDiv w:val="1"/>
      <w:marLeft w:val="0"/>
      <w:marRight w:val="0"/>
      <w:marTop w:val="0"/>
      <w:marBottom w:val="0"/>
      <w:divBdr>
        <w:top w:val="none" w:sz="0" w:space="0" w:color="auto"/>
        <w:left w:val="none" w:sz="0" w:space="0" w:color="auto"/>
        <w:bottom w:val="none" w:sz="0" w:space="0" w:color="auto"/>
        <w:right w:val="none" w:sz="0" w:space="0" w:color="auto"/>
      </w:divBdr>
    </w:div>
    <w:div w:id="1458915718">
      <w:bodyDiv w:val="1"/>
      <w:marLeft w:val="0"/>
      <w:marRight w:val="0"/>
      <w:marTop w:val="0"/>
      <w:marBottom w:val="0"/>
      <w:divBdr>
        <w:top w:val="none" w:sz="0" w:space="0" w:color="auto"/>
        <w:left w:val="none" w:sz="0" w:space="0" w:color="auto"/>
        <w:bottom w:val="none" w:sz="0" w:space="0" w:color="auto"/>
        <w:right w:val="none" w:sz="0" w:space="0" w:color="auto"/>
      </w:divBdr>
    </w:div>
    <w:div w:id="1506630001">
      <w:bodyDiv w:val="1"/>
      <w:marLeft w:val="0"/>
      <w:marRight w:val="0"/>
      <w:marTop w:val="0"/>
      <w:marBottom w:val="0"/>
      <w:divBdr>
        <w:top w:val="none" w:sz="0" w:space="0" w:color="auto"/>
        <w:left w:val="none" w:sz="0" w:space="0" w:color="auto"/>
        <w:bottom w:val="none" w:sz="0" w:space="0" w:color="auto"/>
        <w:right w:val="none" w:sz="0" w:space="0" w:color="auto"/>
      </w:divBdr>
    </w:div>
    <w:div w:id="1567834599">
      <w:bodyDiv w:val="1"/>
      <w:marLeft w:val="0"/>
      <w:marRight w:val="0"/>
      <w:marTop w:val="0"/>
      <w:marBottom w:val="0"/>
      <w:divBdr>
        <w:top w:val="none" w:sz="0" w:space="0" w:color="auto"/>
        <w:left w:val="none" w:sz="0" w:space="0" w:color="auto"/>
        <w:bottom w:val="none" w:sz="0" w:space="0" w:color="auto"/>
        <w:right w:val="none" w:sz="0" w:space="0" w:color="auto"/>
      </w:divBdr>
    </w:div>
    <w:div w:id="1623999426">
      <w:bodyDiv w:val="1"/>
      <w:marLeft w:val="0"/>
      <w:marRight w:val="0"/>
      <w:marTop w:val="0"/>
      <w:marBottom w:val="0"/>
      <w:divBdr>
        <w:top w:val="none" w:sz="0" w:space="0" w:color="auto"/>
        <w:left w:val="none" w:sz="0" w:space="0" w:color="auto"/>
        <w:bottom w:val="none" w:sz="0" w:space="0" w:color="auto"/>
        <w:right w:val="none" w:sz="0" w:space="0" w:color="auto"/>
      </w:divBdr>
    </w:div>
    <w:div w:id="1769156896">
      <w:bodyDiv w:val="1"/>
      <w:marLeft w:val="0"/>
      <w:marRight w:val="0"/>
      <w:marTop w:val="0"/>
      <w:marBottom w:val="0"/>
      <w:divBdr>
        <w:top w:val="none" w:sz="0" w:space="0" w:color="auto"/>
        <w:left w:val="none" w:sz="0" w:space="0" w:color="auto"/>
        <w:bottom w:val="none" w:sz="0" w:space="0" w:color="auto"/>
        <w:right w:val="none" w:sz="0" w:space="0" w:color="auto"/>
      </w:divBdr>
    </w:div>
    <w:div w:id="1800566617">
      <w:bodyDiv w:val="1"/>
      <w:marLeft w:val="0"/>
      <w:marRight w:val="0"/>
      <w:marTop w:val="0"/>
      <w:marBottom w:val="0"/>
      <w:divBdr>
        <w:top w:val="none" w:sz="0" w:space="0" w:color="auto"/>
        <w:left w:val="none" w:sz="0" w:space="0" w:color="auto"/>
        <w:bottom w:val="none" w:sz="0" w:space="0" w:color="auto"/>
        <w:right w:val="none" w:sz="0" w:space="0" w:color="auto"/>
      </w:divBdr>
    </w:div>
    <w:div w:id="1962104420">
      <w:bodyDiv w:val="1"/>
      <w:marLeft w:val="0"/>
      <w:marRight w:val="0"/>
      <w:marTop w:val="0"/>
      <w:marBottom w:val="0"/>
      <w:divBdr>
        <w:top w:val="none" w:sz="0" w:space="0" w:color="auto"/>
        <w:left w:val="none" w:sz="0" w:space="0" w:color="auto"/>
        <w:bottom w:val="none" w:sz="0" w:space="0" w:color="auto"/>
        <w:right w:val="none" w:sz="0" w:space="0" w:color="auto"/>
      </w:divBdr>
    </w:div>
    <w:div w:id="1995451242">
      <w:bodyDiv w:val="1"/>
      <w:marLeft w:val="0"/>
      <w:marRight w:val="0"/>
      <w:marTop w:val="0"/>
      <w:marBottom w:val="0"/>
      <w:divBdr>
        <w:top w:val="none" w:sz="0" w:space="0" w:color="auto"/>
        <w:left w:val="none" w:sz="0" w:space="0" w:color="auto"/>
        <w:bottom w:val="none" w:sz="0" w:space="0" w:color="auto"/>
        <w:right w:val="none" w:sz="0" w:space="0" w:color="auto"/>
      </w:divBdr>
    </w:div>
    <w:div w:id="2020618097">
      <w:bodyDiv w:val="1"/>
      <w:marLeft w:val="0"/>
      <w:marRight w:val="0"/>
      <w:marTop w:val="0"/>
      <w:marBottom w:val="0"/>
      <w:divBdr>
        <w:top w:val="none" w:sz="0" w:space="0" w:color="auto"/>
        <w:left w:val="none" w:sz="0" w:space="0" w:color="auto"/>
        <w:bottom w:val="none" w:sz="0" w:space="0" w:color="auto"/>
        <w:right w:val="none" w:sz="0" w:space="0" w:color="auto"/>
      </w:divBdr>
    </w:div>
    <w:div w:id="2032223654">
      <w:bodyDiv w:val="1"/>
      <w:marLeft w:val="0"/>
      <w:marRight w:val="0"/>
      <w:marTop w:val="0"/>
      <w:marBottom w:val="0"/>
      <w:divBdr>
        <w:top w:val="none" w:sz="0" w:space="0" w:color="auto"/>
        <w:left w:val="none" w:sz="0" w:space="0" w:color="auto"/>
        <w:bottom w:val="none" w:sz="0" w:space="0" w:color="auto"/>
        <w:right w:val="none" w:sz="0" w:space="0" w:color="auto"/>
      </w:divBdr>
    </w:div>
    <w:div w:id="2032798223">
      <w:bodyDiv w:val="1"/>
      <w:marLeft w:val="0"/>
      <w:marRight w:val="0"/>
      <w:marTop w:val="0"/>
      <w:marBottom w:val="0"/>
      <w:divBdr>
        <w:top w:val="none" w:sz="0" w:space="0" w:color="auto"/>
        <w:left w:val="none" w:sz="0" w:space="0" w:color="auto"/>
        <w:bottom w:val="none" w:sz="0" w:space="0" w:color="auto"/>
        <w:right w:val="none" w:sz="0" w:space="0" w:color="auto"/>
      </w:divBdr>
    </w:div>
    <w:div w:id="2037003627">
      <w:bodyDiv w:val="1"/>
      <w:marLeft w:val="0"/>
      <w:marRight w:val="0"/>
      <w:marTop w:val="0"/>
      <w:marBottom w:val="0"/>
      <w:divBdr>
        <w:top w:val="none" w:sz="0" w:space="0" w:color="auto"/>
        <w:left w:val="none" w:sz="0" w:space="0" w:color="auto"/>
        <w:bottom w:val="none" w:sz="0" w:space="0" w:color="auto"/>
        <w:right w:val="none" w:sz="0" w:space="0" w:color="auto"/>
      </w:divBdr>
    </w:div>
    <w:div w:id="2092658033">
      <w:bodyDiv w:val="1"/>
      <w:marLeft w:val="0"/>
      <w:marRight w:val="0"/>
      <w:marTop w:val="0"/>
      <w:marBottom w:val="0"/>
      <w:divBdr>
        <w:top w:val="none" w:sz="0" w:space="0" w:color="auto"/>
        <w:left w:val="none" w:sz="0" w:space="0" w:color="auto"/>
        <w:bottom w:val="none" w:sz="0" w:space="0" w:color="auto"/>
        <w:right w:val="none" w:sz="0" w:space="0" w:color="auto"/>
      </w:divBdr>
    </w:div>
    <w:div w:id="214427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7B70DE13-AD41-45D4-83AA-6A1F1BE8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1391</Words>
  <Characters>8764</Characters>
  <Application>Microsoft Office Word</Application>
  <DocSecurity>0</DocSecurity>
  <Lines>73</Lines>
  <Paragraphs>20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Thomas Lang</cp:lastModifiedBy>
  <cp:revision>4</cp:revision>
  <cp:lastPrinted>2022-09-02T06:01:00Z</cp:lastPrinted>
  <dcterms:created xsi:type="dcterms:W3CDTF">2023-07-28T14:22:00Z</dcterms:created>
  <dcterms:modified xsi:type="dcterms:W3CDTF">2023-07-28T14:25:00Z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