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ED703" w14:textId="1133A7FF" w:rsidR="00337702" w:rsidRPr="00A507FE" w:rsidRDefault="00A507FE" w:rsidP="005877F0">
      <w:pPr>
        <w:pStyle w:val="Titel"/>
        <w:rPr>
          <w:b w:val="0"/>
          <w:i/>
          <w:sz w:val="20"/>
          <w:szCs w:val="20"/>
          <w:lang w:val="fr-FR"/>
        </w:rPr>
      </w:pPr>
      <w:r>
        <w:rPr>
          <w:rFonts w:cs="Arial"/>
          <w:color w:val="222222"/>
          <w:lang w:val="fr-FR"/>
        </w:rPr>
        <w:t>Demande de contribution à la prospection de réservoirs géothermiques</w:t>
      </w:r>
      <w:r w:rsidR="005877F0" w:rsidRPr="00A507FE">
        <w:rPr>
          <w:sz w:val="36"/>
          <w:szCs w:val="36"/>
          <w:lang w:val="fr-FR"/>
        </w:rPr>
        <w:br/>
      </w:r>
      <w:r w:rsidR="000A4FE2" w:rsidRPr="00A507FE">
        <w:rPr>
          <w:sz w:val="28"/>
          <w:szCs w:val="28"/>
          <w:lang w:val="fr-FR"/>
        </w:rPr>
        <w:br/>
      </w:r>
      <w:r>
        <w:rPr>
          <w:sz w:val="24"/>
          <w:szCs w:val="24"/>
          <w:lang w:val="fr-FR"/>
        </w:rPr>
        <w:t>en vertu de la loi et de l’ordonnance sur le</w:t>
      </w:r>
      <w:r w:rsidR="009635D1" w:rsidRPr="00A507FE">
        <w:rPr>
          <w:sz w:val="24"/>
          <w:lang w:val="fr-FR"/>
        </w:rPr>
        <w:t xml:space="preserve"> CO</w:t>
      </w:r>
      <w:r w:rsidR="009635D1" w:rsidRPr="00A507FE">
        <w:rPr>
          <w:sz w:val="24"/>
          <w:vertAlign w:val="subscript"/>
          <w:lang w:val="fr-FR"/>
        </w:rPr>
        <w:t>2</w:t>
      </w:r>
      <w:r w:rsidR="009635D1" w:rsidRPr="00A507FE">
        <w:rPr>
          <w:sz w:val="24"/>
          <w:lang w:val="fr-FR"/>
        </w:rPr>
        <w:t xml:space="preserve"> </w:t>
      </w:r>
      <w:r w:rsidR="005877F0" w:rsidRPr="00A507FE">
        <w:rPr>
          <w:sz w:val="24"/>
          <w:szCs w:val="24"/>
          <w:lang w:val="fr-FR"/>
        </w:rPr>
        <w:br/>
      </w:r>
      <w:r w:rsidR="005877F0" w:rsidRPr="00A507FE">
        <w:rPr>
          <w:sz w:val="28"/>
          <w:szCs w:val="28"/>
          <w:lang w:val="fr-FR"/>
        </w:rPr>
        <w:br/>
      </w:r>
      <w:proofErr w:type="gramStart"/>
      <w:r w:rsidR="00E87422" w:rsidRPr="00A507FE">
        <w:rPr>
          <w:b w:val="0"/>
          <w:i/>
          <w:sz w:val="20"/>
          <w:szCs w:val="20"/>
          <w:lang w:val="fr-FR"/>
        </w:rPr>
        <w:t>Version:</w:t>
      </w:r>
      <w:proofErr w:type="gramEnd"/>
      <w:r w:rsidR="00E87422" w:rsidRPr="00A507FE">
        <w:rPr>
          <w:b w:val="0"/>
          <w:i/>
          <w:sz w:val="20"/>
          <w:szCs w:val="20"/>
          <w:lang w:val="fr-FR"/>
        </w:rPr>
        <w:t xml:space="preserve"> </w:t>
      </w:r>
      <w:r w:rsidR="00337702">
        <w:rPr>
          <w:b w:val="0"/>
          <w:i/>
          <w:sz w:val="20"/>
          <w:szCs w:val="20"/>
          <w:lang w:val="fr-FR"/>
        </w:rPr>
        <w:t>3 </w:t>
      </w:r>
      <w:r w:rsidR="003A49CC">
        <w:rPr>
          <w:b w:val="0"/>
          <w:i/>
          <w:sz w:val="20"/>
          <w:szCs w:val="20"/>
          <w:lang w:val="fr-FR"/>
        </w:rPr>
        <w:t>janvier </w:t>
      </w:r>
      <w:r w:rsidR="00E87422" w:rsidRPr="00A507FE">
        <w:rPr>
          <w:b w:val="0"/>
          <w:i/>
          <w:sz w:val="20"/>
          <w:szCs w:val="20"/>
          <w:lang w:val="fr-FR"/>
        </w:rPr>
        <w:t>20</w:t>
      </w:r>
      <w:r w:rsidR="00F3349D">
        <w:rPr>
          <w:b w:val="0"/>
          <w:i/>
          <w:sz w:val="20"/>
          <w:szCs w:val="20"/>
          <w:lang w:val="fr-FR"/>
        </w:rPr>
        <w:t>2</w:t>
      </w:r>
      <w:r w:rsidR="003A49CC">
        <w:rPr>
          <w:b w:val="0"/>
          <w:i/>
          <w:sz w:val="20"/>
          <w:szCs w:val="20"/>
          <w:lang w:val="fr-FR"/>
        </w:rPr>
        <w:t>3</w:t>
      </w:r>
      <w:r w:rsidR="004B6826" w:rsidRPr="00A507FE">
        <w:rPr>
          <w:b w:val="0"/>
          <w:i/>
          <w:sz w:val="20"/>
          <w:szCs w:val="20"/>
          <w:lang w:val="fr-FR"/>
        </w:rPr>
        <w:br/>
      </w:r>
    </w:p>
    <w:p w14:paraId="71FF459C" w14:textId="6B8FA08D" w:rsidR="005877F0" w:rsidRPr="00A507FE" w:rsidRDefault="00A507FE" w:rsidP="00BE3A95">
      <w:pPr>
        <w:pStyle w:val="berschrift1"/>
        <w:numPr>
          <w:ilvl w:val="0"/>
          <w:numId w:val="6"/>
        </w:numPr>
        <w:rPr>
          <w:lang w:val="fr-FR"/>
        </w:rPr>
      </w:pPr>
      <w:r>
        <w:rPr>
          <w:lang w:val="fr-FR"/>
        </w:rPr>
        <w:t>INFORMATIONS GÉNÉRALES</w:t>
      </w:r>
    </w:p>
    <w:p w14:paraId="1BCF7DA9" w14:textId="77777777" w:rsidR="0014593C" w:rsidRPr="00A507FE" w:rsidRDefault="0014593C" w:rsidP="0014593C">
      <w:pPr>
        <w:rPr>
          <w:lang w:val="fr-FR"/>
        </w:rPr>
      </w:pPr>
    </w:p>
    <w:tbl>
      <w:tblPr>
        <w:tblStyle w:val="Tabellenraster"/>
        <w:tblW w:w="9469" w:type="dxa"/>
        <w:tblInd w:w="20" w:type="dxa"/>
        <w:tblLook w:val="04A0" w:firstRow="1" w:lastRow="0" w:firstColumn="1" w:lastColumn="0" w:noHBand="0" w:noVBand="1"/>
      </w:tblPr>
      <w:tblGrid>
        <w:gridCol w:w="2127"/>
        <w:gridCol w:w="7342"/>
      </w:tblGrid>
      <w:tr w:rsidR="005877F0" w:rsidRPr="00A507FE" w14:paraId="785CE386" w14:textId="77777777" w:rsidTr="00407FB6">
        <w:trPr>
          <w:trHeight w:val="425"/>
        </w:trPr>
        <w:tc>
          <w:tcPr>
            <w:tcW w:w="2127" w:type="dxa"/>
            <w:tcBorders>
              <w:bottom w:val="single" w:sz="4" w:space="0" w:color="auto"/>
            </w:tcBorders>
            <w:vAlign w:val="center"/>
          </w:tcPr>
          <w:p w14:paraId="691E5BEB" w14:textId="187D52BD" w:rsidR="005877F0" w:rsidRPr="00A507FE" w:rsidRDefault="00A507FE" w:rsidP="00A507FE">
            <w:pPr>
              <w:spacing w:after="0" w:line="240" w:lineRule="atLeast"/>
              <w:jc w:val="left"/>
              <w:rPr>
                <w:rFonts w:cs="Arial"/>
                <w:b/>
                <w:lang w:val="fr-FR"/>
              </w:rPr>
            </w:pPr>
            <w:r>
              <w:rPr>
                <w:rFonts w:cs="Arial"/>
                <w:b/>
                <w:lang w:val="fr-FR"/>
              </w:rPr>
              <w:t xml:space="preserve">Nom du </w:t>
            </w:r>
            <w:proofErr w:type="gramStart"/>
            <w:r>
              <w:rPr>
                <w:rFonts w:cs="Arial"/>
                <w:b/>
                <w:lang w:val="fr-FR"/>
              </w:rPr>
              <w:t>projet</w:t>
            </w:r>
            <w:r w:rsidR="00D1565E" w:rsidRPr="00A507FE">
              <w:rPr>
                <w:rFonts w:cs="Arial"/>
                <w:b/>
                <w:lang w:val="fr-FR"/>
              </w:rPr>
              <w:t>:</w:t>
            </w:r>
            <w:proofErr w:type="gramEnd"/>
          </w:p>
        </w:tc>
        <w:tc>
          <w:tcPr>
            <w:tcW w:w="7342" w:type="dxa"/>
            <w:tcBorders>
              <w:bottom w:val="single" w:sz="4" w:space="0" w:color="auto"/>
            </w:tcBorders>
            <w:vAlign w:val="center"/>
          </w:tcPr>
          <w:p w14:paraId="4CB93617" w14:textId="77777777" w:rsidR="005877F0" w:rsidRPr="00A507FE" w:rsidRDefault="005877F0" w:rsidP="00407FB6">
            <w:pPr>
              <w:rPr>
                <w:lang w:val="fr-FR"/>
              </w:rPr>
            </w:pPr>
          </w:p>
        </w:tc>
      </w:tr>
      <w:tr w:rsidR="005877F0" w:rsidRPr="00A507FE" w14:paraId="00A5DC68" w14:textId="77777777" w:rsidTr="00407FB6">
        <w:trPr>
          <w:trHeight w:val="425"/>
        </w:trPr>
        <w:tc>
          <w:tcPr>
            <w:tcW w:w="2127" w:type="dxa"/>
            <w:tcBorders>
              <w:left w:val="nil"/>
              <w:right w:val="nil"/>
            </w:tcBorders>
            <w:vAlign w:val="center"/>
          </w:tcPr>
          <w:p w14:paraId="1E917D59" w14:textId="77777777" w:rsidR="005877F0" w:rsidRPr="00A507FE" w:rsidRDefault="005877F0" w:rsidP="00407FB6">
            <w:pPr>
              <w:spacing w:after="0" w:line="240" w:lineRule="atLeast"/>
              <w:jc w:val="left"/>
              <w:rPr>
                <w:rFonts w:cs="Arial"/>
                <w:lang w:val="fr-FR"/>
              </w:rPr>
            </w:pPr>
          </w:p>
        </w:tc>
        <w:tc>
          <w:tcPr>
            <w:tcW w:w="7342" w:type="dxa"/>
            <w:tcBorders>
              <w:left w:val="nil"/>
              <w:right w:val="nil"/>
            </w:tcBorders>
            <w:vAlign w:val="center"/>
          </w:tcPr>
          <w:p w14:paraId="4E8287F0" w14:textId="77777777" w:rsidR="005877F0" w:rsidRPr="00A507FE" w:rsidRDefault="005877F0" w:rsidP="00407FB6">
            <w:pPr>
              <w:rPr>
                <w:lang w:val="fr-FR"/>
              </w:rPr>
            </w:pPr>
          </w:p>
        </w:tc>
      </w:tr>
      <w:tr w:rsidR="00A507FE" w:rsidRPr="00A507FE" w14:paraId="2B929C4B" w14:textId="77777777" w:rsidTr="00407FB6">
        <w:trPr>
          <w:trHeight w:val="425"/>
        </w:trPr>
        <w:tc>
          <w:tcPr>
            <w:tcW w:w="9469" w:type="dxa"/>
            <w:gridSpan w:val="2"/>
            <w:vAlign w:val="center"/>
          </w:tcPr>
          <w:p w14:paraId="3F188AD3" w14:textId="6B0057DD" w:rsidR="00A507FE" w:rsidRPr="00A507FE" w:rsidRDefault="00A507FE" w:rsidP="00A507FE">
            <w:pPr>
              <w:rPr>
                <w:lang w:val="fr-FR"/>
              </w:rPr>
            </w:pPr>
            <w:r>
              <w:rPr>
                <w:rFonts w:cs="Arial"/>
                <w:b/>
                <w:lang w:val="fr-FR"/>
              </w:rPr>
              <w:t>Requérant(e</w:t>
            </w:r>
            <w:proofErr w:type="gramStart"/>
            <w:r>
              <w:rPr>
                <w:rFonts w:cs="Arial"/>
                <w:b/>
                <w:lang w:val="fr-FR"/>
              </w:rPr>
              <w:t>)</w:t>
            </w:r>
            <w:r w:rsidRPr="00352B59">
              <w:rPr>
                <w:rFonts w:cs="Arial"/>
                <w:b/>
                <w:lang w:val="fr-FR"/>
              </w:rPr>
              <w:t>:</w:t>
            </w:r>
            <w:proofErr w:type="gramEnd"/>
          </w:p>
        </w:tc>
      </w:tr>
      <w:tr w:rsidR="00A507FE" w:rsidRPr="00A507FE" w14:paraId="45BE34ED" w14:textId="77777777" w:rsidTr="00407FB6">
        <w:trPr>
          <w:trHeight w:val="425"/>
        </w:trPr>
        <w:tc>
          <w:tcPr>
            <w:tcW w:w="2127" w:type="dxa"/>
            <w:vAlign w:val="center"/>
          </w:tcPr>
          <w:p w14:paraId="3282A258" w14:textId="7AA0DDF5" w:rsidR="00A507FE" w:rsidRPr="00A507FE" w:rsidRDefault="00A507FE" w:rsidP="00A507FE">
            <w:pPr>
              <w:spacing w:after="0" w:line="240" w:lineRule="atLeast"/>
              <w:jc w:val="left"/>
              <w:rPr>
                <w:rFonts w:cs="Arial"/>
                <w:lang w:val="fr-FR"/>
              </w:rPr>
            </w:pPr>
            <w:r>
              <w:rPr>
                <w:rFonts w:cs="Arial"/>
                <w:lang w:val="fr-FR"/>
              </w:rPr>
              <w:t>Raison sociale/nom</w:t>
            </w:r>
          </w:p>
        </w:tc>
        <w:tc>
          <w:tcPr>
            <w:tcW w:w="7342" w:type="dxa"/>
            <w:vAlign w:val="center"/>
          </w:tcPr>
          <w:p w14:paraId="589ACD2E" w14:textId="77777777" w:rsidR="00A507FE" w:rsidRPr="00A507FE" w:rsidRDefault="00A507FE" w:rsidP="00A507FE">
            <w:pPr>
              <w:rPr>
                <w:lang w:val="fr-FR"/>
              </w:rPr>
            </w:pPr>
          </w:p>
        </w:tc>
      </w:tr>
      <w:tr w:rsidR="00A507FE" w:rsidRPr="00A507FE" w14:paraId="40128242" w14:textId="77777777" w:rsidTr="00407FB6">
        <w:trPr>
          <w:trHeight w:val="425"/>
        </w:trPr>
        <w:tc>
          <w:tcPr>
            <w:tcW w:w="2127" w:type="dxa"/>
            <w:vAlign w:val="center"/>
          </w:tcPr>
          <w:p w14:paraId="2D01526C" w14:textId="4A2F754F" w:rsidR="00A507FE" w:rsidRPr="00A507FE" w:rsidRDefault="00A507FE" w:rsidP="00A507FE">
            <w:pPr>
              <w:spacing w:after="0" w:line="240" w:lineRule="atLeast"/>
              <w:jc w:val="left"/>
              <w:rPr>
                <w:rFonts w:cs="Arial"/>
                <w:lang w:val="fr-FR"/>
              </w:rPr>
            </w:pPr>
            <w:r>
              <w:rPr>
                <w:rFonts w:cs="Arial"/>
                <w:lang w:val="fr-FR"/>
              </w:rPr>
              <w:t>Rue, n°</w:t>
            </w:r>
          </w:p>
        </w:tc>
        <w:tc>
          <w:tcPr>
            <w:tcW w:w="7342" w:type="dxa"/>
            <w:vAlign w:val="center"/>
          </w:tcPr>
          <w:p w14:paraId="26C3C969" w14:textId="77777777" w:rsidR="00A507FE" w:rsidRPr="00A507FE" w:rsidRDefault="00A507FE" w:rsidP="00A507FE">
            <w:pPr>
              <w:rPr>
                <w:lang w:val="fr-FR"/>
              </w:rPr>
            </w:pPr>
          </w:p>
        </w:tc>
      </w:tr>
      <w:tr w:rsidR="00A507FE" w:rsidRPr="00A507FE" w14:paraId="6CF3BF9B" w14:textId="77777777" w:rsidTr="00407FB6">
        <w:trPr>
          <w:trHeight w:val="425"/>
        </w:trPr>
        <w:tc>
          <w:tcPr>
            <w:tcW w:w="2127" w:type="dxa"/>
            <w:vAlign w:val="center"/>
          </w:tcPr>
          <w:p w14:paraId="211BF1E6" w14:textId="33BA4BD4" w:rsidR="00A507FE" w:rsidRPr="00A507FE" w:rsidRDefault="00A507FE" w:rsidP="00A507FE">
            <w:pPr>
              <w:spacing w:after="0" w:line="240" w:lineRule="atLeast"/>
              <w:jc w:val="left"/>
              <w:rPr>
                <w:rFonts w:cs="Arial"/>
                <w:lang w:val="fr-FR"/>
              </w:rPr>
            </w:pPr>
            <w:r>
              <w:rPr>
                <w:rFonts w:cs="Arial"/>
                <w:lang w:val="fr-FR"/>
              </w:rPr>
              <w:t>NPA</w:t>
            </w:r>
          </w:p>
        </w:tc>
        <w:tc>
          <w:tcPr>
            <w:tcW w:w="7342" w:type="dxa"/>
            <w:vAlign w:val="center"/>
          </w:tcPr>
          <w:p w14:paraId="481BC8D0" w14:textId="77777777" w:rsidR="00A507FE" w:rsidRPr="00A507FE" w:rsidRDefault="00A507FE" w:rsidP="00A507FE">
            <w:pPr>
              <w:rPr>
                <w:lang w:val="fr-FR"/>
              </w:rPr>
            </w:pPr>
          </w:p>
        </w:tc>
      </w:tr>
      <w:tr w:rsidR="00A507FE" w:rsidRPr="00A507FE" w14:paraId="37C017C1" w14:textId="77777777" w:rsidTr="00407FB6">
        <w:trPr>
          <w:trHeight w:val="425"/>
        </w:trPr>
        <w:tc>
          <w:tcPr>
            <w:tcW w:w="2127" w:type="dxa"/>
            <w:vAlign w:val="center"/>
          </w:tcPr>
          <w:p w14:paraId="5E0A9AAA" w14:textId="3327E701" w:rsidR="00A507FE" w:rsidRPr="00A507FE" w:rsidRDefault="00A507FE" w:rsidP="00A507FE">
            <w:pPr>
              <w:spacing w:after="0" w:line="240" w:lineRule="atLeast"/>
              <w:jc w:val="left"/>
              <w:rPr>
                <w:rFonts w:cs="Arial"/>
                <w:lang w:val="fr-FR"/>
              </w:rPr>
            </w:pPr>
            <w:r>
              <w:rPr>
                <w:rFonts w:cs="Arial"/>
                <w:lang w:val="fr-FR"/>
              </w:rPr>
              <w:t>Localité</w:t>
            </w:r>
          </w:p>
        </w:tc>
        <w:tc>
          <w:tcPr>
            <w:tcW w:w="7342" w:type="dxa"/>
            <w:vAlign w:val="center"/>
          </w:tcPr>
          <w:p w14:paraId="57DC4140" w14:textId="77777777" w:rsidR="00A507FE" w:rsidRPr="00A507FE" w:rsidRDefault="00A507FE" w:rsidP="00A507FE">
            <w:pPr>
              <w:rPr>
                <w:lang w:val="fr-FR"/>
              </w:rPr>
            </w:pPr>
          </w:p>
        </w:tc>
      </w:tr>
      <w:tr w:rsidR="00A507FE" w:rsidRPr="00A507FE" w14:paraId="6D6CEBA3" w14:textId="77777777" w:rsidTr="00407FB6">
        <w:trPr>
          <w:trHeight w:val="425"/>
        </w:trPr>
        <w:tc>
          <w:tcPr>
            <w:tcW w:w="2127" w:type="dxa"/>
            <w:vAlign w:val="center"/>
          </w:tcPr>
          <w:p w14:paraId="649E5DEB" w14:textId="5137CEE7" w:rsidR="00A507FE" w:rsidRPr="00A507FE" w:rsidRDefault="00A507FE" w:rsidP="00A507FE">
            <w:pPr>
              <w:spacing w:after="0" w:line="240" w:lineRule="atLeast"/>
              <w:jc w:val="left"/>
              <w:rPr>
                <w:rFonts w:cs="Arial"/>
                <w:lang w:val="fr-FR"/>
              </w:rPr>
            </w:pPr>
            <w:r>
              <w:rPr>
                <w:rFonts w:cs="Arial"/>
                <w:lang w:val="fr-FR"/>
              </w:rPr>
              <w:t>IDE</w:t>
            </w:r>
          </w:p>
        </w:tc>
        <w:tc>
          <w:tcPr>
            <w:tcW w:w="7342" w:type="dxa"/>
            <w:vAlign w:val="center"/>
          </w:tcPr>
          <w:p w14:paraId="2A85E347" w14:textId="77777777" w:rsidR="00A507FE" w:rsidRPr="00A507FE" w:rsidRDefault="00A507FE" w:rsidP="00A507FE">
            <w:pPr>
              <w:rPr>
                <w:lang w:val="fr-FR"/>
              </w:rPr>
            </w:pPr>
          </w:p>
        </w:tc>
      </w:tr>
      <w:tr w:rsidR="005877F0" w:rsidRPr="00A507FE" w14:paraId="14A82A25" w14:textId="77777777" w:rsidTr="00407FB6">
        <w:trPr>
          <w:trHeight w:val="425"/>
        </w:trPr>
        <w:tc>
          <w:tcPr>
            <w:tcW w:w="2127" w:type="dxa"/>
            <w:tcBorders>
              <w:left w:val="nil"/>
              <w:right w:val="nil"/>
            </w:tcBorders>
            <w:vAlign w:val="center"/>
          </w:tcPr>
          <w:p w14:paraId="41BCE193" w14:textId="77777777" w:rsidR="005877F0" w:rsidRPr="00A507FE" w:rsidRDefault="005877F0" w:rsidP="00407FB6">
            <w:pPr>
              <w:spacing w:after="0" w:line="240" w:lineRule="atLeast"/>
              <w:jc w:val="left"/>
              <w:rPr>
                <w:rFonts w:cs="Arial"/>
                <w:lang w:val="fr-FR"/>
              </w:rPr>
            </w:pPr>
          </w:p>
        </w:tc>
        <w:tc>
          <w:tcPr>
            <w:tcW w:w="7342" w:type="dxa"/>
            <w:tcBorders>
              <w:left w:val="nil"/>
              <w:right w:val="nil"/>
            </w:tcBorders>
            <w:vAlign w:val="center"/>
          </w:tcPr>
          <w:p w14:paraId="0626AC2F" w14:textId="77777777" w:rsidR="005877F0" w:rsidRPr="00A507FE" w:rsidRDefault="005877F0" w:rsidP="00407FB6">
            <w:pPr>
              <w:rPr>
                <w:lang w:val="fr-FR"/>
              </w:rPr>
            </w:pPr>
          </w:p>
        </w:tc>
      </w:tr>
      <w:tr w:rsidR="00A507FE" w:rsidRPr="00A507FE" w14:paraId="5B1B0886" w14:textId="77777777" w:rsidTr="00407FB6">
        <w:trPr>
          <w:trHeight w:val="425"/>
        </w:trPr>
        <w:tc>
          <w:tcPr>
            <w:tcW w:w="9469" w:type="dxa"/>
            <w:gridSpan w:val="2"/>
            <w:vAlign w:val="center"/>
          </w:tcPr>
          <w:p w14:paraId="12658138" w14:textId="451AD56E" w:rsidR="00A507FE" w:rsidRPr="00A507FE" w:rsidRDefault="00A507FE" w:rsidP="00A507FE">
            <w:pPr>
              <w:spacing w:after="0" w:line="240" w:lineRule="atLeast"/>
              <w:jc w:val="left"/>
              <w:rPr>
                <w:rFonts w:cs="Arial"/>
                <w:b/>
                <w:lang w:val="fr-FR"/>
              </w:rPr>
            </w:pPr>
            <w:r>
              <w:rPr>
                <w:rFonts w:cs="Arial"/>
                <w:b/>
                <w:lang w:val="fr-FR"/>
              </w:rPr>
              <w:t>Interlocuteur/</w:t>
            </w:r>
            <w:proofErr w:type="gramStart"/>
            <w:r>
              <w:rPr>
                <w:rFonts w:cs="Arial"/>
                <w:b/>
                <w:lang w:val="fr-FR"/>
              </w:rPr>
              <w:t>interlocutrice:</w:t>
            </w:r>
            <w:proofErr w:type="gramEnd"/>
          </w:p>
        </w:tc>
      </w:tr>
      <w:tr w:rsidR="00A507FE" w:rsidRPr="00A507FE" w14:paraId="31747908" w14:textId="77777777" w:rsidTr="00407FB6">
        <w:trPr>
          <w:trHeight w:val="425"/>
        </w:trPr>
        <w:tc>
          <w:tcPr>
            <w:tcW w:w="2127" w:type="dxa"/>
            <w:vAlign w:val="center"/>
          </w:tcPr>
          <w:p w14:paraId="3722EBF3" w14:textId="4CC93C60" w:rsidR="00A507FE" w:rsidRPr="00A507FE" w:rsidRDefault="00A507FE" w:rsidP="00A507FE">
            <w:pPr>
              <w:spacing w:after="0" w:line="240" w:lineRule="atLeast"/>
              <w:jc w:val="left"/>
              <w:rPr>
                <w:rFonts w:cs="Arial"/>
                <w:lang w:val="fr-FR"/>
              </w:rPr>
            </w:pPr>
            <w:r w:rsidRPr="00B85D59">
              <w:rPr>
                <w:rFonts w:cs="Arial"/>
                <w:lang w:val="fr-FR"/>
              </w:rPr>
              <w:t>N</w:t>
            </w:r>
            <w:r>
              <w:rPr>
                <w:rFonts w:cs="Arial"/>
                <w:lang w:val="fr-FR"/>
              </w:rPr>
              <w:t>om et prénom</w:t>
            </w:r>
          </w:p>
        </w:tc>
        <w:tc>
          <w:tcPr>
            <w:tcW w:w="7342" w:type="dxa"/>
            <w:vAlign w:val="center"/>
          </w:tcPr>
          <w:p w14:paraId="51C29900" w14:textId="77777777" w:rsidR="00A507FE" w:rsidRPr="00A507FE" w:rsidRDefault="00A507FE" w:rsidP="00A507FE">
            <w:pPr>
              <w:rPr>
                <w:lang w:val="fr-FR"/>
              </w:rPr>
            </w:pPr>
          </w:p>
        </w:tc>
      </w:tr>
      <w:tr w:rsidR="00A507FE" w:rsidRPr="00A507FE" w14:paraId="73CAF95F" w14:textId="77777777" w:rsidTr="00407FB6">
        <w:trPr>
          <w:trHeight w:val="425"/>
        </w:trPr>
        <w:tc>
          <w:tcPr>
            <w:tcW w:w="2127" w:type="dxa"/>
            <w:vAlign w:val="center"/>
          </w:tcPr>
          <w:p w14:paraId="5C53EE30" w14:textId="1F7A780F" w:rsidR="00A507FE" w:rsidRPr="00A507FE" w:rsidRDefault="00A507FE" w:rsidP="00A507FE">
            <w:pPr>
              <w:spacing w:after="0" w:line="240" w:lineRule="atLeast"/>
              <w:jc w:val="left"/>
              <w:rPr>
                <w:rFonts w:cs="Arial"/>
                <w:lang w:val="fr-FR"/>
              </w:rPr>
            </w:pPr>
            <w:r w:rsidRPr="00B85D59">
              <w:rPr>
                <w:rFonts w:cs="Arial"/>
                <w:lang w:val="fr-FR"/>
              </w:rPr>
              <w:t>F</w:t>
            </w:r>
            <w:r>
              <w:rPr>
                <w:rFonts w:cs="Arial"/>
                <w:lang w:val="fr-FR"/>
              </w:rPr>
              <w:t>onction</w:t>
            </w:r>
          </w:p>
        </w:tc>
        <w:tc>
          <w:tcPr>
            <w:tcW w:w="7342" w:type="dxa"/>
            <w:vAlign w:val="center"/>
          </w:tcPr>
          <w:p w14:paraId="1AE58FD1" w14:textId="77777777" w:rsidR="00A507FE" w:rsidRPr="00A507FE" w:rsidRDefault="00A507FE" w:rsidP="00A507FE">
            <w:pPr>
              <w:rPr>
                <w:lang w:val="fr-FR"/>
              </w:rPr>
            </w:pPr>
          </w:p>
        </w:tc>
      </w:tr>
      <w:tr w:rsidR="00A507FE" w:rsidRPr="00A507FE" w14:paraId="368324EB" w14:textId="77777777" w:rsidTr="00407FB6">
        <w:trPr>
          <w:trHeight w:val="425"/>
        </w:trPr>
        <w:tc>
          <w:tcPr>
            <w:tcW w:w="2127" w:type="dxa"/>
            <w:vAlign w:val="center"/>
          </w:tcPr>
          <w:p w14:paraId="38CD5CF6" w14:textId="52E58546" w:rsidR="00A507FE" w:rsidRPr="00A507FE" w:rsidRDefault="00A507FE" w:rsidP="00A507FE">
            <w:pPr>
              <w:spacing w:after="0" w:line="240" w:lineRule="atLeast"/>
              <w:jc w:val="left"/>
              <w:rPr>
                <w:rFonts w:cs="Arial"/>
                <w:lang w:val="fr-FR"/>
              </w:rPr>
            </w:pPr>
            <w:r>
              <w:rPr>
                <w:rFonts w:cs="Arial"/>
                <w:lang w:val="fr-FR"/>
              </w:rPr>
              <w:t>Courriel</w:t>
            </w:r>
          </w:p>
        </w:tc>
        <w:tc>
          <w:tcPr>
            <w:tcW w:w="7342" w:type="dxa"/>
            <w:vAlign w:val="center"/>
          </w:tcPr>
          <w:p w14:paraId="39741CD7" w14:textId="77777777" w:rsidR="00A507FE" w:rsidRPr="00A507FE" w:rsidRDefault="00A507FE" w:rsidP="00A507FE">
            <w:pPr>
              <w:rPr>
                <w:lang w:val="fr-FR"/>
              </w:rPr>
            </w:pPr>
          </w:p>
        </w:tc>
      </w:tr>
      <w:tr w:rsidR="00A507FE" w:rsidRPr="00A507FE" w14:paraId="0807DD9B" w14:textId="77777777" w:rsidTr="00157913">
        <w:trPr>
          <w:trHeight w:val="425"/>
        </w:trPr>
        <w:tc>
          <w:tcPr>
            <w:tcW w:w="2127" w:type="dxa"/>
            <w:tcBorders>
              <w:bottom w:val="single" w:sz="4" w:space="0" w:color="auto"/>
            </w:tcBorders>
            <w:vAlign w:val="center"/>
          </w:tcPr>
          <w:p w14:paraId="602C29C7" w14:textId="317CE73A" w:rsidR="00A507FE" w:rsidRPr="00A507FE" w:rsidRDefault="00A507FE" w:rsidP="00A507FE">
            <w:pPr>
              <w:spacing w:after="0" w:line="240" w:lineRule="atLeast"/>
              <w:jc w:val="left"/>
              <w:rPr>
                <w:rFonts w:cs="Arial"/>
                <w:lang w:val="fr-FR"/>
              </w:rPr>
            </w:pPr>
            <w:r>
              <w:rPr>
                <w:rFonts w:cs="Arial"/>
                <w:lang w:val="fr-FR"/>
              </w:rPr>
              <w:t>N° de tél.</w:t>
            </w:r>
          </w:p>
        </w:tc>
        <w:tc>
          <w:tcPr>
            <w:tcW w:w="7342" w:type="dxa"/>
            <w:tcBorders>
              <w:bottom w:val="single" w:sz="4" w:space="0" w:color="auto"/>
            </w:tcBorders>
            <w:vAlign w:val="center"/>
          </w:tcPr>
          <w:p w14:paraId="194BB267" w14:textId="77777777" w:rsidR="00A507FE" w:rsidRPr="00A507FE" w:rsidRDefault="00A507FE" w:rsidP="00A507FE">
            <w:pPr>
              <w:rPr>
                <w:lang w:val="fr-FR"/>
              </w:rPr>
            </w:pPr>
          </w:p>
        </w:tc>
      </w:tr>
      <w:tr w:rsidR="005877F0" w:rsidRPr="00A507FE" w14:paraId="12A0014B" w14:textId="77777777" w:rsidTr="00157913">
        <w:trPr>
          <w:trHeight w:val="425"/>
        </w:trPr>
        <w:tc>
          <w:tcPr>
            <w:tcW w:w="2127" w:type="dxa"/>
            <w:tcBorders>
              <w:left w:val="nil"/>
              <w:bottom w:val="nil"/>
              <w:right w:val="nil"/>
            </w:tcBorders>
            <w:vAlign w:val="center"/>
          </w:tcPr>
          <w:p w14:paraId="30CD4206" w14:textId="77777777" w:rsidR="00157913" w:rsidRPr="00A507FE" w:rsidRDefault="00157913" w:rsidP="00407FB6">
            <w:pPr>
              <w:spacing w:after="0" w:line="240" w:lineRule="atLeast"/>
              <w:jc w:val="left"/>
              <w:rPr>
                <w:rFonts w:cs="Arial"/>
                <w:lang w:val="fr-FR"/>
              </w:rPr>
            </w:pPr>
          </w:p>
        </w:tc>
        <w:tc>
          <w:tcPr>
            <w:tcW w:w="7342" w:type="dxa"/>
            <w:tcBorders>
              <w:left w:val="nil"/>
              <w:bottom w:val="nil"/>
              <w:right w:val="nil"/>
            </w:tcBorders>
            <w:vAlign w:val="center"/>
          </w:tcPr>
          <w:p w14:paraId="4D6ABB4B" w14:textId="77777777" w:rsidR="005877F0" w:rsidRPr="00A507FE" w:rsidRDefault="005877F0" w:rsidP="00407FB6">
            <w:pPr>
              <w:rPr>
                <w:lang w:val="fr-FR"/>
              </w:rPr>
            </w:pPr>
          </w:p>
        </w:tc>
      </w:tr>
      <w:tr w:rsidR="00A507FE" w:rsidRPr="00A507FE" w14:paraId="00C71926" w14:textId="77777777" w:rsidTr="00407FB6">
        <w:trPr>
          <w:trHeight w:val="425"/>
        </w:trPr>
        <w:tc>
          <w:tcPr>
            <w:tcW w:w="9469" w:type="dxa"/>
            <w:gridSpan w:val="2"/>
            <w:tcBorders>
              <w:left w:val="single" w:sz="4" w:space="0" w:color="auto"/>
              <w:right w:val="single" w:sz="4" w:space="0" w:color="auto"/>
            </w:tcBorders>
            <w:vAlign w:val="center"/>
          </w:tcPr>
          <w:p w14:paraId="1F5E53F1" w14:textId="04CA9020" w:rsidR="00A507FE" w:rsidRPr="00A507FE" w:rsidRDefault="00A507FE" w:rsidP="00A507FE">
            <w:pPr>
              <w:rPr>
                <w:lang w:val="fr-FR"/>
              </w:rPr>
            </w:pPr>
            <w:r>
              <w:rPr>
                <w:rFonts w:cs="Arial"/>
                <w:b/>
                <w:lang w:val="fr-FR"/>
              </w:rPr>
              <w:t xml:space="preserve">Coordonnées de </w:t>
            </w:r>
            <w:proofErr w:type="gramStart"/>
            <w:r>
              <w:rPr>
                <w:rFonts w:cs="Arial"/>
                <w:b/>
                <w:lang w:val="fr-FR"/>
              </w:rPr>
              <w:t>paiement</w:t>
            </w:r>
            <w:r w:rsidRPr="00B85D59">
              <w:rPr>
                <w:rFonts w:cs="Arial"/>
                <w:b/>
                <w:lang w:val="fr-FR"/>
              </w:rPr>
              <w:t>:</w:t>
            </w:r>
            <w:proofErr w:type="gramEnd"/>
          </w:p>
        </w:tc>
      </w:tr>
      <w:tr w:rsidR="00A507FE" w:rsidRPr="00A507FE" w14:paraId="3F5D10F9" w14:textId="77777777" w:rsidTr="00407FB6">
        <w:trPr>
          <w:trHeight w:val="425"/>
        </w:trPr>
        <w:tc>
          <w:tcPr>
            <w:tcW w:w="2127" w:type="dxa"/>
            <w:tcBorders>
              <w:left w:val="single" w:sz="4" w:space="0" w:color="auto"/>
              <w:right w:val="single" w:sz="4" w:space="0" w:color="auto"/>
            </w:tcBorders>
            <w:vAlign w:val="center"/>
          </w:tcPr>
          <w:p w14:paraId="711C7D0D" w14:textId="472E1ACD" w:rsidR="00A507FE" w:rsidRPr="00A507FE" w:rsidRDefault="00A507FE" w:rsidP="00A507FE">
            <w:pPr>
              <w:spacing w:after="0" w:line="240" w:lineRule="atLeast"/>
              <w:jc w:val="left"/>
              <w:rPr>
                <w:rFonts w:cs="Arial"/>
                <w:lang w:val="fr-FR"/>
              </w:rPr>
            </w:pPr>
            <w:r w:rsidRPr="00B85D59">
              <w:rPr>
                <w:rFonts w:cs="Arial"/>
                <w:lang w:val="fr-FR"/>
              </w:rPr>
              <w:t>IBAN</w:t>
            </w:r>
          </w:p>
        </w:tc>
        <w:tc>
          <w:tcPr>
            <w:tcW w:w="7342" w:type="dxa"/>
            <w:tcBorders>
              <w:left w:val="single" w:sz="4" w:space="0" w:color="auto"/>
              <w:right w:val="single" w:sz="4" w:space="0" w:color="auto"/>
            </w:tcBorders>
            <w:vAlign w:val="center"/>
          </w:tcPr>
          <w:p w14:paraId="6CF6490B" w14:textId="77777777" w:rsidR="00A507FE" w:rsidRPr="00A507FE" w:rsidRDefault="00A507FE" w:rsidP="00A507FE">
            <w:pPr>
              <w:rPr>
                <w:lang w:val="fr-FR"/>
              </w:rPr>
            </w:pPr>
          </w:p>
        </w:tc>
      </w:tr>
      <w:tr w:rsidR="00A507FE" w:rsidRPr="00A507FE" w14:paraId="510C10DE" w14:textId="77777777" w:rsidTr="00407FB6">
        <w:trPr>
          <w:trHeight w:val="425"/>
        </w:trPr>
        <w:tc>
          <w:tcPr>
            <w:tcW w:w="2127" w:type="dxa"/>
            <w:tcBorders>
              <w:left w:val="single" w:sz="4" w:space="0" w:color="auto"/>
              <w:right w:val="single" w:sz="4" w:space="0" w:color="auto"/>
            </w:tcBorders>
            <w:vAlign w:val="center"/>
          </w:tcPr>
          <w:p w14:paraId="218C59CE" w14:textId="431A2CF4" w:rsidR="00A507FE" w:rsidRPr="00A507FE" w:rsidRDefault="00A507FE" w:rsidP="00A507FE">
            <w:pPr>
              <w:spacing w:after="0" w:line="240" w:lineRule="atLeast"/>
              <w:jc w:val="left"/>
              <w:rPr>
                <w:rFonts w:cs="Arial"/>
                <w:lang w:val="fr-FR"/>
              </w:rPr>
            </w:pPr>
            <w:r>
              <w:rPr>
                <w:rFonts w:cs="Arial"/>
                <w:lang w:val="fr-FR"/>
              </w:rPr>
              <w:t>N° TVA</w:t>
            </w:r>
          </w:p>
        </w:tc>
        <w:tc>
          <w:tcPr>
            <w:tcW w:w="7342" w:type="dxa"/>
            <w:tcBorders>
              <w:left w:val="single" w:sz="4" w:space="0" w:color="auto"/>
              <w:right w:val="single" w:sz="4" w:space="0" w:color="auto"/>
            </w:tcBorders>
            <w:vAlign w:val="center"/>
          </w:tcPr>
          <w:p w14:paraId="205DFEFE" w14:textId="77777777" w:rsidR="00A507FE" w:rsidRPr="00A507FE" w:rsidRDefault="00A507FE" w:rsidP="00A507FE">
            <w:pPr>
              <w:rPr>
                <w:lang w:val="fr-FR"/>
              </w:rPr>
            </w:pPr>
          </w:p>
        </w:tc>
      </w:tr>
      <w:tr w:rsidR="005877F0" w:rsidRPr="00A507FE" w14:paraId="1E8F0C22" w14:textId="77777777" w:rsidTr="00970DB2">
        <w:trPr>
          <w:trHeight w:val="425"/>
        </w:trPr>
        <w:tc>
          <w:tcPr>
            <w:tcW w:w="2127" w:type="dxa"/>
            <w:tcBorders>
              <w:left w:val="nil"/>
              <w:bottom w:val="nil"/>
              <w:right w:val="nil"/>
            </w:tcBorders>
            <w:vAlign w:val="center"/>
          </w:tcPr>
          <w:p w14:paraId="6D0FCAA8" w14:textId="77777777" w:rsidR="005877F0" w:rsidRPr="00A507FE" w:rsidRDefault="005877F0" w:rsidP="00407FB6">
            <w:pPr>
              <w:spacing w:after="0" w:line="240" w:lineRule="atLeast"/>
              <w:jc w:val="left"/>
              <w:rPr>
                <w:rFonts w:cs="Arial"/>
                <w:lang w:val="fr-FR"/>
              </w:rPr>
            </w:pPr>
          </w:p>
        </w:tc>
        <w:tc>
          <w:tcPr>
            <w:tcW w:w="7342" w:type="dxa"/>
            <w:tcBorders>
              <w:left w:val="nil"/>
              <w:bottom w:val="nil"/>
              <w:right w:val="nil"/>
            </w:tcBorders>
            <w:vAlign w:val="center"/>
          </w:tcPr>
          <w:p w14:paraId="11DE772F" w14:textId="77777777" w:rsidR="005877F0" w:rsidRPr="00A507FE" w:rsidRDefault="005877F0" w:rsidP="00407FB6">
            <w:pPr>
              <w:rPr>
                <w:lang w:val="fr-FR"/>
              </w:rPr>
            </w:pPr>
          </w:p>
        </w:tc>
      </w:tr>
    </w:tbl>
    <w:p w14:paraId="25E58F61" w14:textId="77777777" w:rsidR="00C6450E" w:rsidRPr="00A507FE" w:rsidRDefault="00C6450E" w:rsidP="00D92972">
      <w:pPr>
        <w:rPr>
          <w:lang w:val="fr-FR"/>
        </w:rPr>
      </w:pPr>
    </w:p>
    <w:p w14:paraId="4B4AF55D" w14:textId="5C4D841D" w:rsidR="00C6450E" w:rsidRPr="00A507FE" w:rsidRDefault="00676ACC" w:rsidP="00C6450E">
      <w:pPr>
        <w:pStyle w:val="berschrift1"/>
        <w:numPr>
          <w:ilvl w:val="0"/>
          <w:numId w:val="6"/>
        </w:numPr>
        <w:rPr>
          <w:lang w:val="fr-FR"/>
        </w:rPr>
      </w:pPr>
      <w:r>
        <w:rPr>
          <w:lang w:val="fr-FR"/>
        </w:rPr>
        <w:lastRenderedPageBreak/>
        <w:t>AUTORISATIONS, CONCESSIONS</w:t>
      </w:r>
    </w:p>
    <w:p w14:paraId="797C7303" w14:textId="77777777" w:rsidR="00676ACC" w:rsidRPr="00B85D59" w:rsidRDefault="00676ACC" w:rsidP="00676ACC">
      <w:pPr>
        <w:rPr>
          <w:lang w:val="fr-FR"/>
        </w:rPr>
      </w:pPr>
      <w:r>
        <w:rPr>
          <w:lang w:val="fr-FR"/>
        </w:rPr>
        <w:t>Les demandes d’autorisation et de concession nécessaires à la réalisation du projet ont été déposées dans leur intégralité auprès des autorités compétentes</w:t>
      </w:r>
      <w:r w:rsidRPr="00B85D59">
        <w:rPr>
          <w:lang w:val="fr-FR"/>
        </w:rPr>
        <w:t>.</w:t>
      </w:r>
    </w:p>
    <w:p w14:paraId="36554349" w14:textId="77777777" w:rsidR="00676ACC" w:rsidRPr="00B85D59" w:rsidRDefault="00CB2D6B" w:rsidP="00676ACC">
      <w:pPr>
        <w:ind w:left="6372" w:firstLine="708"/>
        <w:rPr>
          <w:lang w:val="fr-FR"/>
        </w:rPr>
      </w:pPr>
      <w:sdt>
        <w:sdtPr>
          <w:rPr>
            <w:sz w:val="28"/>
            <w:szCs w:val="28"/>
            <w:lang w:val="fr-FR"/>
          </w:rPr>
          <w:id w:val="842366365"/>
          <w14:checkbox>
            <w14:checked w14:val="0"/>
            <w14:checkedState w14:val="2612" w14:font="MS Gothic"/>
            <w14:uncheckedState w14:val="2610" w14:font="MS Gothic"/>
          </w14:checkbox>
        </w:sdtPr>
        <w:sdtEndPr/>
        <w:sdtContent>
          <w:r w:rsidR="00676ACC" w:rsidRPr="00B85D59">
            <w:rPr>
              <w:rFonts w:ascii="MS Gothic" w:eastAsia="MS Gothic" w:hAnsi="MS Gothic"/>
              <w:sz w:val="28"/>
              <w:szCs w:val="28"/>
              <w:lang w:val="fr-FR"/>
            </w:rPr>
            <w:t>☐</w:t>
          </w:r>
        </w:sdtContent>
      </w:sdt>
      <w:r w:rsidR="00676ACC">
        <w:rPr>
          <w:lang w:val="fr-FR"/>
        </w:rPr>
        <w:t xml:space="preserve"> Oui</w:t>
      </w:r>
      <w:r w:rsidR="00676ACC" w:rsidRPr="00B85D59">
        <w:rPr>
          <w:lang w:val="fr-FR"/>
        </w:rPr>
        <w:tab/>
      </w:r>
      <w:r w:rsidR="00676ACC" w:rsidRPr="00B85D59">
        <w:rPr>
          <w:lang w:val="fr-FR"/>
        </w:rPr>
        <w:tab/>
      </w:r>
      <w:sdt>
        <w:sdtPr>
          <w:rPr>
            <w:sz w:val="28"/>
            <w:szCs w:val="28"/>
            <w:lang w:val="fr-FR"/>
          </w:rPr>
          <w:id w:val="1505159506"/>
          <w14:checkbox>
            <w14:checked w14:val="0"/>
            <w14:checkedState w14:val="2612" w14:font="MS Gothic"/>
            <w14:uncheckedState w14:val="2610" w14:font="MS Gothic"/>
          </w14:checkbox>
        </w:sdtPr>
        <w:sdtEndPr/>
        <w:sdtContent>
          <w:r w:rsidR="00676ACC" w:rsidRPr="00B85D59">
            <w:rPr>
              <w:rFonts w:ascii="MS Gothic" w:eastAsia="MS Gothic" w:hAnsi="MS Gothic"/>
              <w:sz w:val="28"/>
              <w:szCs w:val="28"/>
              <w:lang w:val="fr-FR"/>
            </w:rPr>
            <w:t>☐</w:t>
          </w:r>
        </w:sdtContent>
      </w:sdt>
      <w:r w:rsidR="00676ACC">
        <w:rPr>
          <w:lang w:val="fr-FR"/>
        </w:rPr>
        <w:t xml:space="preserve"> No</w:t>
      </w:r>
      <w:r w:rsidR="00676ACC" w:rsidRPr="00B85D59">
        <w:rPr>
          <w:lang w:val="fr-FR"/>
        </w:rPr>
        <w:t>n</w:t>
      </w:r>
    </w:p>
    <w:p w14:paraId="19118351" w14:textId="0003117A" w:rsidR="00C6450E" w:rsidRDefault="00676ACC" w:rsidP="00676ACC">
      <w:pPr>
        <w:rPr>
          <w:lang w:val="fr-FR"/>
        </w:rPr>
      </w:pPr>
      <w:r>
        <w:rPr>
          <w:lang w:val="fr-FR"/>
        </w:rPr>
        <w:t>Une copie des justificatifs correspondants sera jointe à la présente demande</w:t>
      </w:r>
      <w:r w:rsidR="00C6450E" w:rsidRPr="00A507FE">
        <w:rPr>
          <w:lang w:val="fr-FR"/>
        </w:rPr>
        <w:t>.</w:t>
      </w:r>
    </w:p>
    <w:p w14:paraId="24D24672" w14:textId="77777777" w:rsidR="00676ACC" w:rsidRPr="00A507FE" w:rsidRDefault="00676ACC" w:rsidP="00C6450E">
      <w:pPr>
        <w:rPr>
          <w:lang w:val="fr-FR"/>
        </w:rPr>
      </w:pPr>
    </w:p>
    <w:p w14:paraId="65F10FCA" w14:textId="0DDBA5D2" w:rsidR="007571DE" w:rsidRPr="00A507FE" w:rsidRDefault="00676ACC" w:rsidP="007571DE">
      <w:pPr>
        <w:pStyle w:val="berschrift1"/>
        <w:numPr>
          <w:ilvl w:val="0"/>
          <w:numId w:val="6"/>
        </w:numPr>
        <w:rPr>
          <w:lang w:val="fr-FR"/>
        </w:rPr>
      </w:pPr>
      <w:r>
        <w:rPr>
          <w:lang w:val="fr-FR"/>
        </w:rPr>
        <w:t>ZONE DE PROSPECTION</w:t>
      </w:r>
    </w:p>
    <w:p w14:paraId="6684F44C" w14:textId="3498297A" w:rsidR="00676ACC" w:rsidRPr="006475C1" w:rsidRDefault="00676ACC" w:rsidP="00676ACC">
      <w:pPr>
        <w:rPr>
          <w:lang w:val="fr-FR"/>
        </w:rPr>
      </w:pPr>
      <w:r>
        <w:rPr>
          <w:lang w:val="fr-FR"/>
        </w:rPr>
        <w:t xml:space="preserve">La zone de prospection prévue doit être clairement indiquée, par exemple en l’entourant sur une carte ayant une échelle minimale de </w:t>
      </w:r>
      <w:r w:rsidRPr="006475C1">
        <w:rPr>
          <w:lang w:val="fr-FR"/>
        </w:rPr>
        <w:t>1</w:t>
      </w:r>
      <w:r w:rsidR="0053062C">
        <w:rPr>
          <w:lang w:val="fr-FR"/>
        </w:rPr>
        <w:t>/</w:t>
      </w:r>
      <w:r w:rsidRPr="006475C1">
        <w:rPr>
          <w:lang w:val="fr-FR"/>
        </w:rPr>
        <w:t>100</w:t>
      </w:r>
      <w:r>
        <w:rPr>
          <w:lang w:val="fr-FR"/>
        </w:rPr>
        <w:t> </w:t>
      </w:r>
      <w:r w:rsidRPr="006475C1">
        <w:rPr>
          <w:lang w:val="fr-FR"/>
        </w:rPr>
        <w:t xml:space="preserve">000 </w:t>
      </w:r>
      <w:r>
        <w:rPr>
          <w:lang w:val="fr-FR"/>
        </w:rPr>
        <w:t>et en mentionnant les autres restrictions éventuelles telles que la profondeur.</w:t>
      </w:r>
    </w:p>
    <w:p w14:paraId="147D7D33" w14:textId="1F4B1F3A" w:rsidR="007571DE" w:rsidRDefault="00676ACC" w:rsidP="00676ACC">
      <w:pPr>
        <w:rPr>
          <w:lang w:val="fr-FR"/>
        </w:rPr>
      </w:pPr>
      <w:r>
        <w:rPr>
          <w:lang w:val="fr-FR"/>
        </w:rPr>
        <w:t>Une copie du justificatif correspondant sera jointe à la présente demande</w:t>
      </w:r>
      <w:r w:rsidR="007571DE" w:rsidRPr="00A507FE">
        <w:rPr>
          <w:lang w:val="fr-FR"/>
        </w:rPr>
        <w:t>.</w:t>
      </w:r>
    </w:p>
    <w:p w14:paraId="1FF9B350" w14:textId="4960C33A" w:rsidR="00F3349D" w:rsidRDefault="00F3349D" w:rsidP="00676ACC">
      <w:pPr>
        <w:rPr>
          <w:lang w:val="fr-FR"/>
        </w:rPr>
      </w:pPr>
    </w:p>
    <w:p w14:paraId="2F24112C" w14:textId="77777777" w:rsidR="00F3349D" w:rsidRPr="00A507FE" w:rsidRDefault="00F3349D" w:rsidP="00F3349D">
      <w:pPr>
        <w:pStyle w:val="berschrift1"/>
        <w:numPr>
          <w:ilvl w:val="0"/>
          <w:numId w:val="6"/>
        </w:numPr>
        <w:rPr>
          <w:lang w:val="fr-FR"/>
        </w:rPr>
      </w:pPr>
      <w:r w:rsidRPr="00A507FE">
        <w:rPr>
          <w:lang w:val="fr-FR"/>
        </w:rPr>
        <w:t>Pr</w:t>
      </w:r>
      <w:r>
        <w:rPr>
          <w:lang w:val="fr-FR"/>
        </w:rPr>
        <w:t>ÉSENTATION DU PROJET ET RAPPORT DE SYNTHÈSE</w:t>
      </w:r>
    </w:p>
    <w:p w14:paraId="15B380EE" w14:textId="77777777" w:rsidR="00F3349D" w:rsidRPr="00A507FE" w:rsidRDefault="00F3349D" w:rsidP="00F3349D">
      <w:pPr>
        <w:rPr>
          <w:rFonts w:cs="Arial"/>
          <w:lang w:val="fr-FR"/>
        </w:rPr>
      </w:pPr>
      <w:r w:rsidRPr="00407FB6">
        <w:rPr>
          <w:rFonts w:cs="Arial"/>
          <w:lang w:val="fr-FR"/>
        </w:rPr>
        <w:t xml:space="preserve">La demande sera accompagnée d’une présentation détaillée du projet, qui fournira des renseignements suffisants sur les aspects techniques, économiques, juridiques, </w:t>
      </w:r>
      <w:r>
        <w:rPr>
          <w:rFonts w:cs="Arial"/>
          <w:lang w:val="fr-FR"/>
        </w:rPr>
        <w:t xml:space="preserve">relevant de la sécurité, de l’environnement </w:t>
      </w:r>
      <w:r w:rsidRPr="00407FB6">
        <w:rPr>
          <w:rFonts w:cs="Arial"/>
          <w:lang w:val="fr-FR"/>
        </w:rPr>
        <w:t>et organisationnels de ce dernier.</w:t>
      </w:r>
    </w:p>
    <w:p w14:paraId="2265E9ED" w14:textId="77777777" w:rsidR="00F3349D" w:rsidRPr="00A507FE" w:rsidRDefault="00F3349D" w:rsidP="00F3349D">
      <w:pPr>
        <w:pStyle w:val="Textkrper"/>
        <w:tabs>
          <w:tab w:val="clear" w:pos="567"/>
          <w:tab w:val="left" w:pos="1134"/>
        </w:tabs>
        <w:spacing w:after="120"/>
        <w:rPr>
          <w:rFonts w:cs="Arial"/>
          <w:lang w:val="fr-FR"/>
        </w:rPr>
      </w:pPr>
      <w:r>
        <w:rPr>
          <w:rFonts w:cs="Arial"/>
          <w:sz w:val="20"/>
          <w:szCs w:val="24"/>
          <w:lang w:val="fr-FR"/>
        </w:rPr>
        <w:t>Conformément au</w:t>
      </w:r>
      <w:r w:rsidRPr="00A507FE">
        <w:rPr>
          <w:rFonts w:cs="Arial"/>
          <w:sz w:val="20"/>
          <w:szCs w:val="24"/>
          <w:lang w:val="fr-FR"/>
        </w:rPr>
        <w:t xml:space="preserve"> </w:t>
      </w:r>
      <w:r>
        <w:rPr>
          <w:rFonts w:cs="Arial"/>
          <w:sz w:val="20"/>
          <w:szCs w:val="24"/>
          <w:lang w:val="fr-FR"/>
        </w:rPr>
        <w:t>ch. </w:t>
      </w:r>
      <w:r w:rsidRPr="00A507FE">
        <w:rPr>
          <w:rFonts w:cs="Arial"/>
          <w:sz w:val="20"/>
          <w:szCs w:val="24"/>
          <w:lang w:val="fr-FR"/>
        </w:rPr>
        <w:t xml:space="preserve">3.1 </w:t>
      </w:r>
      <w:r>
        <w:rPr>
          <w:rFonts w:cs="Arial"/>
          <w:sz w:val="20"/>
          <w:szCs w:val="24"/>
          <w:lang w:val="fr-FR"/>
        </w:rPr>
        <w:t>de l’annexe </w:t>
      </w:r>
      <w:r w:rsidRPr="00A507FE">
        <w:rPr>
          <w:rFonts w:cs="Arial"/>
          <w:sz w:val="20"/>
          <w:szCs w:val="24"/>
          <w:lang w:val="fr-FR"/>
        </w:rPr>
        <w:t xml:space="preserve">12 </w:t>
      </w:r>
      <w:r>
        <w:rPr>
          <w:rFonts w:cs="Arial"/>
          <w:sz w:val="20"/>
          <w:szCs w:val="24"/>
          <w:lang w:val="fr-FR"/>
        </w:rPr>
        <w:t xml:space="preserve">de l’ordonnance sur le </w:t>
      </w:r>
      <w:r w:rsidRPr="00A507FE">
        <w:rPr>
          <w:rFonts w:cs="Arial"/>
          <w:sz w:val="20"/>
          <w:szCs w:val="24"/>
          <w:lang w:val="fr-FR"/>
        </w:rPr>
        <w:t>CO</w:t>
      </w:r>
      <w:r w:rsidRPr="00A507FE">
        <w:rPr>
          <w:rFonts w:cs="Arial"/>
          <w:sz w:val="20"/>
          <w:szCs w:val="24"/>
          <w:vertAlign w:val="subscript"/>
          <w:lang w:val="fr-FR"/>
        </w:rPr>
        <w:t>2</w:t>
      </w:r>
      <w:r>
        <w:rPr>
          <w:rFonts w:cs="Arial"/>
          <w:sz w:val="20"/>
          <w:szCs w:val="24"/>
          <w:lang w:val="fr-FR"/>
        </w:rPr>
        <w:t xml:space="preserve">, cette présentation détaillée sera structurée comme suit </w:t>
      </w:r>
      <w:r w:rsidRPr="00A507FE">
        <w:rPr>
          <w:rFonts w:cs="Arial"/>
          <w:sz w:val="20"/>
          <w:szCs w:val="24"/>
          <w:lang w:val="fr-FR"/>
        </w:rPr>
        <w:t>:</w:t>
      </w:r>
    </w:p>
    <w:p w14:paraId="3ACBFD2B" w14:textId="77777777" w:rsidR="00F3349D" w:rsidRPr="00A507FE" w:rsidRDefault="00F3349D" w:rsidP="00F3349D">
      <w:pPr>
        <w:pStyle w:val="Listenabsatz"/>
        <w:numPr>
          <w:ilvl w:val="0"/>
          <w:numId w:val="17"/>
        </w:numPr>
        <w:rPr>
          <w:rFonts w:cs="Arial"/>
          <w:lang w:val="fr-FR"/>
        </w:rPr>
      </w:pPr>
      <w:proofErr w:type="gramStart"/>
      <w:r>
        <w:rPr>
          <w:rFonts w:cs="Arial"/>
          <w:lang w:val="fr-FR"/>
        </w:rPr>
        <w:t>état</w:t>
      </w:r>
      <w:proofErr w:type="gramEnd"/>
      <w:r>
        <w:rPr>
          <w:rFonts w:cs="Arial"/>
          <w:lang w:val="fr-FR"/>
        </w:rPr>
        <w:t xml:space="preserve"> actuel des connaissances sur la zone de recherche de ressources géothermiques fondé sur une mise à jour de toutes les </w:t>
      </w:r>
      <w:proofErr w:type="spellStart"/>
      <w:r>
        <w:rPr>
          <w:rFonts w:cs="Arial"/>
          <w:lang w:val="fr-FR"/>
        </w:rPr>
        <w:t>géodonnées</w:t>
      </w:r>
      <w:proofErr w:type="spellEnd"/>
      <w:r>
        <w:rPr>
          <w:rFonts w:cs="Arial"/>
          <w:lang w:val="fr-FR"/>
        </w:rPr>
        <w:t xml:space="preserve"> existantes, sur des analyses et des interprétations;</w:t>
      </w:r>
    </w:p>
    <w:p w14:paraId="3EBC2CD1" w14:textId="77777777" w:rsidR="00F3349D" w:rsidRPr="00A507FE" w:rsidRDefault="00F3349D" w:rsidP="00F3349D">
      <w:pPr>
        <w:pStyle w:val="Listenabsatz"/>
        <w:numPr>
          <w:ilvl w:val="0"/>
          <w:numId w:val="17"/>
        </w:numPr>
        <w:rPr>
          <w:rFonts w:cs="Arial"/>
          <w:lang w:val="fr-FR"/>
        </w:rPr>
      </w:pPr>
      <w:proofErr w:type="gramStart"/>
      <w:r>
        <w:rPr>
          <w:rFonts w:cs="Arial"/>
          <w:lang w:val="fr-FR"/>
        </w:rPr>
        <w:t>prospections</w:t>
      </w:r>
      <w:proofErr w:type="gramEnd"/>
      <w:r>
        <w:rPr>
          <w:rFonts w:cs="Arial"/>
          <w:lang w:val="fr-FR"/>
        </w:rPr>
        <w:t xml:space="preserve"> </w:t>
      </w:r>
      <w:proofErr w:type="spellStart"/>
      <w:r>
        <w:rPr>
          <w:rFonts w:cs="Arial"/>
          <w:lang w:val="fr-FR"/>
        </w:rPr>
        <w:t>géoscientifiques</w:t>
      </w:r>
      <w:proofErr w:type="spellEnd"/>
      <w:r>
        <w:rPr>
          <w:rFonts w:cs="Arial"/>
          <w:lang w:val="fr-FR"/>
        </w:rPr>
        <w:t xml:space="preserve"> prévues qui servent à déterminer les emplacements et les cibles des forages, à trouver et à caractériser un réservoir géothermique, ainsi que plus-value attendue par rapport à la probabilité accrue d’une mise en valeur réussie</w:t>
      </w:r>
      <w:r w:rsidRPr="00A507FE">
        <w:rPr>
          <w:rFonts w:cs="Arial"/>
          <w:lang w:val="fr-FR"/>
        </w:rPr>
        <w:t>;</w:t>
      </w:r>
    </w:p>
    <w:p w14:paraId="541031BB" w14:textId="77777777" w:rsidR="00F3349D" w:rsidRPr="00A507FE" w:rsidRDefault="00F3349D" w:rsidP="00F3349D">
      <w:pPr>
        <w:pStyle w:val="Listenabsatz"/>
        <w:numPr>
          <w:ilvl w:val="0"/>
          <w:numId w:val="17"/>
        </w:numPr>
        <w:rPr>
          <w:rFonts w:cs="Arial"/>
          <w:lang w:val="fr-FR"/>
        </w:rPr>
      </w:pPr>
      <w:proofErr w:type="gramStart"/>
      <w:r>
        <w:rPr>
          <w:rFonts w:cs="Arial"/>
          <w:lang w:val="fr-FR"/>
        </w:rPr>
        <w:t>concepts</w:t>
      </w:r>
      <w:proofErr w:type="gramEnd"/>
      <w:r>
        <w:rPr>
          <w:rFonts w:cs="Arial"/>
          <w:lang w:val="fr-FR"/>
        </w:rPr>
        <w:t xml:space="preserve"> d’utilisation en cas de prospection réussie ainsi que calculs provisoires de rentabilité</w:t>
      </w:r>
      <w:r w:rsidRPr="00A507FE">
        <w:rPr>
          <w:rFonts w:cs="Arial"/>
          <w:lang w:val="fr-FR"/>
        </w:rPr>
        <w:t>;</w:t>
      </w:r>
    </w:p>
    <w:p w14:paraId="0C50AAAE" w14:textId="77777777" w:rsidR="00F3349D" w:rsidRPr="00A507FE" w:rsidRDefault="00F3349D" w:rsidP="00F3349D">
      <w:pPr>
        <w:pStyle w:val="Listenabsatz"/>
        <w:numPr>
          <w:ilvl w:val="0"/>
          <w:numId w:val="17"/>
        </w:numPr>
        <w:rPr>
          <w:rFonts w:cs="Arial"/>
          <w:lang w:val="fr-FR"/>
        </w:rPr>
      </w:pPr>
      <w:proofErr w:type="gramStart"/>
      <w:r>
        <w:rPr>
          <w:rFonts w:cs="Arial"/>
          <w:lang w:val="fr-FR"/>
        </w:rPr>
        <w:t>calendriers</w:t>
      </w:r>
      <w:proofErr w:type="gramEnd"/>
      <w:r>
        <w:rPr>
          <w:rFonts w:cs="Arial"/>
          <w:lang w:val="fr-FR"/>
        </w:rPr>
        <w:t xml:space="preserve"> et estimations de coûts détaillés présentant des écarts de 20% au plus</w:t>
      </w:r>
      <w:r w:rsidRPr="00A507FE">
        <w:rPr>
          <w:rFonts w:cs="Arial"/>
          <w:lang w:val="fr-FR"/>
        </w:rPr>
        <w:t>;</w:t>
      </w:r>
    </w:p>
    <w:p w14:paraId="0DB07D3A" w14:textId="77777777" w:rsidR="00F3349D" w:rsidRPr="00A507FE" w:rsidRDefault="00F3349D" w:rsidP="00F3349D">
      <w:pPr>
        <w:pStyle w:val="Listenabsatz"/>
        <w:numPr>
          <w:ilvl w:val="0"/>
          <w:numId w:val="17"/>
        </w:numPr>
        <w:rPr>
          <w:rFonts w:cs="Arial"/>
          <w:lang w:val="fr-FR"/>
        </w:rPr>
      </w:pPr>
      <w:proofErr w:type="gramStart"/>
      <w:r>
        <w:rPr>
          <w:rFonts w:cs="Arial"/>
          <w:lang w:val="fr-FR"/>
        </w:rPr>
        <w:t>mesures</w:t>
      </w:r>
      <w:proofErr w:type="gramEnd"/>
      <w:r>
        <w:rPr>
          <w:rFonts w:cs="Arial"/>
          <w:lang w:val="fr-FR"/>
        </w:rPr>
        <w:t xml:space="preserve"> prévues afin d’identifier les dangers et les risques pour la santé, la sécurité au travail et la sécurité de l’exploitation, l’environnement, notamment les ressources en eau potable, ainsi que mesures prévues pour réduire ces risques à un niveau aussi faible et raisonnablement praticable que possible.</w:t>
      </w:r>
    </w:p>
    <w:p w14:paraId="46C0CD65" w14:textId="77777777" w:rsidR="00F3349D" w:rsidRPr="00B85D59" w:rsidRDefault="00F3349D" w:rsidP="00F3349D">
      <w:pPr>
        <w:pStyle w:val="Textkrper"/>
        <w:tabs>
          <w:tab w:val="clear" w:pos="567"/>
          <w:tab w:val="left" w:pos="1134"/>
        </w:tabs>
        <w:spacing w:after="120"/>
        <w:rPr>
          <w:rFonts w:cs="Arial"/>
          <w:sz w:val="20"/>
          <w:szCs w:val="24"/>
          <w:lang w:val="fr-FR"/>
        </w:rPr>
      </w:pPr>
      <w:r>
        <w:rPr>
          <w:rFonts w:cs="Arial"/>
          <w:sz w:val="20"/>
          <w:szCs w:val="24"/>
          <w:lang w:val="fr-FR"/>
        </w:rPr>
        <w:t>La présentation du projet peut comporter plusieurs sous-unités (p. ex. rapports partiels ou annexes</w:t>
      </w:r>
      <w:r w:rsidRPr="00B85D59">
        <w:rPr>
          <w:rFonts w:cs="Arial"/>
          <w:sz w:val="20"/>
          <w:szCs w:val="24"/>
          <w:lang w:val="fr-FR"/>
        </w:rPr>
        <w:t>).</w:t>
      </w:r>
    </w:p>
    <w:p w14:paraId="6D9485CA" w14:textId="77777777" w:rsidR="00F3349D" w:rsidRPr="00A507FE" w:rsidRDefault="00F3349D" w:rsidP="00F3349D">
      <w:pPr>
        <w:pStyle w:val="Textkrper"/>
        <w:tabs>
          <w:tab w:val="clear" w:pos="567"/>
          <w:tab w:val="left" w:pos="1134"/>
        </w:tabs>
        <w:spacing w:after="120"/>
        <w:rPr>
          <w:rFonts w:cs="Arial"/>
          <w:sz w:val="20"/>
          <w:szCs w:val="24"/>
          <w:lang w:val="fr-FR"/>
        </w:rPr>
      </w:pPr>
      <w:r>
        <w:rPr>
          <w:rFonts w:cs="Arial"/>
          <w:sz w:val="20"/>
          <w:szCs w:val="24"/>
          <w:lang w:val="fr-FR"/>
        </w:rPr>
        <w:t>Elle sera résumée dans un rapport de synthèse qui comprendra, sous la forme d’un tableau, une liste des passages concrets où figurent les indications requises (cf. let. </w:t>
      </w:r>
      <w:proofErr w:type="gramStart"/>
      <w:r w:rsidRPr="00B85D59">
        <w:rPr>
          <w:rFonts w:cs="Arial"/>
          <w:sz w:val="20"/>
          <w:szCs w:val="24"/>
          <w:lang w:val="fr-FR"/>
        </w:rPr>
        <w:t>a</w:t>
      </w:r>
      <w:proofErr w:type="gramEnd"/>
      <w:r w:rsidRPr="00B85D59">
        <w:rPr>
          <w:rFonts w:cs="Arial"/>
          <w:sz w:val="20"/>
          <w:szCs w:val="24"/>
          <w:lang w:val="fr-FR"/>
        </w:rPr>
        <w:t xml:space="preserve"> </w:t>
      </w:r>
      <w:r>
        <w:rPr>
          <w:rFonts w:cs="Arial"/>
          <w:sz w:val="20"/>
          <w:szCs w:val="24"/>
          <w:lang w:val="fr-FR"/>
        </w:rPr>
        <w:t>à</w:t>
      </w:r>
      <w:r w:rsidRPr="00B85D59">
        <w:rPr>
          <w:rFonts w:cs="Arial"/>
          <w:sz w:val="20"/>
          <w:szCs w:val="24"/>
          <w:lang w:val="fr-FR"/>
        </w:rPr>
        <w:t xml:space="preserve"> e </w:t>
      </w:r>
      <w:r>
        <w:rPr>
          <w:rFonts w:cs="Arial"/>
          <w:sz w:val="20"/>
          <w:szCs w:val="24"/>
          <w:lang w:val="fr-FR"/>
        </w:rPr>
        <w:t>ci-dessus) dans la présentation</w:t>
      </w:r>
      <w:r w:rsidRPr="00A507FE">
        <w:rPr>
          <w:rFonts w:cs="Arial"/>
          <w:sz w:val="20"/>
          <w:szCs w:val="24"/>
          <w:lang w:val="fr-FR"/>
        </w:rPr>
        <w:t>.</w:t>
      </w:r>
    </w:p>
    <w:p w14:paraId="202E66A2" w14:textId="63FE6828" w:rsidR="00F3349D" w:rsidRDefault="00F3349D" w:rsidP="00676ACC">
      <w:pPr>
        <w:rPr>
          <w:lang w:val="fr-FR"/>
        </w:rPr>
      </w:pPr>
    </w:p>
    <w:p w14:paraId="2FC3D20C" w14:textId="77777777" w:rsidR="00E30F07" w:rsidRPr="00A507FE" w:rsidRDefault="00E30F07" w:rsidP="00E30F07">
      <w:pPr>
        <w:pStyle w:val="berschrift1"/>
        <w:numPr>
          <w:ilvl w:val="0"/>
          <w:numId w:val="6"/>
        </w:numPr>
        <w:rPr>
          <w:lang w:val="fr-FR"/>
        </w:rPr>
      </w:pPr>
      <w:r>
        <w:rPr>
          <w:lang w:val="fr-FR"/>
        </w:rPr>
        <w:t>COÛTS D’INVESTISSEMENT</w:t>
      </w:r>
    </w:p>
    <w:p w14:paraId="065DF1A0" w14:textId="64A0F50F" w:rsidR="00E30F07" w:rsidRPr="00A507FE" w:rsidRDefault="00E30F07" w:rsidP="00E30F07">
      <w:pPr>
        <w:rPr>
          <w:lang w:val="fr-FR"/>
        </w:rPr>
      </w:pPr>
      <w:r>
        <w:rPr>
          <w:lang w:val="fr-FR"/>
        </w:rPr>
        <w:t>En vertu du ch. </w:t>
      </w:r>
      <w:r w:rsidRPr="00A507FE">
        <w:rPr>
          <w:lang w:val="fr-FR"/>
        </w:rPr>
        <w:t xml:space="preserve">2.1 </w:t>
      </w:r>
      <w:r>
        <w:rPr>
          <w:lang w:val="fr-FR"/>
        </w:rPr>
        <w:t>de l’annexe </w:t>
      </w:r>
      <w:r w:rsidRPr="00A507FE">
        <w:rPr>
          <w:lang w:val="fr-FR"/>
        </w:rPr>
        <w:t xml:space="preserve">12 </w:t>
      </w:r>
      <w:r>
        <w:rPr>
          <w:lang w:val="fr-FR"/>
        </w:rPr>
        <w:t xml:space="preserve">de l’ordonnance sur le </w:t>
      </w:r>
      <w:r w:rsidRPr="00A507FE">
        <w:rPr>
          <w:lang w:val="fr-FR"/>
        </w:rPr>
        <w:t>CO</w:t>
      </w:r>
      <w:r w:rsidRPr="00A507FE">
        <w:rPr>
          <w:vertAlign w:val="subscript"/>
          <w:lang w:val="fr-FR"/>
        </w:rPr>
        <w:t>2</w:t>
      </w:r>
      <w:r>
        <w:rPr>
          <w:lang w:val="fr-FR"/>
        </w:rPr>
        <w:t xml:space="preserve">, seuls sont imputables dans le cadre de la prospection </w:t>
      </w:r>
      <w:r w:rsidR="00BA4ACF" w:rsidRPr="00BA4ACF">
        <w:rPr>
          <w:lang w:val="fr-FR"/>
        </w:rPr>
        <w:t xml:space="preserve">les coûts de réalisation, de planification et de gestion de projet ainsi que les prestations propres du requérant, pour autant qu’ils soient effectifs et indispensables à une réalisation économique et adéquate </w:t>
      </w:r>
      <w:proofErr w:type="gramStart"/>
      <w:r w:rsidR="00BA4ACF" w:rsidRPr="00BA4ACF">
        <w:rPr>
          <w:lang w:val="fr-FR"/>
        </w:rPr>
        <w:t>pour:</w:t>
      </w:r>
      <w:proofErr w:type="gramEnd"/>
    </w:p>
    <w:tbl>
      <w:tblPr>
        <w:tblStyle w:val="Tabellenraster"/>
        <w:tblW w:w="9351" w:type="dxa"/>
        <w:tblLook w:val="04A0" w:firstRow="1" w:lastRow="0" w:firstColumn="1" w:lastColumn="0" w:noHBand="0" w:noVBand="1"/>
      </w:tblPr>
      <w:tblGrid>
        <w:gridCol w:w="421"/>
        <w:gridCol w:w="6520"/>
        <w:gridCol w:w="2410"/>
      </w:tblGrid>
      <w:tr w:rsidR="00E30F07" w:rsidRPr="00A507FE" w14:paraId="0479E959" w14:textId="77777777" w:rsidTr="00103BC7">
        <w:trPr>
          <w:trHeight w:hRule="exact" w:val="658"/>
        </w:trPr>
        <w:tc>
          <w:tcPr>
            <w:tcW w:w="421" w:type="dxa"/>
            <w:vAlign w:val="center"/>
          </w:tcPr>
          <w:p w14:paraId="5D0B43BE" w14:textId="77777777" w:rsidR="00E30F07" w:rsidRPr="00A507FE" w:rsidRDefault="00E30F07" w:rsidP="00103BC7">
            <w:pPr>
              <w:spacing w:after="0" w:line="240" w:lineRule="atLeast"/>
              <w:jc w:val="left"/>
              <w:rPr>
                <w:rFonts w:cs="Arial"/>
                <w:lang w:val="fr-FR"/>
              </w:rPr>
            </w:pPr>
            <w:r w:rsidRPr="00A507FE">
              <w:rPr>
                <w:rFonts w:cs="Arial"/>
                <w:lang w:val="fr-FR"/>
              </w:rPr>
              <w:t>a.</w:t>
            </w:r>
          </w:p>
        </w:tc>
        <w:tc>
          <w:tcPr>
            <w:tcW w:w="6520" w:type="dxa"/>
            <w:vAlign w:val="center"/>
          </w:tcPr>
          <w:p w14:paraId="1432A7D8" w14:textId="77777777" w:rsidR="00E30F07" w:rsidRPr="00A507FE" w:rsidRDefault="00E30F07" w:rsidP="00103BC7">
            <w:pPr>
              <w:spacing w:after="0" w:line="240" w:lineRule="atLeast"/>
              <w:jc w:val="left"/>
              <w:rPr>
                <w:lang w:val="fr-FR"/>
              </w:rPr>
            </w:pPr>
            <w:proofErr w:type="gramStart"/>
            <w:r>
              <w:rPr>
                <w:rFonts w:cs="Arial"/>
                <w:lang w:val="fr-FR"/>
              </w:rPr>
              <w:t>l’acquisition</w:t>
            </w:r>
            <w:proofErr w:type="gramEnd"/>
            <w:r>
              <w:rPr>
                <w:rFonts w:cs="Arial"/>
                <w:lang w:val="fr-FR"/>
              </w:rPr>
              <w:t xml:space="preserve"> de nouvelles </w:t>
            </w:r>
            <w:proofErr w:type="spellStart"/>
            <w:r>
              <w:rPr>
                <w:rFonts w:cs="Arial"/>
                <w:lang w:val="fr-FR"/>
              </w:rPr>
              <w:t>géodonnées</w:t>
            </w:r>
            <w:proofErr w:type="spellEnd"/>
            <w:r>
              <w:rPr>
                <w:rFonts w:cs="Arial"/>
                <w:lang w:val="fr-FR"/>
              </w:rPr>
              <w:t xml:space="preserve"> dans la zone de prospection</w:t>
            </w:r>
          </w:p>
        </w:tc>
        <w:tc>
          <w:tcPr>
            <w:tcW w:w="2410" w:type="dxa"/>
            <w:vAlign w:val="center"/>
          </w:tcPr>
          <w:p w14:paraId="765DB872" w14:textId="77777777" w:rsidR="00E30F07" w:rsidRPr="00A507FE" w:rsidRDefault="00E30F07" w:rsidP="00103BC7">
            <w:pPr>
              <w:spacing w:after="0" w:line="240" w:lineRule="atLeast"/>
              <w:jc w:val="left"/>
              <w:rPr>
                <w:lang w:val="fr-FR"/>
              </w:rPr>
            </w:pPr>
            <w:r w:rsidRPr="00A507FE">
              <w:rPr>
                <w:rFonts w:cs="Arial"/>
                <w:lang w:val="fr-FR"/>
              </w:rPr>
              <w:t>CHF</w:t>
            </w:r>
          </w:p>
        </w:tc>
      </w:tr>
      <w:tr w:rsidR="00E30F07" w:rsidRPr="00A507FE" w14:paraId="36028B10" w14:textId="77777777" w:rsidTr="00103BC7">
        <w:trPr>
          <w:trHeight w:hRule="exact" w:val="711"/>
        </w:trPr>
        <w:tc>
          <w:tcPr>
            <w:tcW w:w="421" w:type="dxa"/>
            <w:vAlign w:val="center"/>
          </w:tcPr>
          <w:p w14:paraId="53F9BF97" w14:textId="77777777" w:rsidR="00E30F07" w:rsidRPr="00A507FE" w:rsidRDefault="00E30F07" w:rsidP="00103BC7">
            <w:pPr>
              <w:spacing w:after="0" w:line="240" w:lineRule="atLeast"/>
              <w:jc w:val="left"/>
              <w:rPr>
                <w:rFonts w:cs="Arial"/>
                <w:lang w:val="fr-FR"/>
              </w:rPr>
            </w:pPr>
            <w:r w:rsidRPr="00A507FE">
              <w:rPr>
                <w:rFonts w:cs="Arial"/>
                <w:lang w:val="fr-FR"/>
              </w:rPr>
              <w:t>b.</w:t>
            </w:r>
          </w:p>
        </w:tc>
        <w:tc>
          <w:tcPr>
            <w:tcW w:w="6520" w:type="dxa"/>
            <w:vAlign w:val="center"/>
          </w:tcPr>
          <w:p w14:paraId="2F37EFE7" w14:textId="77777777" w:rsidR="00E30F07" w:rsidRPr="00A507FE" w:rsidRDefault="00E30F07" w:rsidP="00103BC7">
            <w:pPr>
              <w:spacing w:after="0" w:line="240" w:lineRule="atLeast"/>
              <w:jc w:val="left"/>
              <w:rPr>
                <w:lang w:val="fr-FR"/>
              </w:rPr>
            </w:pPr>
            <w:proofErr w:type="gramStart"/>
            <w:r>
              <w:rPr>
                <w:rFonts w:cs="Arial"/>
                <w:lang w:val="fr-FR"/>
              </w:rPr>
              <w:t>les</w:t>
            </w:r>
            <w:proofErr w:type="gramEnd"/>
            <w:r>
              <w:rPr>
                <w:rFonts w:cs="Arial"/>
                <w:lang w:val="fr-FR"/>
              </w:rPr>
              <w:t xml:space="preserve"> travaux destinés à l’acquisition de nouvelles </w:t>
            </w:r>
            <w:proofErr w:type="spellStart"/>
            <w:r>
              <w:rPr>
                <w:rFonts w:cs="Arial"/>
                <w:lang w:val="fr-FR"/>
              </w:rPr>
              <w:t>géodonnées</w:t>
            </w:r>
            <w:proofErr w:type="spellEnd"/>
          </w:p>
        </w:tc>
        <w:tc>
          <w:tcPr>
            <w:tcW w:w="2410" w:type="dxa"/>
            <w:vAlign w:val="center"/>
          </w:tcPr>
          <w:p w14:paraId="0FFB47EA" w14:textId="77777777" w:rsidR="00E30F07" w:rsidRPr="00A507FE" w:rsidRDefault="00E30F07" w:rsidP="00103BC7">
            <w:pPr>
              <w:spacing w:after="0" w:line="240" w:lineRule="atLeast"/>
              <w:jc w:val="left"/>
              <w:rPr>
                <w:rFonts w:cs="Arial"/>
                <w:lang w:val="fr-FR"/>
              </w:rPr>
            </w:pPr>
            <w:r w:rsidRPr="00A507FE">
              <w:rPr>
                <w:rFonts w:cs="Arial"/>
                <w:lang w:val="fr-FR"/>
              </w:rPr>
              <w:t>CHF</w:t>
            </w:r>
          </w:p>
        </w:tc>
      </w:tr>
      <w:tr w:rsidR="00E30F07" w:rsidRPr="00A507FE" w14:paraId="0694B42A" w14:textId="77777777" w:rsidTr="00103BC7">
        <w:trPr>
          <w:trHeight w:hRule="exact" w:val="425"/>
        </w:trPr>
        <w:tc>
          <w:tcPr>
            <w:tcW w:w="421" w:type="dxa"/>
            <w:vAlign w:val="center"/>
          </w:tcPr>
          <w:p w14:paraId="1A9DC15A" w14:textId="77777777" w:rsidR="00E30F07" w:rsidRPr="00A507FE" w:rsidRDefault="00E30F07" w:rsidP="00103BC7">
            <w:pPr>
              <w:spacing w:after="0" w:line="240" w:lineRule="atLeast"/>
              <w:jc w:val="left"/>
              <w:rPr>
                <w:rFonts w:cs="Arial"/>
                <w:lang w:val="fr-FR"/>
              </w:rPr>
            </w:pPr>
            <w:r w:rsidRPr="00A507FE">
              <w:rPr>
                <w:rFonts w:cs="Arial"/>
                <w:lang w:val="fr-FR"/>
              </w:rPr>
              <w:t>c.</w:t>
            </w:r>
          </w:p>
        </w:tc>
        <w:tc>
          <w:tcPr>
            <w:tcW w:w="6520" w:type="dxa"/>
            <w:vAlign w:val="center"/>
          </w:tcPr>
          <w:p w14:paraId="310F59AF" w14:textId="77777777" w:rsidR="00E30F07" w:rsidRPr="00A507FE" w:rsidRDefault="00E30F07" w:rsidP="00103BC7">
            <w:pPr>
              <w:spacing w:after="0" w:line="240" w:lineRule="atLeast"/>
              <w:jc w:val="left"/>
              <w:rPr>
                <w:lang w:val="fr-FR"/>
              </w:rPr>
            </w:pPr>
            <w:proofErr w:type="gramStart"/>
            <w:r>
              <w:rPr>
                <w:rFonts w:cs="Arial"/>
                <w:lang w:val="fr-FR"/>
              </w:rPr>
              <w:t>l’analyse</w:t>
            </w:r>
            <w:proofErr w:type="gramEnd"/>
            <w:r>
              <w:rPr>
                <w:rFonts w:cs="Arial"/>
                <w:lang w:val="fr-FR"/>
              </w:rPr>
              <w:t xml:space="preserve"> et l’interprétation</w:t>
            </w:r>
          </w:p>
        </w:tc>
        <w:tc>
          <w:tcPr>
            <w:tcW w:w="2410" w:type="dxa"/>
            <w:vAlign w:val="center"/>
          </w:tcPr>
          <w:p w14:paraId="34F06D0F" w14:textId="77777777" w:rsidR="00E30F07" w:rsidRPr="00A507FE" w:rsidRDefault="00E30F07" w:rsidP="00103BC7">
            <w:pPr>
              <w:spacing w:after="0" w:line="240" w:lineRule="atLeast"/>
              <w:jc w:val="left"/>
              <w:rPr>
                <w:rFonts w:cs="Arial"/>
                <w:lang w:val="fr-FR"/>
              </w:rPr>
            </w:pPr>
            <w:r w:rsidRPr="00A507FE">
              <w:rPr>
                <w:rFonts w:cs="Arial"/>
                <w:lang w:val="fr-FR"/>
              </w:rPr>
              <w:t>CHF</w:t>
            </w:r>
          </w:p>
        </w:tc>
      </w:tr>
      <w:tr w:rsidR="00E30F07" w:rsidRPr="00A507FE" w14:paraId="576AAB56" w14:textId="77777777" w:rsidTr="00103BC7">
        <w:trPr>
          <w:trHeight w:hRule="exact" w:val="425"/>
        </w:trPr>
        <w:tc>
          <w:tcPr>
            <w:tcW w:w="421" w:type="dxa"/>
            <w:vAlign w:val="center"/>
          </w:tcPr>
          <w:p w14:paraId="11D06F53" w14:textId="77777777" w:rsidR="00E30F07" w:rsidRPr="00A507FE" w:rsidRDefault="00E30F07" w:rsidP="00103BC7">
            <w:pPr>
              <w:spacing w:after="0" w:line="240" w:lineRule="atLeast"/>
              <w:jc w:val="left"/>
              <w:rPr>
                <w:rFonts w:cs="Arial"/>
                <w:lang w:val="fr-FR"/>
              </w:rPr>
            </w:pPr>
          </w:p>
        </w:tc>
        <w:tc>
          <w:tcPr>
            <w:tcW w:w="6520" w:type="dxa"/>
            <w:vAlign w:val="center"/>
          </w:tcPr>
          <w:p w14:paraId="044B823F" w14:textId="77777777" w:rsidR="00E30F07" w:rsidRPr="00A507FE" w:rsidRDefault="00E30F07" w:rsidP="00103BC7">
            <w:pPr>
              <w:spacing w:after="0" w:line="240" w:lineRule="atLeast"/>
              <w:jc w:val="left"/>
              <w:rPr>
                <w:u w:val="single"/>
                <w:lang w:val="fr-FR"/>
              </w:rPr>
            </w:pPr>
            <w:r w:rsidRPr="00A507FE">
              <w:rPr>
                <w:rFonts w:cs="Arial"/>
                <w:u w:val="single"/>
                <w:lang w:val="fr-FR"/>
              </w:rPr>
              <w:t xml:space="preserve">Total </w:t>
            </w:r>
            <w:r>
              <w:rPr>
                <w:rFonts w:cs="Arial"/>
                <w:u w:val="single"/>
                <w:lang w:val="fr-FR"/>
              </w:rPr>
              <w:t>des coûts d’investissement imputables</w:t>
            </w:r>
          </w:p>
        </w:tc>
        <w:tc>
          <w:tcPr>
            <w:tcW w:w="2410" w:type="dxa"/>
            <w:vAlign w:val="center"/>
          </w:tcPr>
          <w:p w14:paraId="5FD05C1D" w14:textId="77777777" w:rsidR="00E30F07" w:rsidRPr="00A507FE" w:rsidRDefault="00E30F07" w:rsidP="00103BC7">
            <w:pPr>
              <w:spacing w:after="0" w:line="240" w:lineRule="atLeast"/>
              <w:jc w:val="left"/>
              <w:rPr>
                <w:rFonts w:cs="Arial"/>
                <w:lang w:val="fr-FR"/>
              </w:rPr>
            </w:pPr>
            <w:r w:rsidRPr="00A507FE">
              <w:rPr>
                <w:rFonts w:cs="Arial"/>
                <w:lang w:val="fr-FR"/>
              </w:rPr>
              <w:t>CHF</w:t>
            </w:r>
          </w:p>
        </w:tc>
      </w:tr>
    </w:tbl>
    <w:p w14:paraId="323BE42D" w14:textId="77777777" w:rsidR="00E30F07" w:rsidRPr="00A507FE" w:rsidRDefault="00E30F07" w:rsidP="00E30F07">
      <w:pPr>
        <w:rPr>
          <w:lang w:val="fr-FR"/>
        </w:rPr>
      </w:pPr>
    </w:p>
    <w:p w14:paraId="3EAD5555" w14:textId="435917DF" w:rsidR="00E30F07" w:rsidRDefault="00E30F07" w:rsidP="00E30F07">
      <w:pPr>
        <w:rPr>
          <w:lang w:val="fr-FR"/>
        </w:rPr>
      </w:pPr>
      <w:r>
        <w:rPr>
          <w:lang w:val="fr-FR"/>
        </w:rPr>
        <w:t>Une liste détaillée des coûts d’investissement imputables sera remise dans un document</w:t>
      </w:r>
      <w:r w:rsidRPr="00A507FE">
        <w:rPr>
          <w:lang w:val="fr-FR"/>
        </w:rPr>
        <w:t xml:space="preserve"> Excel</w:t>
      </w:r>
      <w:r>
        <w:rPr>
          <w:lang w:val="fr-FR"/>
        </w:rPr>
        <w:t xml:space="preserve"> séparé</w:t>
      </w:r>
      <w:r w:rsidRPr="00A507FE">
        <w:rPr>
          <w:lang w:val="fr-FR"/>
        </w:rPr>
        <w:t xml:space="preserve">. </w:t>
      </w:r>
      <w:r>
        <w:rPr>
          <w:lang w:val="fr-FR"/>
        </w:rPr>
        <w:t>Une copie des justificatifs (p. ex. programme de travail avec indication des coûts et offres) sera jointe à la présente demande.</w:t>
      </w:r>
    </w:p>
    <w:p w14:paraId="496D6634" w14:textId="77777777" w:rsidR="0005337B" w:rsidRPr="0005337B" w:rsidRDefault="0005337B" w:rsidP="0005337B">
      <w:pPr>
        <w:rPr>
          <w:lang w:val="fr-FR"/>
        </w:rPr>
      </w:pPr>
      <w:r w:rsidRPr="0005337B">
        <w:rPr>
          <w:lang w:val="fr-FR"/>
        </w:rPr>
        <w:lastRenderedPageBreak/>
        <w:t>Les coûts de planification et de gestion du projet sont pris en compte jusqu’à concurrence de 15 % des coûts de réalisation imputables. Les coûts encourus avant le dépôt de la demande sont imputables.</w:t>
      </w:r>
    </w:p>
    <w:p w14:paraId="31EEC337" w14:textId="30ACDAB5" w:rsidR="00E30F07" w:rsidRPr="00A507FE" w:rsidRDefault="0005337B" w:rsidP="00676ACC">
      <w:pPr>
        <w:rPr>
          <w:lang w:val="fr-FR"/>
        </w:rPr>
      </w:pPr>
      <w:r w:rsidRPr="0005337B">
        <w:rPr>
          <w:lang w:val="fr-FR"/>
        </w:rPr>
        <w:t>Les prestations propres du requérant telles que ses prestations de planification ou de réalisation ne sont imputables que si elles sont usuelles et qu’elles peuvent être justifiées au moyen d’un rapport de travail détaillé.</w:t>
      </w:r>
    </w:p>
    <w:p w14:paraId="34381FA4" w14:textId="77777777" w:rsidR="005D1601" w:rsidRPr="00A507FE" w:rsidRDefault="005D1601" w:rsidP="002E3ED5">
      <w:pPr>
        <w:rPr>
          <w:lang w:val="fr-FR"/>
        </w:rPr>
      </w:pPr>
    </w:p>
    <w:p w14:paraId="65CB4678" w14:textId="37185177" w:rsidR="002E3ED5" w:rsidRPr="00A507FE" w:rsidRDefault="002E3ED5" w:rsidP="00BE3A95">
      <w:pPr>
        <w:pStyle w:val="berschrift1"/>
        <w:numPr>
          <w:ilvl w:val="0"/>
          <w:numId w:val="6"/>
        </w:numPr>
        <w:rPr>
          <w:lang w:val="fr-FR"/>
        </w:rPr>
      </w:pPr>
      <w:r w:rsidRPr="00A507FE">
        <w:rPr>
          <w:lang w:val="fr-FR"/>
        </w:rPr>
        <w:t>Finan</w:t>
      </w:r>
      <w:r w:rsidR="00676ACC">
        <w:rPr>
          <w:lang w:val="fr-FR"/>
        </w:rPr>
        <w:t>CEMENT DU PROJET</w:t>
      </w:r>
    </w:p>
    <w:p w14:paraId="6F2FDF78" w14:textId="6D77E7CE" w:rsidR="00676ACC" w:rsidRPr="006475C1" w:rsidRDefault="00676ACC" w:rsidP="00676ACC">
      <w:pPr>
        <w:rPr>
          <w:lang w:val="fr-FR"/>
        </w:rPr>
      </w:pPr>
      <w:r>
        <w:rPr>
          <w:lang w:val="fr-FR"/>
        </w:rPr>
        <w:t>Le financement nécessaire au projet qui dépasse la contribution à la prospection demandée par la présente est garanti. Un financement est réputé garanti lorsque, sous réserve du soutien demandé, les moyens financiers requis pour réaliser le projet sont disponibles ou ont été promis de manière contraignante ou, le cas échéant, sous réserve de l’octroi de ce soutien</w:t>
      </w:r>
      <w:r w:rsidRPr="006475C1">
        <w:rPr>
          <w:lang w:val="fr-FR"/>
        </w:rPr>
        <w:t>.</w:t>
      </w:r>
    </w:p>
    <w:p w14:paraId="1A9CE2A0" w14:textId="77777777" w:rsidR="00676ACC" w:rsidRPr="006475C1" w:rsidRDefault="00CB2D6B" w:rsidP="00676ACC">
      <w:pPr>
        <w:ind w:left="7080"/>
        <w:rPr>
          <w:lang w:val="fr-FR"/>
        </w:rPr>
      </w:pPr>
      <w:sdt>
        <w:sdtPr>
          <w:rPr>
            <w:sz w:val="28"/>
            <w:szCs w:val="28"/>
            <w:lang w:val="fr-FR"/>
          </w:rPr>
          <w:id w:val="1288622833"/>
          <w14:checkbox>
            <w14:checked w14:val="0"/>
            <w14:checkedState w14:val="2612" w14:font="MS Gothic"/>
            <w14:uncheckedState w14:val="2610" w14:font="MS Gothic"/>
          </w14:checkbox>
        </w:sdtPr>
        <w:sdtEndPr/>
        <w:sdtContent>
          <w:r w:rsidR="00676ACC" w:rsidRPr="006475C1">
            <w:rPr>
              <w:rFonts w:ascii="MS Gothic" w:eastAsia="MS Gothic" w:hAnsi="MS Gothic"/>
              <w:sz w:val="28"/>
              <w:szCs w:val="28"/>
              <w:lang w:val="fr-FR"/>
            </w:rPr>
            <w:t>☐</w:t>
          </w:r>
        </w:sdtContent>
      </w:sdt>
      <w:r w:rsidR="00676ACC">
        <w:rPr>
          <w:lang w:val="fr-FR"/>
        </w:rPr>
        <w:t xml:space="preserve"> Oui</w:t>
      </w:r>
      <w:r w:rsidR="00676ACC" w:rsidRPr="006475C1">
        <w:rPr>
          <w:lang w:val="fr-FR"/>
        </w:rPr>
        <w:tab/>
      </w:r>
      <w:r w:rsidR="00676ACC" w:rsidRPr="006475C1">
        <w:rPr>
          <w:lang w:val="fr-FR"/>
        </w:rPr>
        <w:tab/>
      </w:r>
      <w:sdt>
        <w:sdtPr>
          <w:rPr>
            <w:sz w:val="28"/>
            <w:szCs w:val="28"/>
            <w:lang w:val="fr-FR"/>
          </w:rPr>
          <w:id w:val="-482234381"/>
          <w14:checkbox>
            <w14:checked w14:val="0"/>
            <w14:checkedState w14:val="2612" w14:font="MS Gothic"/>
            <w14:uncheckedState w14:val="2610" w14:font="MS Gothic"/>
          </w14:checkbox>
        </w:sdtPr>
        <w:sdtEndPr/>
        <w:sdtContent>
          <w:r w:rsidR="00676ACC" w:rsidRPr="006475C1">
            <w:rPr>
              <w:rFonts w:ascii="MS Gothic" w:eastAsia="MS Gothic" w:hAnsi="MS Gothic"/>
              <w:sz w:val="28"/>
              <w:szCs w:val="28"/>
              <w:lang w:val="fr-FR"/>
            </w:rPr>
            <w:t>☐</w:t>
          </w:r>
        </w:sdtContent>
      </w:sdt>
      <w:r w:rsidR="00676ACC">
        <w:rPr>
          <w:lang w:val="fr-FR"/>
        </w:rPr>
        <w:t xml:space="preserve"> Non</w:t>
      </w:r>
    </w:p>
    <w:p w14:paraId="644BF0B8" w14:textId="0FAEDA7C" w:rsidR="005D1601" w:rsidRPr="00A507FE" w:rsidRDefault="00676ACC" w:rsidP="00676ACC">
      <w:pPr>
        <w:rPr>
          <w:lang w:val="fr-FR"/>
        </w:rPr>
      </w:pPr>
      <w:r>
        <w:rPr>
          <w:lang w:val="fr-FR"/>
        </w:rPr>
        <w:t>Une copie des justificatifs correspondants sera jointe à la présente demande</w:t>
      </w:r>
      <w:r w:rsidR="005D1601" w:rsidRPr="00A507FE">
        <w:rPr>
          <w:lang w:val="fr-FR"/>
        </w:rPr>
        <w:t>.</w:t>
      </w:r>
    </w:p>
    <w:p w14:paraId="03A801E5" w14:textId="77777777" w:rsidR="00770887" w:rsidRPr="00A507FE" w:rsidRDefault="00770887" w:rsidP="005877F0">
      <w:pPr>
        <w:pStyle w:val="Textkrper"/>
        <w:tabs>
          <w:tab w:val="clear" w:pos="567"/>
          <w:tab w:val="left" w:pos="1134"/>
        </w:tabs>
        <w:spacing w:after="120"/>
        <w:rPr>
          <w:rFonts w:cs="Arial"/>
          <w:sz w:val="20"/>
          <w:lang w:val="fr-FR"/>
        </w:rPr>
      </w:pPr>
    </w:p>
    <w:p w14:paraId="035283C7" w14:textId="28E18CE0" w:rsidR="005877F0" w:rsidRPr="00A507FE" w:rsidRDefault="005877F0" w:rsidP="00BE3A95">
      <w:pPr>
        <w:pStyle w:val="berschrift1"/>
        <w:numPr>
          <w:ilvl w:val="0"/>
          <w:numId w:val="6"/>
        </w:numPr>
        <w:rPr>
          <w:lang w:val="fr-FR"/>
        </w:rPr>
      </w:pPr>
      <w:r w:rsidRPr="00A507FE">
        <w:rPr>
          <w:lang w:val="fr-FR"/>
        </w:rPr>
        <w:t>a</w:t>
      </w:r>
      <w:r w:rsidR="00A94FBC">
        <w:rPr>
          <w:lang w:val="fr-FR"/>
        </w:rPr>
        <w:t>UTRES AIDES FINANCIÈRES</w:t>
      </w:r>
    </w:p>
    <w:p w14:paraId="44EA4BAB" w14:textId="52600FF5" w:rsidR="006452A2" w:rsidRPr="00A507FE" w:rsidRDefault="00A94FBC" w:rsidP="00005CCE">
      <w:pPr>
        <w:rPr>
          <w:lang w:val="fr-FR"/>
        </w:rPr>
      </w:pPr>
      <w:r w:rsidRPr="00A94FBC">
        <w:rPr>
          <w:lang w:val="fr-FR"/>
        </w:rPr>
        <w:t>Les autres aides financières éventuelles qui ont déjà été demandées ou obtenues pour le projet doivent être répertoriées ici. Veuillez préciser le type d’aide financière, l’autorité chargée d’examiner la demande et le montant demandé ou accordé</w:t>
      </w:r>
      <w:r w:rsidR="00230103" w:rsidRPr="00A507FE">
        <w:rPr>
          <w:lang w:val="fr-FR"/>
        </w:rPr>
        <w:t>.</w:t>
      </w:r>
    </w:p>
    <w:p w14:paraId="4869B4FA" w14:textId="77777777" w:rsidR="00230103" w:rsidRPr="00A507FE" w:rsidRDefault="00230103" w:rsidP="00005CCE">
      <w:pPr>
        <w:rPr>
          <w:lang w:val="fr-FR"/>
        </w:rPr>
      </w:pPr>
    </w:p>
    <w:tbl>
      <w:tblPr>
        <w:tblStyle w:val="Tabellenraster"/>
        <w:tblW w:w="8926" w:type="dxa"/>
        <w:tblLook w:val="04A0" w:firstRow="1" w:lastRow="0" w:firstColumn="1" w:lastColumn="0" w:noHBand="0" w:noVBand="1"/>
      </w:tblPr>
      <w:tblGrid>
        <w:gridCol w:w="2122"/>
        <w:gridCol w:w="2268"/>
        <w:gridCol w:w="2268"/>
        <w:gridCol w:w="2268"/>
      </w:tblGrid>
      <w:tr w:rsidR="00A94FBC" w:rsidRPr="00FA7241" w14:paraId="4BB9EB36" w14:textId="77777777" w:rsidTr="00230103">
        <w:trPr>
          <w:trHeight w:hRule="exact" w:val="567"/>
        </w:trPr>
        <w:tc>
          <w:tcPr>
            <w:tcW w:w="2122" w:type="dxa"/>
          </w:tcPr>
          <w:p w14:paraId="270413FD" w14:textId="6BA0667C" w:rsidR="00A94FBC" w:rsidRPr="00A507FE" w:rsidRDefault="00A94FBC" w:rsidP="00A94FBC">
            <w:pPr>
              <w:spacing w:after="0" w:line="240" w:lineRule="atLeast"/>
              <w:jc w:val="left"/>
              <w:rPr>
                <w:b/>
                <w:lang w:val="fr-FR"/>
              </w:rPr>
            </w:pPr>
            <w:r>
              <w:rPr>
                <w:rFonts w:cs="Arial"/>
                <w:b/>
                <w:lang w:val="fr-FR"/>
              </w:rPr>
              <w:t>Type d’aide financière</w:t>
            </w:r>
          </w:p>
        </w:tc>
        <w:tc>
          <w:tcPr>
            <w:tcW w:w="2268" w:type="dxa"/>
          </w:tcPr>
          <w:p w14:paraId="627F96BE" w14:textId="2A6BE13A" w:rsidR="00A94FBC" w:rsidRPr="00A507FE" w:rsidRDefault="00A94FBC" w:rsidP="00A94FBC">
            <w:pPr>
              <w:spacing w:after="0" w:line="240" w:lineRule="atLeast"/>
              <w:jc w:val="left"/>
              <w:rPr>
                <w:b/>
                <w:lang w:val="fr-FR"/>
              </w:rPr>
            </w:pPr>
            <w:r>
              <w:rPr>
                <w:rFonts w:cs="Arial"/>
                <w:b/>
                <w:lang w:val="fr-FR"/>
              </w:rPr>
              <w:t>Autorité compétente</w:t>
            </w:r>
          </w:p>
        </w:tc>
        <w:tc>
          <w:tcPr>
            <w:tcW w:w="2268" w:type="dxa"/>
          </w:tcPr>
          <w:p w14:paraId="53C6DBF3" w14:textId="73F9CDB9" w:rsidR="00A94FBC" w:rsidRPr="00A507FE" w:rsidRDefault="00A94FBC" w:rsidP="00A94FBC">
            <w:pPr>
              <w:spacing w:after="0" w:line="240" w:lineRule="atLeast"/>
              <w:jc w:val="left"/>
              <w:rPr>
                <w:rFonts w:cs="Arial"/>
                <w:b/>
                <w:lang w:val="fr-FR"/>
              </w:rPr>
            </w:pPr>
            <w:r>
              <w:rPr>
                <w:rFonts w:cs="Arial"/>
                <w:b/>
                <w:lang w:val="fr-FR"/>
              </w:rPr>
              <w:t>Montant</w:t>
            </w:r>
          </w:p>
        </w:tc>
        <w:tc>
          <w:tcPr>
            <w:tcW w:w="2268" w:type="dxa"/>
          </w:tcPr>
          <w:p w14:paraId="0EF0ECD2" w14:textId="365D5FAD" w:rsidR="00A94FBC" w:rsidRPr="00A507FE" w:rsidRDefault="00A94FBC" w:rsidP="00A94FBC">
            <w:pPr>
              <w:spacing w:after="0" w:line="240" w:lineRule="atLeast"/>
              <w:jc w:val="left"/>
              <w:rPr>
                <w:rFonts w:cs="Arial"/>
                <w:b/>
                <w:lang w:val="fr-FR"/>
              </w:rPr>
            </w:pPr>
            <w:r>
              <w:rPr>
                <w:rFonts w:cs="Arial"/>
                <w:b/>
                <w:lang w:val="fr-FR"/>
              </w:rPr>
              <w:t>État</w:t>
            </w:r>
            <w:r w:rsidR="008F7B36">
              <w:rPr>
                <w:rFonts w:cs="Arial"/>
                <w:b/>
                <w:lang w:val="fr-FR"/>
              </w:rPr>
              <w:t xml:space="preserve"> (aide demandée ou attribuée)</w:t>
            </w:r>
          </w:p>
        </w:tc>
      </w:tr>
      <w:tr w:rsidR="00A94FBC" w:rsidRPr="00A507FE" w14:paraId="53D8717E" w14:textId="77777777" w:rsidTr="00E15325">
        <w:trPr>
          <w:trHeight w:hRule="exact" w:val="567"/>
        </w:trPr>
        <w:tc>
          <w:tcPr>
            <w:tcW w:w="2122" w:type="dxa"/>
            <w:vAlign w:val="center"/>
          </w:tcPr>
          <w:p w14:paraId="368155ED" w14:textId="77777777" w:rsidR="00A94FBC" w:rsidRPr="00A507FE" w:rsidRDefault="00A94FBC" w:rsidP="00E15325">
            <w:pPr>
              <w:spacing w:after="0" w:line="240" w:lineRule="atLeast"/>
              <w:jc w:val="left"/>
              <w:rPr>
                <w:lang w:val="fr-FR"/>
              </w:rPr>
            </w:pPr>
          </w:p>
        </w:tc>
        <w:tc>
          <w:tcPr>
            <w:tcW w:w="2268" w:type="dxa"/>
            <w:vAlign w:val="center"/>
          </w:tcPr>
          <w:p w14:paraId="1ACA40BD" w14:textId="77777777" w:rsidR="00A94FBC" w:rsidRPr="00A507FE" w:rsidRDefault="00A94FBC" w:rsidP="00E15325">
            <w:pPr>
              <w:spacing w:after="0" w:line="240" w:lineRule="atLeast"/>
              <w:jc w:val="left"/>
              <w:rPr>
                <w:lang w:val="fr-FR"/>
              </w:rPr>
            </w:pPr>
          </w:p>
        </w:tc>
        <w:tc>
          <w:tcPr>
            <w:tcW w:w="2268" w:type="dxa"/>
            <w:vAlign w:val="center"/>
          </w:tcPr>
          <w:p w14:paraId="5C224BC1" w14:textId="076404A7" w:rsidR="00A94FBC" w:rsidRPr="00A507FE" w:rsidRDefault="00A94FBC" w:rsidP="00E15325">
            <w:pPr>
              <w:spacing w:after="0" w:line="240" w:lineRule="atLeast"/>
              <w:jc w:val="left"/>
              <w:rPr>
                <w:rFonts w:cs="Arial"/>
                <w:lang w:val="fr-FR"/>
              </w:rPr>
            </w:pPr>
            <w:r w:rsidRPr="006475C1">
              <w:rPr>
                <w:rFonts w:cs="Arial"/>
                <w:lang w:val="fr-FR"/>
              </w:rPr>
              <w:t>CHF</w:t>
            </w:r>
          </w:p>
        </w:tc>
        <w:tc>
          <w:tcPr>
            <w:tcW w:w="2268" w:type="dxa"/>
            <w:vAlign w:val="center"/>
          </w:tcPr>
          <w:p w14:paraId="23132FDF" w14:textId="372C3648" w:rsidR="00A94FBC" w:rsidRPr="00B85D59" w:rsidRDefault="00A94FBC" w:rsidP="00E15325">
            <w:pPr>
              <w:spacing w:after="0" w:line="240" w:lineRule="atLeast"/>
              <w:jc w:val="left"/>
              <w:rPr>
                <w:lang w:val="fr-FR"/>
              </w:rPr>
            </w:pPr>
          </w:p>
          <w:p w14:paraId="4C437B27" w14:textId="77777777" w:rsidR="00A94FBC" w:rsidRPr="00A507FE" w:rsidRDefault="00A94FBC" w:rsidP="00E15325">
            <w:pPr>
              <w:spacing w:after="0" w:line="240" w:lineRule="atLeast"/>
              <w:jc w:val="left"/>
              <w:rPr>
                <w:rFonts w:cs="Arial"/>
                <w:lang w:val="fr-FR"/>
              </w:rPr>
            </w:pPr>
          </w:p>
        </w:tc>
      </w:tr>
      <w:tr w:rsidR="00A94FBC" w:rsidRPr="00A507FE" w14:paraId="6EA5436B" w14:textId="77777777" w:rsidTr="00E15325">
        <w:trPr>
          <w:trHeight w:hRule="exact" w:val="567"/>
        </w:trPr>
        <w:tc>
          <w:tcPr>
            <w:tcW w:w="2122" w:type="dxa"/>
            <w:vAlign w:val="center"/>
          </w:tcPr>
          <w:p w14:paraId="3186BEF3" w14:textId="77777777" w:rsidR="00A94FBC" w:rsidRPr="00A507FE" w:rsidRDefault="00A94FBC" w:rsidP="00E15325">
            <w:pPr>
              <w:spacing w:after="0" w:line="240" w:lineRule="atLeast"/>
              <w:jc w:val="left"/>
              <w:rPr>
                <w:lang w:val="fr-FR"/>
              </w:rPr>
            </w:pPr>
          </w:p>
        </w:tc>
        <w:tc>
          <w:tcPr>
            <w:tcW w:w="2268" w:type="dxa"/>
            <w:vAlign w:val="center"/>
          </w:tcPr>
          <w:p w14:paraId="19583165" w14:textId="77777777" w:rsidR="00A94FBC" w:rsidRPr="00A507FE" w:rsidRDefault="00A94FBC" w:rsidP="00E15325">
            <w:pPr>
              <w:spacing w:after="0" w:line="240" w:lineRule="atLeast"/>
              <w:jc w:val="left"/>
              <w:rPr>
                <w:lang w:val="fr-FR"/>
              </w:rPr>
            </w:pPr>
          </w:p>
        </w:tc>
        <w:tc>
          <w:tcPr>
            <w:tcW w:w="2268" w:type="dxa"/>
            <w:vAlign w:val="center"/>
          </w:tcPr>
          <w:p w14:paraId="676B9D3F" w14:textId="63A8EAAC" w:rsidR="00A94FBC" w:rsidRPr="00A507FE" w:rsidRDefault="00A94FBC" w:rsidP="00E15325">
            <w:pPr>
              <w:spacing w:after="0" w:line="240" w:lineRule="atLeast"/>
              <w:jc w:val="left"/>
              <w:rPr>
                <w:rFonts w:cs="Arial"/>
                <w:lang w:val="fr-FR"/>
              </w:rPr>
            </w:pPr>
            <w:r w:rsidRPr="006475C1">
              <w:rPr>
                <w:rFonts w:cs="Arial"/>
                <w:lang w:val="fr-FR"/>
              </w:rPr>
              <w:t>CHF</w:t>
            </w:r>
          </w:p>
        </w:tc>
        <w:tc>
          <w:tcPr>
            <w:tcW w:w="2268" w:type="dxa"/>
            <w:vAlign w:val="center"/>
          </w:tcPr>
          <w:p w14:paraId="623FA70B" w14:textId="362B381B" w:rsidR="00A94FBC" w:rsidRPr="00B85D59" w:rsidRDefault="00A94FBC" w:rsidP="00E15325">
            <w:pPr>
              <w:spacing w:after="0" w:line="240" w:lineRule="atLeast"/>
              <w:jc w:val="left"/>
              <w:rPr>
                <w:lang w:val="fr-FR"/>
              </w:rPr>
            </w:pPr>
          </w:p>
          <w:p w14:paraId="0D28BB47" w14:textId="77777777" w:rsidR="00A94FBC" w:rsidRPr="00A507FE" w:rsidRDefault="00A94FBC" w:rsidP="00E15325">
            <w:pPr>
              <w:spacing w:after="0" w:line="240" w:lineRule="atLeast"/>
              <w:jc w:val="left"/>
              <w:rPr>
                <w:rFonts w:cs="Arial"/>
                <w:lang w:val="fr-FR"/>
              </w:rPr>
            </w:pPr>
          </w:p>
        </w:tc>
      </w:tr>
    </w:tbl>
    <w:p w14:paraId="7CD8BCA9" w14:textId="77777777" w:rsidR="005877F0" w:rsidRPr="00A507FE" w:rsidRDefault="005877F0" w:rsidP="005877F0">
      <w:pPr>
        <w:spacing w:after="0" w:line="240" w:lineRule="auto"/>
        <w:jc w:val="left"/>
        <w:rPr>
          <w:lang w:val="fr-FR"/>
        </w:rPr>
      </w:pPr>
    </w:p>
    <w:p w14:paraId="5AB9672F" w14:textId="718EBAE0" w:rsidR="009C6CFB" w:rsidRPr="00A507FE" w:rsidRDefault="00A94FBC" w:rsidP="005877F0">
      <w:pPr>
        <w:spacing w:after="0" w:line="240" w:lineRule="auto"/>
        <w:jc w:val="left"/>
        <w:rPr>
          <w:rFonts w:cs="Arial"/>
          <w:lang w:val="fr-FR"/>
        </w:rPr>
      </w:pPr>
      <w:r>
        <w:rPr>
          <w:rFonts w:cs="Arial"/>
          <w:lang w:val="fr-FR"/>
        </w:rPr>
        <w:t>Une copie des demandes d’aides financières et, le cas échéant, des documents d’octroi de ces dernières sera jointe à la présente demande</w:t>
      </w:r>
      <w:r w:rsidR="009C6CFB" w:rsidRPr="00A507FE">
        <w:rPr>
          <w:rFonts w:cs="Arial"/>
          <w:lang w:val="fr-FR"/>
        </w:rPr>
        <w:t>.</w:t>
      </w:r>
    </w:p>
    <w:p w14:paraId="24F8D5EF" w14:textId="77777777" w:rsidR="009C6CFB" w:rsidRPr="00A507FE" w:rsidRDefault="009C6CFB" w:rsidP="009C6CFB">
      <w:pPr>
        <w:pStyle w:val="berschrift1"/>
        <w:numPr>
          <w:ilvl w:val="0"/>
          <w:numId w:val="0"/>
        </w:numPr>
        <w:rPr>
          <w:lang w:val="fr-FR"/>
        </w:rPr>
      </w:pPr>
    </w:p>
    <w:p w14:paraId="34B6CAF3" w14:textId="72D0B8DE" w:rsidR="009C6CFB" w:rsidRPr="00A507FE" w:rsidRDefault="00A94FBC" w:rsidP="009C6CFB">
      <w:pPr>
        <w:pStyle w:val="berschrift1"/>
        <w:numPr>
          <w:ilvl w:val="0"/>
          <w:numId w:val="6"/>
        </w:numPr>
        <w:rPr>
          <w:lang w:val="fr-FR"/>
        </w:rPr>
      </w:pPr>
      <w:r>
        <w:rPr>
          <w:lang w:val="fr-FR"/>
        </w:rPr>
        <w:t>ÉMOLUMENTS</w:t>
      </w:r>
    </w:p>
    <w:p w14:paraId="0671BF54" w14:textId="77E77614" w:rsidR="00A94FBC" w:rsidRPr="00B85D59" w:rsidRDefault="00A94FBC" w:rsidP="00A94FBC">
      <w:pPr>
        <w:pStyle w:val="Titel"/>
        <w:spacing w:after="120" w:line="240" w:lineRule="exact"/>
        <w:jc w:val="both"/>
        <w:rPr>
          <w:b w:val="0"/>
          <w:sz w:val="20"/>
          <w:szCs w:val="20"/>
          <w:lang w:val="fr-FR"/>
        </w:rPr>
      </w:pPr>
      <w:r>
        <w:rPr>
          <w:b w:val="0"/>
          <w:sz w:val="20"/>
          <w:szCs w:val="20"/>
          <w:lang w:val="fr-FR"/>
        </w:rPr>
        <w:t xml:space="preserve">L’OFEN peut prélever un émolument de 25 000 francs au maximum pour le traitement de la présente demande de contribution à la prospection </w:t>
      </w:r>
      <w:r w:rsidRPr="00B85D59">
        <w:rPr>
          <w:b w:val="0"/>
          <w:sz w:val="20"/>
          <w:szCs w:val="20"/>
          <w:lang w:val="fr-FR"/>
        </w:rPr>
        <w:t>(</w:t>
      </w:r>
      <w:r>
        <w:rPr>
          <w:b w:val="0"/>
          <w:sz w:val="20"/>
          <w:szCs w:val="20"/>
          <w:lang w:val="fr-FR"/>
        </w:rPr>
        <w:t>a</w:t>
      </w:r>
      <w:r w:rsidRPr="00B85D59">
        <w:rPr>
          <w:b w:val="0"/>
          <w:sz w:val="20"/>
          <w:szCs w:val="20"/>
          <w:lang w:val="fr-FR"/>
        </w:rPr>
        <w:t>rt.</w:t>
      </w:r>
      <w:r>
        <w:rPr>
          <w:b w:val="0"/>
          <w:sz w:val="20"/>
          <w:szCs w:val="20"/>
          <w:lang w:val="fr-FR"/>
        </w:rPr>
        <w:t> </w:t>
      </w:r>
      <w:r w:rsidRPr="00B85D59">
        <w:rPr>
          <w:b w:val="0"/>
          <w:sz w:val="20"/>
          <w:szCs w:val="20"/>
          <w:lang w:val="fr-FR"/>
        </w:rPr>
        <w:t>14</w:t>
      </w:r>
      <w:r w:rsidRPr="009E5DB3">
        <w:rPr>
          <w:b w:val="0"/>
          <w:i/>
          <w:sz w:val="20"/>
          <w:szCs w:val="20"/>
          <w:lang w:val="fr-FR"/>
        </w:rPr>
        <w:t>a</w:t>
      </w:r>
      <w:r>
        <w:rPr>
          <w:b w:val="0"/>
          <w:sz w:val="20"/>
          <w:szCs w:val="20"/>
          <w:lang w:val="fr-FR"/>
        </w:rPr>
        <w:t>, al. </w:t>
      </w:r>
      <w:r w:rsidRPr="00B85D59">
        <w:rPr>
          <w:b w:val="0"/>
          <w:sz w:val="20"/>
          <w:szCs w:val="20"/>
          <w:lang w:val="fr-FR"/>
        </w:rPr>
        <w:t>1</w:t>
      </w:r>
      <w:r>
        <w:rPr>
          <w:b w:val="0"/>
          <w:sz w:val="20"/>
          <w:szCs w:val="20"/>
          <w:lang w:val="fr-FR"/>
        </w:rPr>
        <w:t xml:space="preserve">, </w:t>
      </w:r>
      <w:r w:rsidR="009A7743">
        <w:rPr>
          <w:b w:val="0"/>
          <w:sz w:val="20"/>
          <w:szCs w:val="20"/>
          <w:lang w:val="fr-FR"/>
        </w:rPr>
        <w:t xml:space="preserve">let. </w:t>
      </w:r>
      <w:proofErr w:type="gramStart"/>
      <w:r w:rsidR="009A7743">
        <w:rPr>
          <w:b w:val="0"/>
          <w:sz w:val="20"/>
          <w:szCs w:val="20"/>
          <w:lang w:val="fr-FR"/>
        </w:rPr>
        <w:t>c</w:t>
      </w:r>
      <w:proofErr w:type="gramEnd"/>
      <w:r w:rsidR="009A7743">
        <w:rPr>
          <w:b w:val="0"/>
          <w:sz w:val="20"/>
          <w:szCs w:val="20"/>
          <w:lang w:val="fr-FR"/>
        </w:rPr>
        <w:t xml:space="preserve">, </w:t>
      </w:r>
      <w:proofErr w:type="spellStart"/>
      <w:r>
        <w:rPr>
          <w:b w:val="0"/>
          <w:sz w:val="20"/>
          <w:szCs w:val="20"/>
          <w:lang w:val="fr-FR"/>
        </w:rPr>
        <w:t>Oémol</w:t>
      </w:r>
      <w:proofErr w:type="spellEnd"/>
      <w:r>
        <w:rPr>
          <w:b w:val="0"/>
          <w:sz w:val="20"/>
          <w:szCs w:val="20"/>
          <w:lang w:val="fr-FR"/>
        </w:rPr>
        <w:t>-</w:t>
      </w:r>
      <w:r w:rsidRPr="00B85D59">
        <w:rPr>
          <w:b w:val="0"/>
          <w:sz w:val="20"/>
          <w:szCs w:val="20"/>
          <w:lang w:val="fr-FR"/>
        </w:rPr>
        <w:t xml:space="preserve">En). </w:t>
      </w:r>
      <w:r w:rsidR="006A26FC">
        <w:rPr>
          <w:b w:val="0"/>
          <w:sz w:val="20"/>
          <w:szCs w:val="20"/>
          <w:lang w:val="fr-FR"/>
        </w:rPr>
        <w:t xml:space="preserve">Lorsque la </w:t>
      </w:r>
      <w:r>
        <w:rPr>
          <w:b w:val="0"/>
          <w:sz w:val="20"/>
          <w:szCs w:val="20"/>
          <w:lang w:val="fr-FR"/>
        </w:rPr>
        <w:t>réception de la demande formelle complète</w:t>
      </w:r>
      <w:r w:rsidR="006A26FC">
        <w:rPr>
          <w:b w:val="0"/>
          <w:sz w:val="20"/>
          <w:szCs w:val="20"/>
          <w:lang w:val="fr-FR"/>
        </w:rPr>
        <w:t xml:space="preserve"> aura été confirmée</w:t>
      </w:r>
      <w:r>
        <w:rPr>
          <w:b w:val="0"/>
          <w:sz w:val="20"/>
          <w:szCs w:val="20"/>
          <w:lang w:val="fr-FR"/>
        </w:rPr>
        <w:t>, vous serez invité(e) à régler les émoluments dus.</w:t>
      </w:r>
    </w:p>
    <w:p w14:paraId="04249908" w14:textId="54C5AF51" w:rsidR="00515E1F" w:rsidRPr="00A507FE" w:rsidRDefault="00A94FBC" w:rsidP="00A94FBC">
      <w:pPr>
        <w:pStyle w:val="Titel"/>
        <w:spacing w:after="120" w:line="240" w:lineRule="exact"/>
        <w:jc w:val="both"/>
        <w:rPr>
          <w:b w:val="0"/>
          <w:sz w:val="20"/>
          <w:szCs w:val="20"/>
          <w:lang w:val="fr-FR"/>
        </w:rPr>
      </w:pPr>
      <w:r>
        <w:rPr>
          <w:b w:val="0"/>
          <w:sz w:val="20"/>
          <w:szCs w:val="20"/>
          <w:lang w:val="fr-FR"/>
        </w:rPr>
        <w:t>L’OFEN entamera la procédure dès réception des émoluments</w:t>
      </w:r>
      <w:r w:rsidR="00515E1F" w:rsidRPr="00A507FE">
        <w:rPr>
          <w:b w:val="0"/>
          <w:sz w:val="20"/>
          <w:szCs w:val="20"/>
          <w:lang w:val="fr-FR"/>
        </w:rPr>
        <w:t>.</w:t>
      </w:r>
    </w:p>
    <w:p w14:paraId="59F2E048" w14:textId="37B1FA98" w:rsidR="003A49CC" w:rsidRDefault="003A49CC">
      <w:pPr>
        <w:spacing w:after="160" w:line="259" w:lineRule="auto"/>
        <w:jc w:val="left"/>
        <w:rPr>
          <w:lang w:val="fr-FR"/>
        </w:rPr>
      </w:pPr>
      <w:r>
        <w:rPr>
          <w:lang w:val="fr-FR"/>
        </w:rPr>
        <w:br w:type="page"/>
      </w:r>
    </w:p>
    <w:p w14:paraId="21CA9256" w14:textId="0304DE20" w:rsidR="005877F0" w:rsidRPr="00A507FE" w:rsidRDefault="009A7743" w:rsidP="00BE3A95">
      <w:pPr>
        <w:pStyle w:val="berschrift1"/>
        <w:numPr>
          <w:ilvl w:val="0"/>
          <w:numId w:val="6"/>
        </w:numPr>
        <w:rPr>
          <w:lang w:val="fr-FR"/>
        </w:rPr>
      </w:pPr>
      <w:r>
        <w:rPr>
          <w:lang w:val="fr-FR"/>
        </w:rPr>
        <w:lastRenderedPageBreak/>
        <w:t>DEMANDE</w:t>
      </w:r>
    </w:p>
    <w:p w14:paraId="2AF036E3" w14:textId="0E37DB7E" w:rsidR="009A7743" w:rsidRPr="00B85D59" w:rsidRDefault="009A7743" w:rsidP="009A7743">
      <w:pPr>
        <w:pStyle w:val="Titel"/>
        <w:spacing w:after="120" w:line="240" w:lineRule="exact"/>
        <w:jc w:val="both"/>
        <w:rPr>
          <w:b w:val="0"/>
          <w:sz w:val="20"/>
          <w:szCs w:val="20"/>
          <w:lang w:val="fr-FR"/>
        </w:rPr>
      </w:pPr>
      <w:r>
        <w:rPr>
          <w:b w:val="0"/>
          <w:sz w:val="20"/>
          <w:szCs w:val="20"/>
          <w:lang w:val="fr-FR"/>
        </w:rPr>
        <w:t>L’octroi d’une contribution à la prospection à hauteur de</w:t>
      </w:r>
      <w:r w:rsidR="00E15325">
        <w:rPr>
          <w:b w:val="0"/>
          <w:sz w:val="20"/>
          <w:szCs w:val="20"/>
          <w:lang w:val="fr-FR"/>
        </w:rPr>
        <w:t xml:space="preserve"> _____ </w:t>
      </w:r>
      <w:r w:rsidRPr="00B85D59">
        <w:rPr>
          <w:b w:val="0"/>
          <w:sz w:val="20"/>
          <w:szCs w:val="20"/>
          <w:lang w:val="fr-FR"/>
        </w:rPr>
        <w:t>% de</w:t>
      </w:r>
      <w:r>
        <w:rPr>
          <w:b w:val="0"/>
          <w:sz w:val="20"/>
          <w:szCs w:val="20"/>
          <w:lang w:val="fr-FR"/>
        </w:rPr>
        <w:t>s coûts d’investissement imputables, soit un montant de</w:t>
      </w:r>
      <w:r w:rsidR="00E15325">
        <w:rPr>
          <w:b w:val="0"/>
          <w:sz w:val="20"/>
          <w:szCs w:val="20"/>
          <w:lang w:val="fr-FR"/>
        </w:rPr>
        <w:t xml:space="preserve"> __________ </w:t>
      </w:r>
      <w:r>
        <w:rPr>
          <w:b w:val="0"/>
          <w:sz w:val="20"/>
          <w:szCs w:val="20"/>
          <w:lang w:val="fr-FR"/>
        </w:rPr>
        <w:t>f</w:t>
      </w:r>
      <w:r w:rsidRPr="00B85D59">
        <w:rPr>
          <w:b w:val="0"/>
          <w:sz w:val="20"/>
          <w:szCs w:val="20"/>
          <w:lang w:val="fr-FR"/>
        </w:rPr>
        <w:t>r</w:t>
      </w:r>
      <w:r>
        <w:rPr>
          <w:b w:val="0"/>
          <w:sz w:val="20"/>
          <w:szCs w:val="20"/>
          <w:lang w:val="fr-FR"/>
        </w:rPr>
        <w:t>ancs, est demandé par la présente</w:t>
      </w:r>
      <w:r w:rsidRPr="00B85D59">
        <w:rPr>
          <w:b w:val="0"/>
          <w:sz w:val="20"/>
          <w:szCs w:val="20"/>
          <w:lang w:val="fr-FR"/>
        </w:rPr>
        <w:t>.</w:t>
      </w:r>
    </w:p>
    <w:p w14:paraId="5C765A49" w14:textId="77777777" w:rsidR="009A7743" w:rsidRPr="006475C1" w:rsidRDefault="009A7743" w:rsidP="009A7743">
      <w:pPr>
        <w:pStyle w:val="Titel"/>
        <w:spacing w:after="120" w:line="240" w:lineRule="exact"/>
        <w:jc w:val="both"/>
        <w:rPr>
          <w:b w:val="0"/>
          <w:i/>
          <w:sz w:val="20"/>
          <w:szCs w:val="20"/>
          <w:lang w:val="fr-FR"/>
        </w:rPr>
      </w:pPr>
      <w:r>
        <w:rPr>
          <w:b w:val="0"/>
          <w:i/>
          <w:sz w:val="20"/>
          <w:szCs w:val="20"/>
          <w:lang w:val="fr-FR"/>
        </w:rPr>
        <w:t>Par sa signature, le requérant/la requérante déclare que les informations fournies dans ce formulaire et dans les annexes sont conformes à la réalité.</w:t>
      </w:r>
    </w:p>
    <w:p w14:paraId="437288B9" w14:textId="77777777" w:rsidR="009A7743" w:rsidRPr="006475C1" w:rsidRDefault="009A7743" w:rsidP="009A7743">
      <w:pPr>
        <w:pStyle w:val="Titel"/>
        <w:spacing w:after="120" w:line="240" w:lineRule="exact"/>
        <w:jc w:val="both"/>
        <w:rPr>
          <w:b w:val="0"/>
          <w:sz w:val="20"/>
          <w:szCs w:val="20"/>
          <w:lang w:val="fr-FR"/>
        </w:rPr>
      </w:pPr>
    </w:p>
    <w:p w14:paraId="11E41B9E" w14:textId="1BF3F1C2" w:rsidR="005877F0" w:rsidRPr="00A507FE" w:rsidRDefault="009A7743" w:rsidP="009A7743">
      <w:pPr>
        <w:pStyle w:val="Titel"/>
        <w:spacing w:after="120" w:line="240" w:lineRule="exact"/>
        <w:jc w:val="both"/>
        <w:rPr>
          <w:b w:val="0"/>
          <w:sz w:val="20"/>
          <w:szCs w:val="20"/>
          <w:lang w:val="fr-FR"/>
        </w:rPr>
      </w:pPr>
      <w:r>
        <w:rPr>
          <w:rFonts w:cs="Arial"/>
          <w:sz w:val="20"/>
          <w:szCs w:val="20"/>
          <w:highlight w:val="lightGray"/>
          <w:lang w:val="fr-FR"/>
        </w:rPr>
        <w:fldChar w:fldCharType="begin">
          <w:ffData>
            <w:name w:val=""/>
            <w:enabled/>
            <w:calcOnExit/>
            <w:textInput>
              <w:default w:val="[Nom du requérant/de la requérante]"/>
            </w:textInput>
          </w:ffData>
        </w:fldChar>
      </w:r>
      <w:r>
        <w:rPr>
          <w:rFonts w:cs="Arial"/>
          <w:sz w:val="20"/>
          <w:szCs w:val="20"/>
          <w:highlight w:val="lightGray"/>
          <w:lang w:val="fr-FR"/>
        </w:rPr>
        <w:instrText xml:space="preserve"> FORMTEXT </w:instrText>
      </w:r>
      <w:r>
        <w:rPr>
          <w:rFonts w:cs="Arial"/>
          <w:sz w:val="20"/>
          <w:szCs w:val="20"/>
          <w:highlight w:val="lightGray"/>
          <w:lang w:val="fr-FR"/>
        </w:rPr>
      </w:r>
      <w:r>
        <w:rPr>
          <w:rFonts w:cs="Arial"/>
          <w:sz w:val="20"/>
          <w:szCs w:val="20"/>
          <w:highlight w:val="lightGray"/>
          <w:lang w:val="fr-FR"/>
        </w:rPr>
        <w:fldChar w:fldCharType="separate"/>
      </w:r>
      <w:r>
        <w:rPr>
          <w:rFonts w:cs="Arial"/>
          <w:noProof/>
          <w:sz w:val="20"/>
          <w:szCs w:val="20"/>
          <w:highlight w:val="lightGray"/>
          <w:lang w:val="fr-FR"/>
        </w:rPr>
        <w:t>[Nom du requérant/de la requérante]</w:t>
      </w:r>
      <w:r>
        <w:rPr>
          <w:rFonts w:cs="Arial"/>
          <w:sz w:val="20"/>
          <w:szCs w:val="20"/>
          <w:highlight w:val="lightGray"/>
          <w:lang w:val="fr-FR"/>
        </w:rPr>
        <w:fldChar w:fldCharType="end"/>
      </w:r>
      <w:r w:rsidRPr="00B85D59">
        <w:rPr>
          <w:rFonts w:cs="Arial"/>
          <w:sz w:val="20"/>
          <w:szCs w:val="20"/>
          <w:lang w:val="fr-FR"/>
        </w:rPr>
        <w:t>:</w:t>
      </w:r>
    </w:p>
    <w:tbl>
      <w:tblPr>
        <w:tblStyle w:val="Tabellenraster"/>
        <w:tblW w:w="9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7"/>
        <w:gridCol w:w="992"/>
        <w:gridCol w:w="2551"/>
        <w:gridCol w:w="993"/>
        <w:gridCol w:w="2571"/>
      </w:tblGrid>
      <w:tr w:rsidR="005877F0" w:rsidRPr="00FA7241" w14:paraId="100C3A3A" w14:textId="77777777" w:rsidTr="00407FB6">
        <w:trPr>
          <w:trHeight w:val="607"/>
        </w:trPr>
        <w:tc>
          <w:tcPr>
            <w:tcW w:w="2127" w:type="dxa"/>
            <w:tcBorders>
              <w:bottom w:val="dotted" w:sz="4" w:space="0" w:color="auto"/>
            </w:tcBorders>
            <w:vAlign w:val="bottom"/>
          </w:tcPr>
          <w:p w14:paraId="7704392A" w14:textId="77777777" w:rsidR="005877F0" w:rsidRPr="00A507FE" w:rsidRDefault="005877F0" w:rsidP="00407FB6">
            <w:pPr>
              <w:pStyle w:val="Titel"/>
              <w:spacing w:before="60" w:after="60" w:line="280" w:lineRule="exact"/>
              <w:rPr>
                <w:b w:val="0"/>
                <w:sz w:val="20"/>
                <w:szCs w:val="20"/>
                <w:lang w:val="fr-FR"/>
              </w:rPr>
            </w:pPr>
          </w:p>
        </w:tc>
        <w:tc>
          <w:tcPr>
            <w:tcW w:w="992" w:type="dxa"/>
            <w:vAlign w:val="bottom"/>
          </w:tcPr>
          <w:p w14:paraId="7811E602" w14:textId="77777777" w:rsidR="005877F0" w:rsidRPr="00A507FE" w:rsidRDefault="005877F0" w:rsidP="00407FB6">
            <w:pPr>
              <w:pStyle w:val="Titel"/>
              <w:spacing w:before="60" w:after="60" w:line="280" w:lineRule="exact"/>
              <w:rPr>
                <w:b w:val="0"/>
                <w:sz w:val="20"/>
                <w:szCs w:val="20"/>
                <w:lang w:val="fr-FR"/>
              </w:rPr>
            </w:pPr>
          </w:p>
        </w:tc>
        <w:tc>
          <w:tcPr>
            <w:tcW w:w="2551" w:type="dxa"/>
            <w:tcBorders>
              <w:bottom w:val="dotted" w:sz="4" w:space="0" w:color="auto"/>
            </w:tcBorders>
            <w:vAlign w:val="bottom"/>
          </w:tcPr>
          <w:p w14:paraId="61B1CE57" w14:textId="77777777" w:rsidR="005877F0" w:rsidRPr="00A507FE" w:rsidRDefault="005877F0" w:rsidP="00407FB6">
            <w:pPr>
              <w:spacing w:before="60" w:after="60" w:line="280" w:lineRule="exact"/>
              <w:jc w:val="left"/>
              <w:rPr>
                <w:rFonts w:cs="Arial"/>
                <w:szCs w:val="20"/>
                <w:lang w:val="fr-FR"/>
              </w:rPr>
            </w:pPr>
          </w:p>
        </w:tc>
        <w:tc>
          <w:tcPr>
            <w:tcW w:w="993" w:type="dxa"/>
            <w:vAlign w:val="bottom"/>
          </w:tcPr>
          <w:p w14:paraId="7D45C3EE" w14:textId="77777777" w:rsidR="005877F0" w:rsidRPr="00A507FE" w:rsidRDefault="005877F0" w:rsidP="00407FB6">
            <w:pPr>
              <w:pStyle w:val="Titel"/>
              <w:spacing w:before="60" w:after="60" w:line="280" w:lineRule="exact"/>
              <w:rPr>
                <w:b w:val="0"/>
                <w:sz w:val="20"/>
                <w:szCs w:val="20"/>
                <w:lang w:val="fr-FR"/>
              </w:rPr>
            </w:pPr>
          </w:p>
        </w:tc>
        <w:tc>
          <w:tcPr>
            <w:tcW w:w="2571" w:type="dxa"/>
            <w:tcBorders>
              <w:bottom w:val="dotted" w:sz="4" w:space="0" w:color="auto"/>
            </w:tcBorders>
            <w:vAlign w:val="bottom"/>
          </w:tcPr>
          <w:p w14:paraId="787A89FA" w14:textId="77777777" w:rsidR="005877F0" w:rsidRPr="00A507FE" w:rsidRDefault="005877F0" w:rsidP="00407FB6">
            <w:pPr>
              <w:pStyle w:val="Titel"/>
              <w:spacing w:before="60" w:after="60" w:line="280" w:lineRule="exact"/>
              <w:rPr>
                <w:b w:val="0"/>
                <w:sz w:val="20"/>
                <w:szCs w:val="20"/>
                <w:lang w:val="fr-FR"/>
              </w:rPr>
            </w:pPr>
          </w:p>
        </w:tc>
      </w:tr>
      <w:tr w:rsidR="005877F0" w:rsidRPr="00A507FE" w14:paraId="635C0407" w14:textId="77777777" w:rsidTr="00407FB6">
        <w:trPr>
          <w:trHeight w:val="340"/>
        </w:trPr>
        <w:tc>
          <w:tcPr>
            <w:tcW w:w="2127" w:type="dxa"/>
            <w:tcBorders>
              <w:top w:val="dotted" w:sz="4" w:space="0" w:color="auto"/>
            </w:tcBorders>
            <w:vAlign w:val="bottom"/>
          </w:tcPr>
          <w:p w14:paraId="40228708" w14:textId="238BDD43" w:rsidR="005877F0" w:rsidRPr="00A507FE" w:rsidRDefault="009A7743" w:rsidP="00407FB6">
            <w:pPr>
              <w:pStyle w:val="Titel"/>
              <w:spacing w:before="60" w:after="60" w:line="280" w:lineRule="exact"/>
              <w:rPr>
                <w:b w:val="0"/>
                <w:sz w:val="20"/>
                <w:szCs w:val="20"/>
                <w:lang w:val="fr-FR"/>
              </w:rPr>
            </w:pPr>
            <w:r>
              <w:rPr>
                <w:b w:val="0"/>
                <w:sz w:val="20"/>
                <w:szCs w:val="20"/>
                <w:lang w:val="fr-FR"/>
              </w:rPr>
              <w:t>Lieu, date</w:t>
            </w:r>
          </w:p>
        </w:tc>
        <w:tc>
          <w:tcPr>
            <w:tcW w:w="992" w:type="dxa"/>
            <w:vAlign w:val="bottom"/>
          </w:tcPr>
          <w:p w14:paraId="07A30E15" w14:textId="77777777" w:rsidR="005877F0" w:rsidRPr="00A507FE" w:rsidRDefault="005877F0" w:rsidP="00407FB6">
            <w:pPr>
              <w:pStyle w:val="Titel"/>
              <w:spacing w:before="60" w:after="60" w:line="280" w:lineRule="exact"/>
              <w:rPr>
                <w:b w:val="0"/>
                <w:sz w:val="20"/>
                <w:szCs w:val="20"/>
                <w:lang w:val="fr-FR"/>
              </w:rPr>
            </w:pPr>
          </w:p>
        </w:tc>
        <w:tc>
          <w:tcPr>
            <w:tcW w:w="2551" w:type="dxa"/>
            <w:tcBorders>
              <w:top w:val="dotted" w:sz="4" w:space="0" w:color="auto"/>
            </w:tcBorders>
            <w:vAlign w:val="bottom"/>
          </w:tcPr>
          <w:p w14:paraId="155FFCBF" w14:textId="06D355F4" w:rsidR="005877F0" w:rsidRPr="00A507FE" w:rsidRDefault="009A7743" w:rsidP="009A7743">
            <w:pPr>
              <w:spacing w:before="60" w:after="60" w:line="280" w:lineRule="exact"/>
              <w:jc w:val="left"/>
              <w:rPr>
                <w:rFonts w:cs="Arial"/>
                <w:highlight w:val="lightGray"/>
                <w:lang w:val="fr-FR"/>
              </w:rPr>
            </w:pPr>
            <w:r>
              <w:rPr>
                <w:rFonts w:cs="Arial"/>
                <w:lang w:val="fr-FR"/>
              </w:rPr>
              <w:t>Prénom Nom</w:t>
            </w:r>
          </w:p>
        </w:tc>
        <w:tc>
          <w:tcPr>
            <w:tcW w:w="993" w:type="dxa"/>
            <w:vAlign w:val="bottom"/>
          </w:tcPr>
          <w:p w14:paraId="1E6FD8F2" w14:textId="77777777" w:rsidR="005877F0" w:rsidRPr="00A507FE" w:rsidRDefault="005877F0" w:rsidP="00407FB6">
            <w:pPr>
              <w:pStyle w:val="Titel"/>
              <w:spacing w:before="60" w:after="60" w:line="280" w:lineRule="exact"/>
              <w:rPr>
                <w:b w:val="0"/>
                <w:sz w:val="20"/>
                <w:szCs w:val="20"/>
                <w:lang w:val="fr-FR"/>
              </w:rPr>
            </w:pPr>
          </w:p>
        </w:tc>
        <w:tc>
          <w:tcPr>
            <w:tcW w:w="2571" w:type="dxa"/>
            <w:tcBorders>
              <w:top w:val="dotted" w:sz="4" w:space="0" w:color="auto"/>
            </w:tcBorders>
            <w:vAlign w:val="bottom"/>
          </w:tcPr>
          <w:p w14:paraId="43E2802C" w14:textId="55227412" w:rsidR="005877F0" w:rsidRPr="00A507FE" w:rsidRDefault="009A7743" w:rsidP="009A7743">
            <w:pPr>
              <w:pStyle w:val="Titel"/>
              <w:spacing w:before="60" w:after="60" w:line="280" w:lineRule="exact"/>
              <w:rPr>
                <w:b w:val="0"/>
                <w:sz w:val="20"/>
                <w:szCs w:val="20"/>
                <w:lang w:val="fr-FR"/>
              </w:rPr>
            </w:pPr>
            <w:r>
              <w:rPr>
                <w:b w:val="0"/>
                <w:sz w:val="20"/>
                <w:szCs w:val="20"/>
                <w:lang w:val="fr-FR"/>
              </w:rPr>
              <w:t>Signature</w:t>
            </w:r>
          </w:p>
        </w:tc>
      </w:tr>
    </w:tbl>
    <w:p w14:paraId="52F62053" w14:textId="77777777" w:rsidR="005877F0" w:rsidRPr="00A507FE" w:rsidRDefault="005877F0" w:rsidP="005877F0">
      <w:pPr>
        <w:pStyle w:val="Titel"/>
        <w:spacing w:after="120" w:line="240" w:lineRule="exact"/>
        <w:jc w:val="both"/>
        <w:rPr>
          <w:b w:val="0"/>
          <w:sz w:val="20"/>
          <w:szCs w:val="20"/>
          <w:lang w:val="fr-FR"/>
        </w:rPr>
      </w:pPr>
    </w:p>
    <w:tbl>
      <w:tblPr>
        <w:tblStyle w:val="Tabellenraster"/>
        <w:tblW w:w="9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7"/>
        <w:gridCol w:w="992"/>
        <w:gridCol w:w="2551"/>
        <w:gridCol w:w="993"/>
        <w:gridCol w:w="2571"/>
      </w:tblGrid>
      <w:tr w:rsidR="009C6CFB" w:rsidRPr="00A507FE" w14:paraId="2D3901DC" w14:textId="77777777" w:rsidTr="00407FB6">
        <w:trPr>
          <w:trHeight w:val="607"/>
        </w:trPr>
        <w:tc>
          <w:tcPr>
            <w:tcW w:w="2127" w:type="dxa"/>
            <w:tcBorders>
              <w:bottom w:val="dotted" w:sz="4" w:space="0" w:color="auto"/>
            </w:tcBorders>
            <w:vAlign w:val="bottom"/>
          </w:tcPr>
          <w:p w14:paraId="198A26FD" w14:textId="77777777" w:rsidR="009C6CFB" w:rsidRPr="00A507FE" w:rsidRDefault="009C6CFB" w:rsidP="00407FB6">
            <w:pPr>
              <w:pStyle w:val="Titel"/>
              <w:spacing w:before="60" w:after="60" w:line="280" w:lineRule="exact"/>
              <w:rPr>
                <w:b w:val="0"/>
                <w:sz w:val="20"/>
                <w:szCs w:val="20"/>
                <w:lang w:val="fr-FR"/>
              </w:rPr>
            </w:pPr>
          </w:p>
        </w:tc>
        <w:tc>
          <w:tcPr>
            <w:tcW w:w="992" w:type="dxa"/>
            <w:vAlign w:val="bottom"/>
          </w:tcPr>
          <w:p w14:paraId="64068981" w14:textId="77777777" w:rsidR="009C6CFB" w:rsidRPr="00A507FE" w:rsidRDefault="009C6CFB" w:rsidP="00407FB6">
            <w:pPr>
              <w:pStyle w:val="Titel"/>
              <w:spacing w:before="60" w:after="60" w:line="280" w:lineRule="exact"/>
              <w:rPr>
                <w:b w:val="0"/>
                <w:sz w:val="20"/>
                <w:szCs w:val="20"/>
                <w:lang w:val="fr-FR"/>
              </w:rPr>
            </w:pPr>
          </w:p>
        </w:tc>
        <w:tc>
          <w:tcPr>
            <w:tcW w:w="2551" w:type="dxa"/>
            <w:tcBorders>
              <w:bottom w:val="dotted" w:sz="4" w:space="0" w:color="auto"/>
            </w:tcBorders>
            <w:vAlign w:val="bottom"/>
          </w:tcPr>
          <w:p w14:paraId="69D612A5" w14:textId="77777777" w:rsidR="009C6CFB" w:rsidRPr="00A507FE" w:rsidRDefault="009C6CFB" w:rsidP="00407FB6">
            <w:pPr>
              <w:spacing w:before="60" w:after="60" w:line="280" w:lineRule="exact"/>
              <w:jc w:val="left"/>
              <w:rPr>
                <w:rFonts w:cs="Arial"/>
                <w:szCs w:val="20"/>
                <w:lang w:val="fr-FR"/>
              </w:rPr>
            </w:pPr>
          </w:p>
        </w:tc>
        <w:tc>
          <w:tcPr>
            <w:tcW w:w="993" w:type="dxa"/>
            <w:vAlign w:val="bottom"/>
          </w:tcPr>
          <w:p w14:paraId="54963CA6" w14:textId="77777777" w:rsidR="009C6CFB" w:rsidRPr="00A507FE" w:rsidRDefault="009C6CFB" w:rsidP="00407FB6">
            <w:pPr>
              <w:pStyle w:val="Titel"/>
              <w:spacing w:before="60" w:after="60" w:line="280" w:lineRule="exact"/>
              <w:rPr>
                <w:b w:val="0"/>
                <w:sz w:val="20"/>
                <w:szCs w:val="20"/>
                <w:lang w:val="fr-FR"/>
              </w:rPr>
            </w:pPr>
          </w:p>
        </w:tc>
        <w:tc>
          <w:tcPr>
            <w:tcW w:w="2571" w:type="dxa"/>
            <w:tcBorders>
              <w:bottom w:val="dotted" w:sz="4" w:space="0" w:color="auto"/>
            </w:tcBorders>
            <w:vAlign w:val="bottom"/>
          </w:tcPr>
          <w:p w14:paraId="22A19E0C" w14:textId="77777777" w:rsidR="009C6CFB" w:rsidRPr="00A507FE" w:rsidRDefault="009C6CFB" w:rsidP="00407FB6">
            <w:pPr>
              <w:pStyle w:val="Titel"/>
              <w:spacing w:before="60" w:after="60" w:line="280" w:lineRule="exact"/>
              <w:rPr>
                <w:b w:val="0"/>
                <w:sz w:val="20"/>
                <w:szCs w:val="20"/>
                <w:lang w:val="fr-FR"/>
              </w:rPr>
            </w:pPr>
          </w:p>
        </w:tc>
      </w:tr>
      <w:tr w:rsidR="009C6CFB" w:rsidRPr="00A507FE" w14:paraId="14F023DC" w14:textId="77777777" w:rsidTr="00407FB6">
        <w:trPr>
          <w:trHeight w:val="340"/>
        </w:trPr>
        <w:tc>
          <w:tcPr>
            <w:tcW w:w="2127" w:type="dxa"/>
            <w:tcBorders>
              <w:top w:val="dotted" w:sz="4" w:space="0" w:color="auto"/>
            </w:tcBorders>
            <w:vAlign w:val="bottom"/>
          </w:tcPr>
          <w:p w14:paraId="7F09240B" w14:textId="288150E3" w:rsidR="009C6CFB" w:rsidRPr="00A507FE" w:rsidRDefault="009A7743" w:rsidP="00407FB6">
            <w:pPr>
              <w:pStyle w:val="Titel"/>
              <w:spacing w:before="60" w:after="60" w:line="280" w:lineRule="exact"/>
              <w:rPr>
                <w:b w:val="0"/>
                <w:sz w:val="20"/>
                <w:szCs w:val="20"/>
                <w:lang w:val="fr-FR"/>
              </w:rPr>
            </w:pPr>
            <w:r>
              <w:rPr>
                <w:b w:val="0"/>
                <w:sz w:val="20"/>
                <w:szCs w:val="20"/>
                <w:lang w:val="fr-FR"/>
              </w:rPr>
              <w:t>Lieu, date</w:t>
            </w:r>
          </w:p>
        </w:tc>
        <w:tc>
          <w:tcPr>
            <w:tcW w:w="992" w:type="dxa"/>
            <w:vAlign w:val="bottom"/>
          </w:tcPr>
          <w:p w14:paraId="1CB8B302" w14:textId="77777777" w:rsidR="009C6CFB" w:rsidRPr="00A507FE" w:rsidRDefault="009C6CFB" w:rsidP="00407FB6">
            <w:pPr>
              <w:pStyle w:val="Titel"/>
              <w:spacing w:before="60" w:after="60" w:line="280" w:lineRule="exact"/>
              <w:rPr>
                <w:b w:val="0"/>
                <w:sz w:val="20"/>
                <w:szCs w:val="20"/>
                <w:lang w:val="fr-FR"/>
              </w:rPr>
            </w:pPr>
          </w:p>
        </w:tc>
        <w:tc>
          <w:tcPr>
            <w:tcW w:w="2551" w:type="dxa"/>
            <w:tcBorders>
              <w:top w:val="dotted" w:sz="4" w:space="0" w:color="auto"/>
            </w:tcBorders>
            <w:vAlign w:val="bottom"/>
          </w:tcPr>
          <w:p w14:paraId="74B814B0" w14:textId="53FB03C7" w:rsidR="009C6CFB" w:rsidRPr="00A507FE" w:rsidRDefault="009A7743" w:rsidP="009A7743">
            <w:pPr>
              <w:spacing w:before="60" w:after="60" w:line="280" w:lineRule="exact"/>
              <w:jc w:val="left"/>
              <w:rPr>
                <w:rFonts w:cs="Arial"/>
                <w:highlight w:val="lightGray"/>
                <w:lang w:val="fr-FR"/>
              </w:rPr>
            </w:pPr>
            <w:r>
              <w:rPr>
                <w:rFonts w:cs="Arial"/>
                <w:lang w:val="fr-FR"/>
              </w:rPr>
              <w:t>Prénom Nom</w:t>
            </w:r>
          </w:p>
        </w:tc>
        <w:tc>
          <w:tcPr>
            <w:tcW w:w="993" w:type="dxa"/>
            <w:vAlign w:val="bottom"/>
          </w:tcPr>
          <w:p w14:paraId="54FE9048" w14:textId="77777777" w:rsidR="009C6CFB" w:rsidRPr="00A507FE" w:rsidRDefault="009C6CFB" w:rsidP="00407FB6">
            <w:pPr>
              <w:pStyle w:val="Titel"/>
              <w:spacing w:before="60" w:after="60" w:line="280" w:lineRule="exact"/>
              <w:rPr>
                <w:b w:val="0"/>
                <w:sz w:val="20"/>
                <w:szCs w:val="20"/>
                <w:lang w:val="fr-FR"/>
              </w:rPr>
            </w:pPr>
          </w:p>
        </w:tc>
        <w:tc>
          <w:tcPr>
            <w:tcW w:w="2571" w:type="dxa"/>
            <w:tcBorders>
              <w:top w:val="dotted" w:sz="4" w:space="0" w:color="auto"/>
            </w:tcBorders>
            <w:vAlign w:val="bottom"/>
          </w:tcPr>
          <w:p w14:paraId="44F20D2C" w14:textId="7A5CE54F" w:rsidR="009C6CFB" w:rsidRPr="00A507FE" w:rsidRDefault="009A7743" w:rsidP="009A7743">
            <w:pPr>
              <w:pStyle w:val="Titel"/>
              <w:spacing w:before="60" w:after="60" w:line="280" w:lineRule="exact"/>
              <w:rPr>
                <w:b w:val="0"/>
                <w:sz w:val="20"/>
                <w:szCs w:val="20"/>
                <w:lang w:val="fr-FR"/>
              </w:rPr>
            </w:pPr>
            <w:r>
              <w:rPr>
                <w:b w:val="0"/>
                <w:sz w:val="20"/>
                <w:szCs w:val="20"/>
                <w:lang w:val="fr-FR"/>
              </w:rPr>
              <w:t>Signature</w:t>
            </w:r>
          </w:p>
        </w:tc>
      </w:tr>
    </w:tbl>
    <w:p w14:paraId="7B43A3D2" w14:textId="77777777" w:rsidR="009C6CFB" w:rsidRPr="00A507FE" w:rsidRDefault="009C6CFB" w:rsidP="005877F0">
      <w:pPr>
        <w:pStyle w:val="Titel"/>
        <w:spacing w:after="120" w:line="240" w:lineRule="exact"/>
        <w:jc w:val="both"/>
        <w:rPr>
          <w:b w:val="0"/>
          <w:sz w:val="20"/>
          <w:szCs w:val="20"/>
          <w:lang w:val="fr-FR"/>
        </w:rPr>
      </w:pPr>
    </w:p>
    <w:p w14:paraId="69106084" w14:textId="2D136234" w:rsidR="009C6CFB" w:rsidRDefault="009A7743" w:rsidP="009C6CFB">
      <w:pPr>
        <w:pStyle w:val="Titel"/>
        <w:spacing w:after="120" w:line="240" w:lineRule="exact"/>
        <w:jc w:val="both"/>
        <w:rPr>
          <w:b w:val="0"/>
          <w:sz w:val="20"/>
          <w:szCs w:val="20"/>
          <w:lang w:val="fr-FR"/>
        </w:rPr>
      </w:pPr>
      <w:r>
        <w:rPr>
          <w:b w:val="0"/>
          <w:sz w:val="20"/>
          <w:szCs w:val="20"/>
          <w:lang w:val="fr-FR"/>
        </w:rPr>
        <w:t>Veuillez envoyer vos questions à l’OFEN à l’adresse</w:t>
      </w:r>
      <w:r w:rsidRPr="00B85D59">
        <w:rPr>
          <w:b w:val="0"/>
          <w:sz w:val="20"/>
          <w:szCs w:val="20"/>
          <w:lang w:val="fr-FR"/>
        </w:rPr>
        <w:t xml:space="preserve"> </w:t>
      </w:r>
      <w:r>
        <w:rPr>
          <w:b w:val="0"/>
          <w:sz w:val="20"/>
          <w:szCs w:val="20"/>
          <w:lang w:val="fr-FR"/>
        </w:rPr>
        <w:t xml:space="preserve">électronique </w:t>
      </w:r>
      <w:r w:rsidR="00CB2D6B">
        <w:fldChar w:fldCharType="begin"/>
      </w:r>
      <w:r w:rsidR="00CB2D6B" w:rsidRPr="00FA7241">
        <w:rPr>
          <w:lang w:val="fr-CH"/>
          <w:rPrChange w:id="0" w:author="Minnig Christian BFE" w:date="2024-01-25T16:51:00Z">
            <w:rPr/>
          </w:rPrChange>
        </w:rPr>
        <w:instrText xml:space="preserve"> HYPERLINK "mailto:geothermie@bfe.admin.ch" </w:instrText>
      </w:r>
      <w:r w:rsidR="00CB2D6B">
        <w:fldChar w:fldCharType="separate"/>
      </w:r>
      <w:r w:rsidR="007C7B69" w:rsidRPr="00973179">
        <w:rPr>
          <w:rStyle w:val="Hyperlink"/>
          <w:b w:val="0"/>
          <w:szCs w:val="20"/>
          <w:lang w:val="fr-FR"/>
        </w:rPr>
        <w:t>geothermie@bfe.admin.ch</w:t>
      </w:r>
      <w:r w:rsidR="00CB2D6B">
        <w:rPr>
          <w:rStyle w:val="Hyperlink"/>
          <w:b w:val="0"/>
          <w:szCs w:val="20"/>
          <w:lang w:val="fr-FR"/>
        </w:rPr>
        <w:fldChar w:fldCharType="end"/>
      </w:r>
      <w:r w:rsidR="00283BBB">
        <w:rPr>
          <w:b w:val="0"/>
          <w:sz w:val="20"/>
          <w:szCs w:val="20"/>
          <w:lang w:val="fr-FR"/>
        </w:rPr>
        <w:t>.</w:t>
      </w:r>
    </w:p>
    <w:p w14:paraId="4AA8AA3D" w14:textId="77777777" w:rsidR="007C7B69" w:rsidRDefault="007C7B69" w:rsidP="009C6CFB">
      <w:pPr>
        <w:pStyle w:val="Titel"/>
        <w:spacing w:after="120" w:line="240" w:lineRule="exact"/>
        <w:jc w:val="both"/>
        <w:rPr>
          <w:b w:val="0"/>
          <w:sz w:val="20"/>
          <w:szCs w:val="20"/>
          <w:lang w:val="fr-FR"/>
        </w:rPr>
      </w:pPr>
    </w:p>
    <w:p w14:paraId="5BAB1D4F" w14:textId="77777777" w:rsidR="007C7B69" w:rsidRPr="00A507FE" w:rsidRDefault="007C7B69" w:rsidP="009C6CFB">
      <w:pPr>
        <w:pStyle w:val="Titel"/>
        <w:spacing w:after="120" w:line="240" w:lineRule="exact"/>
        <w:jc w:val="both"/>
        <w:rPr>
          <w:b w:val="0"/>
          <w:sz w:val="20"/>
          <w:szCs w:val="20"/>
          <w:lang w:val="fr-FR"/>
        </w:rPr>
      </w:pPr>
    </w:p>
    <w:p w14:paraId="6CF0B303" w14:textId="4E905749" w:rsidR="009C6CFB" w:rsidRPr="00A507FE" w:rsidRDefault="009C6CFB">
      <w:pPr>
        <w:spacing w:after="160" w:line="259" w:lineRule="auto"/>
        <w:jc w:val="left"/>
        <w:rPr>
          <w:szCs w:val="20"/>
          <w:lang w:val="fr-FR"/>
        </w:rPr>
      </w:pPr>
    </w:p>
    <w:tbl>
      <w:tblPr>
        <w:tblW w:w="9427" w:type="dxa"/>
        <w:tblInd w:w="-72" w:type="dxa"/>
        <w:tblLayout w:type="fixed"/>
        <w:tblCellMar>
          <w:left w:w="70" w:type="dxa"/>
          <w:right w:w="70" w:type="dxa"/>
        </w:tblCellMar>
        <w:tblLook w:val="0000" w:firstRow="0" w:lastRow="0" w:firstColumn="0" w:lastColumn="0" w:noHBand="0" w:noVBand="0"/>
      </w:tblPr>
      <w:tblGrid>
        <w:gridCol w:w="9427"/>
      </w:tblGrid>
      <w:tr w:rsidR="00FF6360" w:rsidRPr="00A507FE" w14:paraId="2014A763" w14:textId="77777777" w:rsidTr="00AA507F">
        <w:trPr>
          <w:cantSplit/>
          <w:trHeight w:val="5173"/>
        </w:trPr>
        <w:tc>
          <w:tcPr>
            <w:tcW w:w="9427" w:type="dxa"/>
          </w:tcPr>
          <w:tbl>
            <w:tblPr>
              <w:tblW w:w="915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54"/>
            </w:tblGrid>
            <w:tr w:rsidR="009A7743" w:rsidRPr="00FA7241" w14:paraId="11D25850" w14:textId="77777777" w:rsidTr="009A7743">
              <w:trPr>
                <w:cantSplit/>
                <w:trHeight w:val="404"/>
              </w:trPr>
              <w:tc>
                <w:tcPr>
                  <w:tcW w:w="9154" w:type="dxa"/>
                </w:tcPr>
                <w:p w14:paraId="494D23B8" w14:textId="2EADF32F" w:rsidR="009A7743" w:rsidRPr="00A507FE" w:rsidRDefault="009A7743" w:rsidP="009A7743">
                  <w:pPr>
                    <w:spacing w:before="60" w:after="60" w:line="280" w:lineRule="atLeast"/>
                    <w:ind w:right="113"/>
                    <w:rPr>
                      <w:rFonts w:cs="Arial"/>
                      <w:lang w:val="fr-FR"/>
                    </w:rPr>
                  </w:pPr>
                  <w:r>
                    <w:rPr>
                      <w:rFonts w:cs="Arial"/>
                      <w:b/>
                      <w:lang w:val="fr-FR"/>
                    </w:rPr>
                    <w:t xml:space="preserve">Annexes obligatoires </w:t>
                  </w:r>
                  <w:r w:rsidRPr="006475C1">
                    <w:rPr>
                      <w:rFonts w:cs="Arial"/>
                      <w:lang w:val="fr-FR"/>
                    </w:rPr>
                    <w:t>(</w:t>
                  </w:r>
                  <w:r>
                    <w:rPr>
                      <w:rFonts w:cs="Arial"/>
                      <w:lang w:val="fr-FR"/>
                    </w:rPr>
                    <w:t>les documents suivants doivent être joints à la demande</w:t>
                  </w:r>
                  <w:r w:rsidRPr="006475C1">
                    <w:rPr>
                      <w:rFonts w:cs="Arial"/>
                      <w:lang w:val="fr-FR"/>
                    </w:rPr>
                    <w:t>)</w:t>
                  </w:r>
                </w:p>
              </w:tc>
            </w:tr>
            <w:tr w:rsidR="009A7743" w:rsidRPr="00FA7241" w14:paraId="10D3CB3A" w14:textId="77777777" w:rsidTr="009A7743">
              <w:trPr>
                <w:trHeight w:val="429"/>
              </w:trPr>
              <w:tc>
                <w:tcPr>
                  <w:tcW w:w="9154" w:type="dxa"/>
                </w:tcPr>
                <w:p w14:paraId="1490D5E8" w14:textId="38B5426C" w:rsidR="009A7743" w:rsidRPr="00A507FE" w:rsidRDefault="00CB2D6B" w:rsidP="009A7743">
                  <w:pPr>
                    <w:spacing w:before="40" w:after="0" w:line="280" w:lineRule="atLeast"/>
                    <w:ind w:left="423" w:right="113" w:hanging="426"/>
                    <w:jc w:val="left"/>
                    <w:rPr>
                      <w:lang w:val="fr-FR"/>
                    </w:rPr>
                  </w:pPr>
                  <w:sdt>
                    <w:sdtPr>
                      <w:rPr>
                        <w:sz w:val="28"/>
                        <w:szCs w:val="28"/>
                        <w:lang w:val="fr-FR"/>
                      </w:rPr>
                      <w:id w:val="1769037279"/>
                      <w14:checkbox>
                        <w14:checked w14:val="0"/>
                        <w14:checkedState w14:val="2612" w14:font="MS Gothic"/>
                        <w14:uncheckedState w14:val="2610" w14:font="MS Gothic"/>
                      </w14:checkbox>
                    </w:sdtPr>
                    <w:sdtEndPr/>
                    <w:sdtContent>
                      <w:r w:rsidR="009A7743" w:rsidRPr="006475C1">
                        <w:rPr>
                          <w:rFonts w:ascii="MS Gothic" w:eastAsia="MS Gothic" w:hAnsi="MS Gothic"/>
                          <w:sz w:val="28"/>
                          <w:szCs w:val="28"/>
                          <w:lang w:val="fr-FR"/>
                        </w:rPr>
                        <w:t>☐</w:t>
                      </w:r>
                    </w:sdtContent>
                  </w:sdt>
                  <w:r w:rsidR="009A7743">
                    <w:rPr>
                      <w:lang w:val="fr-FR"/>
                    </w:rPr>
                    <w:tab/>
                    <w:t>Justificatif concernant la zone de prospection</w:t>
                  </w:r>
                  <w:r w:rsidR="009A7743" w:rsidRPr="006475C1">
                    <w:rPr>
                      <w:lang w:val="fr-FR"/>
                    </w:rPr>
                    <w:t xml:space="preserve"> (</w:t>
                  </w:r>
                  <w:r w:rsidR="009A7743">
                    <w:rPr>
                      <w:lang w:val="fr-FR"/>
                    </w:rPr>
                    <w:t>selon ch. </w:t>
                  </w:r>
                  <w:r w:rsidR="007A378E">
                    <w:rPr>
                      <w:lang w:val="fr-FR"/>
                    </w:rPr>
                    <w:t>3</w:t>
                  </w:r>
                  <w:r w:rsidR="009A7743" w:rsidRPr="006475C1">
                    <w:rPr>
                      <w:lang w:val="fr-FR"/>
                    </w:rPr>
                    <w:t>)</w:t>
                  </w:r>
                </w:p>
              </w:tc>
            </w:tr>
            <w:tr w:rsidR="009A7743" w:rsidRPr="00FA7241" w14:paraId="2855931C" w14:textId="77777777" w:rsidTr="009A7743">
              <w:trPr>
                <w:trHeight w:val="429"/>
              </w:trPr>
              <w:tc>
                <w:tcPr>
                  <w:tcW w:w="9154" w:type="dxa"/>
                </w:tcPr>
                <w:p w14:paraId="06DC0734" w14:textId="6BF62553" w:rsidR="009A7743" w:rsidRPr="00A507FE" w:rsidRDefault="00CB2D6B" w:rsidP="009A7743">
                  <w:pPr>
                    <w:spacing w:before="40" w:after="0" w:line="280" w:lineRule="atLeast"/>
                    <w:ind w:left="423" w:right="113" w:hanging="426"/>
                    <w:jc w:val="left"/>
                    <w:rPr>
                      <w:rFonts w:cs="Arial"/>
                      <w:lang w:val="fr-FR"/>
                    </w:rPr>
                  </w:pPr>
                  <w:sdt>
                    <w:sdtPr>
                      <w:rPr>
                        <w:sz w:val="28"/>
                        <w:szCs w:val="28"/>
                        <w:lang w:val="fr-FR"/>
                      </w:rPr>
                      <w:id w:val="-79450731"/>
                      <w14:checkbox>
                        <w14:checked w14:val="0"/>
                        <w14:checkedState w14:val="2612" w14:font="MS Gothic"/>
                        <w14:uncheckedState w14:val="2610" w14:font="MS Gothic"/>
                      </w14:checkbox>
                    </w:sdtPr>
                    <w:sdtEndPr/>
                    <w:sdtContent>
                      <w:r w:rsidR="009A7743" w:rsidRPr="006475C1">
                        <w:rPr>
                          <w:rFonts w:ascii="MS Gothic" w:eastAsia="MS Gothic" w:hAnsi="MS Gothic"/>
                          <w:sz w:val="28"/>
                          <w:szCs w:val="28"/>
                          <w:lang w:val="fr-FR"/>
                        </w:rPr>
                        <w:t>☐</w:t>
                      </w:r>
                    </w:sdtContent>
                  </w:sdt>
                  <w:r w:rsidR="009A7743">
                    <w:rPr>
                      <w:lang w:val="fr-FR"/>
                    </w:rPr>
                    <w:tab/>
                    <w:t>Justificatifs des autorisations et des concessions nécessaires au projet (selon ch. </w:t>
                  </w:r>
                  <w:r w:rsidR="007A378E">
                    <w:rPr>
                      <w:lang w:val="fr-FR"/>
                    </w:rPr>
                    <w:t>2</w:t>
                  </w:r>
                  <w:r w:rsidR="009A7743" w:rsidRPr="006475C1">
                    <w:rPr>
                      <w:lang w:val="fr-FR"/>
                    </w:rPr>
                    <w:t>)</w:t>
                  </w:r>
                </w:p>
              </w:tc>
            </w:tr>
            <w:tr w:rsidR="009A7743" w:rsidRPr="00FA7241" w14:paraId="79FB1715" w14:textId="77777777" w:rsidTr="009A7743">
              <w:trPr>
                <w:trHeight w:val="429"/>
              </w:trPr>
              <w:tc>
                <w:tcPr>
                  <w:tcW w:w="9154" w:type="dxa"/>
                </w:tcPr>
                <w:p w14:paraId="06CBC83E" w14:textId="2D64B07C" w:rsidR="009A7743" w:rsidRPr="00A507FE" w:rsidRDefault="00CB2D6B" w:rsidP="009A7743">
                  <w:pPr>
                    <w:spacing w:before="40" w:after="0" w:line="280" w:lineRule="atLeast"/>
                    <w:ind w:left="423" w:right="113" w:hanging="426"/>
                    <w:jc w:val="left"/>
                    <w:rPr>
                      <w:lang w:val="fr-FR"/>
                    </w:rPr>
                  </w:pPr>
                  <w:sdt>
                    <w:sdtPr>
                      <w:rPr>
                        <w:sz w:val="28"/>
                        <w:szCs w:val="28"/>
                        <w:lang w:val="fr-FR"/>
                      </w:rPr>
                      <w:id w:val="-1648429938"/>
                      <w14:checkbox>
                        <w14:checked w14:val="0"/>
                        <w14:checkedState w14:val="2612" w14:font="MS Gothic"/>
                        <w14:uncheckedState w14:val="2610" w14:font="MS Gothic"/>
                      </w14:checkbox>
                    </w:sdtPr>
                    <w:sdtEndPr/>
                    <w:sdtContent>
                      <w:r w:rsidR="009A7743" w:rsidRPr="006475C1">
                        <w:rPr>
                          <w:rFonts w:ascii="MS Gothic" w:eastAsia="MS Gothic" w:hAnsi="MS Gothic"/>
                          <w:sz w:val="28"/>
                          <w:szCs w:val="28"/>
                          <w:lang w:val="fr-FR"/>
                        </w:rPr>
                        <w:t>☐</w:t>
                      </w:r>
                    </w:sdtContent>
                  </w:sdt>
                  <w:r w:rsidR="009A7743">
                    <w:rPr>
                      <w:lang w:val="fr-FR"/>
                    </w:rPr>
                    <w:tab/>
                    <w:t>Justificatifs du financement du projet (selon ch. </w:t>
                  </w:r>
                  <w:r w:rsidR="007A378E">
                    <w:rPr>
                      <w:lang w:val="fr-FR"/>
                    </w:rPr>
                    <w:t>6</w:t>
                  </w:r>
                  <w:r w:rsidR="009A7743" w:rsidRPr="006475C1">
                    <w:rPr>
                      <w:lang w:val="fr-FR"/>
                    </w:rPr>
                    <w:t>)</w:t>
                  </w:r>
                </w:p>
              </w:tc>
            </w:tr>
            <w:tr w:rsidR="009A7743" w:rsidRPr="00FA7241" w14:paraId="2485BEAE" w14:textId="77777777" w:rsidTr="009A7743">
              <w:trPr>
                <w:trHeight w:val="429"/>
              </w:trPr>
              <w:tc>
                <w:tcPr>
                  <w:tcW w:w="9154" w:type="dxa"/>
                </w:tcPr>
                <w:p w14:paraId="35076F73" w14:textId="2C6139CA" w:rsidR="009A7743" w:rsidRPr="00A507FE" w:rsidRDefault="00CB2D6B" w:rsidP="009A7743">
                  <w:pPr>
                    <w:spacing w:before="40" w:after="0" w:line="280" w:lineRule="atLeast"/>
                    <w:ind w:left="423" w:right="113" w:hanging="423"/>
                    <w:jc w:val="left"/>
                    <w:rPr>
                      <w:lang w:val="fr-FR"/>
                    </w:rPr>
                  </w:pPr>
                  <w:sdt>
                    <w:sdtPr>
                      <w:rPr>
                        <w:sz w:val="28"/>
                        <w:szCs w:val="28"/>
                        <w:lang w:val="fr-FR"/>
                      </w:rPr>
                      <w:id w:val="1806269439"/>
                      <w14:checkbox>
                        <w14:checked w14:val="0"/>
                        <w14:checkedState w14:val="2612" w14:font="MS Gothic"/>
                        <w14:uncheckedState w14:val="2610" w14:font="MS Gothic"/>
                      </w14:checkbox>
                    </w:sdtPr>
                    <w:sdtEndPr/>
                    <w:sdtContent>
                      <w:r w:rsidR="009A7743" w:rsidRPr="006475C1">
                        <w:rPr>
                          <w:rFonts w:ascii="MS Gothic" w:eastAsia="MS Gothic" w:hAnsi="MS Gothic"/>
                          <w:sz w:val="28"/>
                          <w:szCs w:val="28"/>
                          <w:lang w:val="fr-FR"/>
                        </w:rPr>
                        <w:t>☐</w:t>
                      </w:r>
                    </w:sdtContent>
                  </w:sdt>
                  <w:r w:rsidR="009A7743">
                    <w:rPr>
                      <w:rFonts w:cs="Arial"/>
                      <w:lang w:val="fr-FR"/>
                    </w:rPr>
                    <w:tab/>
                    <w:t xml:space="preserve">Liste des coûts d’investissement (fichier </w:t>
                  </w:r>
                  <w:r w:rsidR="009A7743" w:rsidRPr="006475C1">
                    <w:rPr>
                      <w:lang w:val="fr-FR"/>
                    </w:rPr>
                    <w:t>Excel</w:t>
                  </w:r>
                  <w:r w:rsidR="009A7743">
                    <w:rPr>
                      <w:lang w:val="fr-FR"/>
                    </w:rPr>
                    <w:t>) et justificatifs concrets</w:t>
                  </w:r>
                  <w:r w:rsidR="009A7743" w:rsidRPr="006475C1">
                    <w:rPr>
                      <w:lang w:val="fr-FR"/>
                    </w:rPr>
                    <w:t xml:space="preserve"> (</w:t>
                  </w:r>
                  <w:r w:rsidR="009A7743">
                    <w:rPr>
                      <w:lang w:val="fr-FR"/>
                    </w:rPr>
                    <w:t>selon ch. </w:t>
                  </w:r>
                  <w:r w:rsidR="009A7743" w:rsidRPr="006475C1">
                    <w:rPr>
                      <w:lang w:val="fr-FR"/>
                    </w:rPr>
                    <w:t>5)</w:t>
                  </w:r>
                </w:p>
              </w:tc>
            </w:tr>
            <w:tr w:rsidR="009A7743" w:rsidRPr="00FA7241" w14:paraId="3019A2E9" w14:textId="77777777" w:rsidTr="009A7743">
              <w:trPr>
                <w:trHeight w:val="429"/>
              </w:trPr>
              <w:tc>
                <w:tcPr>
                  <w:tcW w:w="9154" w:type="dxa"/>
                </w:tcPr>
                <w:p w14:paraId="5D8340DC" w14:textId="670C1D3E" w:rsidR="009A7743" w:rsidRPr="00A507FE" w:rsidRDefault="00CB2D6B" w:rsidP="009A7743">
                  <w:pPr>
                    <w:spacing w:before="40" w:after="0" w:line="280" w:lineRule="atLeast"/>
                    <w:ind w:left="423" w:right="113" w:hanging="423"/>
                    <w:jc w:val="left"/>
                    <w:rPr>
                      <w:sz w:val="28"/>
                      <w:szCs w:val="28"/>
                      <w:lang w:val="fr-FR"/>
                    </w:rPr>
                  </w:pPr>
                  <w:sdt>
                    <w:sdtPr>
                      <w:rPr>
                        <w:sz w:val="28"/>
                        <w:szCs w:val="28"/>
                        <w:lang w:val="fr-FR"/>
                      </w:rPr>
                      <w:id w:val="567148298"/>
                      <w14:checkbox>
                        <w14:checked w14:val="0"/>
                        <w14:checkedState w14:val="2612" w14:font="MS Gothic"/>
                        <w14:uncheckedState w14:val="2610" w14:font="MS Gothic"/>
                      </w14:checkbox>
                    </w:sdtPr>
                    <w:sdtEndPr/>
                    <w:sdtContent>
                      <w:r w:rsidR="009A7743" w:rsidRPr="006475C1">
                        <w:rPr>
                          <w:rFonts w:ascii="MS Gothic" w:eastAsia="MS Gothic" w:hAnsi="MS Gothic"/>
                          <w:sz w:val="28"/>
                          <w:szCs w:val="28"/>
                          <w:lang w:val="fr-FR"/>
                        </w:rPr>
                        <w:t>☐</w:t>
                      </w:r>
                    </w:sdtContent>
                  </w:sdt>
                  <w:r w:rsidR="009A7743">
                    <w:rPr>
                      <w:lang w:val="fr-FR"/>
                    </w:rPr>
                    <w:tab/>
                    <w:t>Présentation du projet</w:t>
                  </w:r>
                  <w:r w:rsidR="009A7743" w:rsidRPr="006475C1">
                    <w:rPr>
                      <w:lang w:val="fr-FR"/>
                    </w:rPr>
                    <w:t xml:space="preserve"> (</w:t>
                  </w:r>
                  <w:r w:rsidR="009A7743">
                    <w:rPr>
                      <w:lang w:val="fr-FR"/>
                    </w:rPr>
                    <w:t>selon ch. </w:t>
                  </w:r>
                  <w:r w:rsidR="007A378E">
                    <w:rPr>
                      <w:lang w:val="fr-FR"/>
                    </w:rPr>
                    <w:t>4</w:t>
                  </w:r>
                  <w:r w:rsidR="009A7743" w:rsidRPr="006475C1">
                    <w:rPr>
                      <w:lang w:val="fr-FR"/>
                    </w:rPr>
                    <w:t>)</w:t>
                  </w:r>
                </w:p>
              </w:tc>
            </w:tr>
            <w:tr w:rsidR="009A7743" w:rsidRPr="00FA7241" w14:paraId="27FBFC0F" w14:textId="77777777" w:rsidTr="009A7743">
              <w:trPr>
                <w:trHeight w:val="429"/>
              </w:trPr>
              <w:tc>
                <w:tcPr>
                  <w:tcW w:w="9154" w:type="dxa"/>
                </w:tcPr>
                <w:p w14:paraId="5EF08029" w14:textId="3B383A20" w:rsidR="009A7743" w:rsidRPr="00A507FE" w:rsidRDefault="00CB2D6B" w:rsidP="009A7743">
                  <w:pPr>
                    <w:spacing w:before="40" w:after="0" w:line="280" w:lineRule="atLeast"/>
                    <w:ind w:left="423" w:right="113" w:hanging="423"/>
                    <w:jc w:val="left"/>
                    <w:rPr>
                      <w:sz w:val="28"/>
                      <w:szCs w:val="28"/>
                      <w:lang w:val="fr-FR"/>
                    </w:rPr>
                  </w:pPr>
                  <w:sdt>
                    <w:sdtPr>
                      <w:rPr>
                        <w:sz w:val="28"/>
                        <w:szCs w:val="28"/>
                        <w:lang w:val="fr-FR"/>
                      </w:rPr>
                      <w:id w:val="139936245"/>
                      <w14:checkbox>
                        <w14:checked w14:val="0"/>
                        <w14:checkedState w14:val="2612" w14:font="MS Gothic"/>
                        <w14:uncheckedState w14:val="2610" w14:font="MS Gothic"/>
                      </w14:checkbox>
                    </w:sdtPr>
                    <w:sdtEndPr/>
                    <w:sdtContent>
                      <w:r w:rsidR="009A7743" w:rsidRPr="006475C1">
                        <w:rPr>
                          <w:rFonts w:ascii="MS Gothic" w:eastAsia="MS Gothic" w:hAnsi="MS Gothic"/>
                          <w:sz w:val="28"/>
                          <w:szCs w:val="28"/>
                          <w:lang w:val="fr-FR"/>
                        </w:rPr>
                        <w:t>☐</w:t>
                      </w:r>
                    </w:sdtContent>
                  </w:sdt>
                  <w:r w:rsidR="009A7743">
                    <w:rPr>
                      <w:lang w:val="fr-FR"/>
                    </w:rPr>
                    <w:tab/>
                    <w:t>Rapport de synthèse</w:t>
                  </w:r>
                  <w:r w:rsidR="009A7743" w:rsidRPr="006475C1">
                    <w:rPr>
                      <w:lang w:val="fr-FR"/>
                    </w:rPr>
                    <w:t xml:space="preserve"> (</w:t>
                  </w:r>
                  <w:r w:rsidR="009A7743">
                    <w:rPr>
                      <w:lang w:val="fr-FR"/>
                    </w:rPr>
                    <w:t>selon ch. </w:t>
                  </w:r>
                  <w:r w:rsidR="007A378E">
                    <w:rPr>
                      <w:lang w:val="fr-FR"/>
                    </w:rPr>
                    <w:t>4</w:t>
                  </w:r>
                  <w:r w:rsidR="009A7743" w:rsidRPr="006475C1">
                    <w:rPr>
                      <w:lang w:val="fr-FR"/>
                    </w:rPr>
                    <w:t>)</w:t>
                  </w:r>
                </w:p>
              </w:tc>
            </w:tr>
            <w:tr w:rsidR="009A7743" w:rsidRPr="00FA7241" w14:paraId="688CCF37" w14:textId="77777777" w:rsidTr="009A7743">
              <w:trPr>
                <w:cantSplit/>
                <w:trHeight w:val="429"/>
              </w:trPr>
              <w:tc>
                <w:tcPr>
                  <w:tcW w:w="9154" w:type="dxa"/>
                </w:tcPr>
                <w:p w14:paraId="5C290331" w14:textId="273CE7E8" w:rsidR="009A7743" w:rsidRPr="00A507FE" w:rsidRDefault="009A7743" w:rsidP="009A7743">
                  <w:pPr>
                    <w:spacing w:before="60" w:after="60" w:line="280" w:lineRule="atLeast"/>
                    <w:ind w:right="113"/>
                    <w:rPr>
                      <w:rFonts w:cs="Arial"/>
                      <w:lang w:val="fr-FR"/>
                    </w:rPr>
                  </w:pPr>
                  <w:r>
                    <w:rPr>
                      <w:rFonts w:cs="Arial"/>
                      <w:b/>
                      <w:lang w:val="fr-FR"/>
                    </w:rPr>
                    <w:t>Annexes facultatives</w:t>
                  </w:r>
                  <w:r w:rsidRPr="006475C1">
                    <w:rPr>
                      <w:rFonts w:cs="Arial"/>
                      <w:b/>
                      <w:lang w:val="fr-FR"/>
                    </w:rPr>
                    <w:t xml:space="preserve"> </w:t>
                  </w:r>
                  <w:r w:rsidRPr="006475C1">
                    <w:rPr>
                      <w:rFonts w:cs="Arial"/>
                      <w:lang w:val="fr-FR"/>
                    </w:rPr>
                    <w:t>(</w:t>
                  </w:r>
                  <w:r>
                    <w:rPr>
                      <w:rFonts w:cs="Arial"/>
                      <w:lang w:val="fr-FR"/>
                    </w:rPr>
                    <w:t>à joindre à la demande le cas échéant)</w:t>
                  </w:r>
                </w:p>
              </w:tc>
            </w:tr>
            <w:tr w:rsidR="009A7743" w:rsidRPr="00FA7241" w14:paraId="1D1CFED4" w14:textId="77777777" w:rsidTr="009A7743">
              <w:trPr>
                <w:trHeight w:val="429"/>
              </w:trPr>
              <w:tc>
                <w:tcPr>
                  <w:tcW w:w="9154" w:type="dxa"/>
                </w:tcPr>
                <w:p w14:paraId="5325767D" w14:textId="669968AD" w:rsidR="009A7743" w:rsidRPr="00A507FE" w:rsidRDefault="00CB2D6B" w:rsidP="009A7743">
                  <w:pPr>
                    <w:spacing w:before="40" w:after="0" w:line="280" w:lineRule="atLeast"/>
                    <w:ind w:left="423" w:right="113" w:hanging="426"/>
                    <w:jc w:val="left"/>
                    <w:rPr>
                      <w:rFonts w:cs="Arial"/>
                      <w:lang w:val="fr-FR"/>
                    </w:rPr>
                  </w:pPr>
                  <w:sdt>
                    <w:sdtPr>
                      <w:rPr>
                        <w:sz w:val="28"/>
                        <w:szCs w:val="28"/>
                        <w:lang w:val="fr-FR"/>
                      </w:rPr>
                      <w:id w:val="1277374436"/>
                      <w14:checkbox>
                        <w14:checked w14:val="0"/>
                        <w14:checkedState w14:val="2612" w14:font="MS Gothic"/>
                        <w14:uncheckedState w14:val="2610" w14:font="MS Gothic"/>
                      </w14:checkbox>
                    </w:sdtPr>
                    <w:sdtEndPr/>
                    <w:sdtContent>
                      <w:r w:rsidR="009A7743" w:rsidRPr="006475C1">
                        <w:rPr>
                          <w:rFonts w:ascii="MS Gothic" w:eastAsia="MS Gothic" w:hAnsi="MS Gothic"/>
                          <w:sz w:val="28"/>
                          <w:szCs w:val="28"/>
                          <w:lang w:val="fr-FR"/>
                        </w:rPr>
                        <w:t>☐</w:t>
                      </w:r>
                    </w:sdtContent>
                  </w:sdt>
                  <w:r w:rsidR="009A7743">
                    <w:rPr>
                      <w:lang w:val="fr-FR"/>
                    </w:rPr>
                    <w:tab/>
                    <w:t>Justificatifs d’autres aides financières</w:t>
                  </w:r>
                  <w:r w:rsidR="009A7743" w:rsidRPr="006475C1">
                    <w:rPr>
                      <w:lang w:val="fr-FR"/>
                    </w:rPr>
                    <w:t xml:space="preserve"> (</w:t>
                  </w:r>
                  <w:r w:rsidR="009A7743">
                    <w:rPr>
                      <w:lang w:val="fr-FR"/>
                    </w:rPr>
                    <w:t>selon ch. </w:t>
                  </w:r>
                  <w:r w:rsidR="009A7743" w:rsidRPr="006475C1">
                    <w:rPr>
                      <w:lang w:val="fr-FR"/>
                    </w:rPr>
                    <w:t>7)</w:t>
                  </w:r>
                </w:p>
              </w:tc>
            </w:tr>
            <w:tr w:rsidR="009A7743" w:rsidRPr="00A507FE" w14:paraId="24F5BD3E" w14:textId="77777777" w:rsidTr="009A7743">
              <w:trPr>
                <w:trHeight w:val="429"/>
              </w:trPr>
              <w:tc>
                <w:tcPr>
                  <w:tcW w:w="9154" w:type="dxa"/>
                </w:tcPr>
                <w:p w14:paraId="20ADEA7E" w14:textId="265193EF" w:rsidR="009A7743" w:rsidRPr="00A507FE" w:rsidRDefault="00CB2D6B" w:rsidP="009A7743">
                  <w:pPr>
                    <w:spacing w:before="40" w:after="0" w:line="280" w:lineRule="atLeast"/>
                    <w:ind w:left="423" w:right="113" w:hanging="426"/>
                    <w:jc w:val="left"/>
                    <w:rPr>
                      <w:rFonts w:cs="Arial"/>
                      <w:lang w:val="fr-FR"/>
                    </w:rPr>
                  </w:pPr>
                  <w:sdt>
                    <w:sdtPr>
                      <w:rPr>
                        <w:sz w:val="28"/>
                        <w:szCs w:val="28"/>
                        <w:lang w:val="fr-FR"/>
                      </w:rPr>
                      <w:id w:val="-2077275885"/>
                      <w14:checkbox>
                        <w14:checked w14:val="0"/>
                        <w14:checkedState w14:val="2612" w14:font="MS Gothic"/>
                        <w14:uncheckedState w14:val="2610" w14:font="MS Gothic"/>
                      </w14:checkbox>
                    </w:sdtPr>
                    <w:sdtEndPr/>
                    <w:sdtContent>
                      <w:r w:rsidR="009A7743" w:rsidRPr="006475C1">
                        <w:rPr>
                          <w:rFonts w:ascii="MS Gothic" w:eastAsia="MS Gothic" w:hAnsi="MS Gothic"/>
                          <w:sz w:val="28"/>
                          <w:szCs w:val="28"/>
                          <w:lang w:val="fr-FR"/>
                        </w:rPr>
                        <w:t>☐</w:t>
                      </w:r>
                    </w:sdtContent>
                  </w:sdt>
                  <w:r w:rsidR="009A7743">
                    <w:rPr>
                      <w:rFonts w:cs="Arial"/>
                      <w:lang w:val="fr-FR"/>
                    </w:rPr>
                    <w:tab/>
                  </w:r>
                  <w:r w:rsidR="009A7743" w:rsidRPr="009A7743">
                    <w:rPr>
                      <w:lang w:val="fr-FR"/>
                    </w:rPr>
                    <w:t>Autres</w:t>
                  </w:r>
                </w:p>
              </w:tc>
            </w:tr>
            <w:tr w:rsidR="009A7743" w:rsidRPr="00A507FE" w14:paraId="2E828B45" w14:textId="77777777" w:rsidTr="009A7743">
              <w:trPr>
                <w:trHeight w:val="429"/>
              </w:trPr>
              <w:tc>
                <w:tcPr>
                  <w:tcW w:w="9154" w:type="dxa"/>
                </w:tcPr>
                <w:p w14:paraId="4CB9A45E" w14:textId="22A4FE8F" w:rsidR="009A7743" w:rsidRPr="00A507FE" w:rsidRDefault="00CB2D6B" w:rsidP="009A7743">
                  <w:pPr>
                    <w:spacing w:before="40" w:after="0" w:line="280" w:lineRule="atLeast"/>
                    <w:ind w:left="423" w:right="113" w:hanging="426"/>
                    <w:jc w:val="left"/>
                    <w:rPr>
                      <w:rFonts w:cs="Arial"/>
                      <w:lang w:val="fr-FR"/>
                    </w:rPr>
                  </w:pPr>
                  <w:sdt>
                    <w:sdtPr>
                      <w:rPr>
                        <w:sz w:val="28"/>
                        <w:szCs w:val="28"/>
                        <w:lang w:val="fr-FR"/>
                      </w:rPr>
                      <w:id w:val="-1554764669"/>
                      <w14:checkbox>
                        <w14:checked w14:val="0"/>
                        <w14:checkedState w14:val="2612" w14:font="MS Gothic"/>
                        <w14:uncheckedState w14:val="2610" w14:font="MS Gothic"/>
                      </w14:checkbox>
                    </w:sdtPr>
                    <w:sdtEndPr/>
                    <w:sdtContent>
                      <w:r w:rsidR="009A7743" w:rsidRPr="006475C1">
                        <w:rPr>
                          <w:rFonts w:ascii="MS Gothic" w:eastAsia="MS Gothic" w:hAnsi="MS Gothic"/>
                          <w:sz w:val="28"/>
                          <w:szCs w:val="28"/>
                          <w:lang w:val="fr-FR"/>
                        </w:rPr>
                        <w:t>☐</w:t>
                      </w:r>
                    </w:sdtContent>
                  </w:sdt>
                  <w:r w:rsidR="009A7743">
                    <w:rPr>
                      <w:rFonts w:cs="Arial"/>
                      <w:lang w:val="fr-FR"/>
                    </w:rPr>
                    <w:tab/>
                  </w:r>
                  <w:r w:rsidR="009A7743" w:rsidRPr="009A7743">
                    <w:rPr>
                      <w:lang w:val="fr-FR"/>
                    </w:rPr>
                    <w:t>Autres</w:t>
                  </w:r>
                </w:p>
              </w:tc>
            </w:tr>
          </w:tbl>
          <w:p w14:paraId="02A21BE4" w14:textId="77777777" w:rsidR="00FF6360" w:rsidRPr="00A507FE" w:rsidRDefault="00FF6360" w:rsidP="006044C2">
            <w:pPr>
              <w:spacing w:before="60" w:after="60" w:line="280" w:lineRule="atLeast"/>
              <w:ind w:right="113"/>
              <w:rPr>
                <w:rFonts w:cs="Arial"/>
                <w:lang w:val="fr-FR"/>
              </w:rPr>
            </w:pPr>
          </w:p>
        </w:tc>
      </w:tr>
    </w:tbl>
    <w:p w14:paraId="11643C85" w14:textId="77777777" w:rsidR="006044C2" w:rsidRPr="00A507FE" w:rsidRDefault="006044C2" w:rsidP="005877F0">
      <w:pPr>
        <w:spacing w:after="0" w:line="240" w:lineRule="atLeast"/>
        <w:ind w:right="-28"/>
        <w:jc w:val="left"/>
        <w:rPr>
          <w:rFonts w:cs="Arial"/>
          <w:lang w:val="fr-FR"/>
        </w:rPr>
      </w:pPr>
    </w:p>
    <w:p w14:paraId="4D72804D" w14:textId="77777777" w:rsidR="006044C2" w:rsidRPr="00A507FE" w:rsidRDefault="006044C2" w:rsidP="005877F0">
      <w:pPr>
        <w:spacing w:after="0" w:line="240" w:lineRule="atLeast"/>
        <w:ind w:right="-28"/>
        <w:jc w:val="left"/>
        <w:rPr>
          <w:rFonts w:cs="Arial"/>
          <w:lang w:val="fr-FR"/>
        </w:rPr>
      </w:pPr>
    </w:p>
    <w:p w14:paraId="0FB6B082" w14:textId="1F3D82B5" w:rsidR="00A9480C" w:rsidRPr="00A9480C" w:rsidRDefault="00A9480C" w:rsidP="00A9480C">
      <w:pPr>
        <w:spacing w:after="0" w:line="240" w:lineRule="atLeast"/>
        <w:ind w:right="-28"/>
        <w:jc w:val="left"/>
        <w:rPr>
          <w:rFonts w:cs="Arial"/>
          <w:lang w:val="fr-FR"/>
        </w:rPr>
      </w:pPr>
      <w:r w:rsidRPr="00A9480C">
        <w:rPr>
          <w:rFonts w:cs="Arial"/>
          <w:lang w:val="fr-FR"/>
        </w:rPr>
        <w:t xml:space="preserve">La demande complète (y compris une version électronique de cette dernière et de toutes les annexes sur un support de données) doit être déposée </w:t>
      </w:r>
      <w:r w:rsidRPr="00A9480C">
        <w:rPr>
          <w:rFonts w:cs="Arial"/>
          <w:i/>
          <w:lang w:val="fr-FR"/>
        </w:rPr>
        <w:t>par écrit</w:t>
      </w:r>
      <w:r w:rsidRPr="00A9480C">
        <w:rPr>
          <w:rFonts w:cs="Arial"/>
          <w:lang w:val="fr-FR"/>
        </w:rPr>
        <w:t xml:space="preserve"> à</w:t>
      </w:r>
      <w:r w:rsidR="00C9043F">
        <w:rPr>
          <w:rFonts w:cs="Arial"/>
          <w:lang w:val="fr-FR"/>
        </w:rPr>
        <w:t xml:space="preserve"> </w:t>
      </w:r>
      <w:proofErr w:type="gramStart"/>
      <w:r w:rsidR="00C9043F">
        <w:rPr>
          <w:rFonts w:cs="Arial"/>
          <w:lang w:val="fr-FR"/>
        </w:rPr>
        <w:t>l’adresse</w:t>
      </w:r>
      <w:r w:rsidRPr="00A9480C">
        <w:rPr>
          <w:rFonts w:cs="Arial"/>
          <w:lang w:val="fr-FR"/>
        </w:rPr>
        <w:t>:</w:t>
      </w:r>
      <w:proofErr w:type="gramEnd"/>
    </w:p>
    <w:p w14:paraId="6E9E2033" w14:textId="77777777" w:rsidR="00A9480C" w:rsidRPr="00A9480C" w:rsidRDefault="00A9480C" w:rsidP="00A9480C">
      <w:pPr>
        <w:spacing w:after="0" w:line="240" w:lineRule="atLeast"/>
        <w:ind w:right="-28"/>
        <w:jc w:val="left"/>
        <w:rPr>
          <w:rFonts w:cs="Arial"/>
          <w:i/>
          <w:lang w:val="fr-FR"/>
        </w:rPr>
      </w:pPr>
    </w:p>
    <w:p w14:paraId="43462E7A" w14:textId="06E9D524" w:rsidR="00A9480C" w:rsidRPr="00A9480C" w:rsidRDefault="00A9480C" w:rsidP="00A9480C">
      <w:pPr>
        <w:spacing w:after="0" w:line="240" w:lineRule="atLeast"/>
        <w:ind w:right="-28"/>
        <w:jc w:val="left"/>
        <w:rPr>
          <w:rFonts w:cs="Arial"/>
          <w:i/>
          <w:lang w:val="fr-FR"/>
        </w:rPr>
      </w:pPr>
      <w:r w:rsidRPr="00A9480C">
        <w:rPr>
          <w:rFonts w:cs="Arial"/>
          <w:i/>
          <w:lang w:val="fr-FR"/>
        </w:rPr>
        <w:t xml:space="preserve">Office fédéral de l’énergie OFEN, </w:t>
      </w:r>
      <w:r w:rsidR="00762273">
        <w:rPr>
          <w:rFonts w:cs="Arial"/>
          <w:i/>
          <w:lang w:val="fr-FR"/>
        </w:rPr>
        <w:t xml:space="preserve">Demande pour la Géothermie, </w:t>
      </w:r>
      <w:r w:rsidRPr="00A9480C">
        <w:rPr>
          <w:rFonts w:cs="Arial"/>
          <w:i/>
          <w:lang w:val="fr-FR"/>
        </w:rPr>
        <w:t>section Énergies renouvelables, 3003 Berne</w:t>
      </w:r>
    </w:p>
    <w:p w14:paraId="7671D229" w14:textId="77777777" w:rsidR="00A9480C" w:rsidRPr="00A9480C" w:rsidRDefault="00A9480C" w:rsidP="00A9480C">
      <w:pPr>
        <w:spacing w:after="0" w:line="240" w:lineRule="atLeast"/>
        <w:ind w:right="-28"/>
        <w:jc w:val="left"/>
        <w:rPr>
          <w:rFonts w:cs="Arial"/>
          <w:i/>
          <w:lang w:val="fr-FR"/>
        </w:rPr>
      </w:pPr>
    </w:p>
    <w:p w14:paraId="5FE8EC97" w14:textId="062F3173" w:rsidR="00330151" w:rsidRPr="00A507FE" w:rsidRDefault="00330151" w:rsidP="005877F0">
      <w:pPr>
        <w:spacing w:after="0" w:line="240" w:lineRule="atLeast"/>
        <w:ind w:right="-28"/>
        <w:jc w:val="left"/>
        <w:rPr>
          <w:rFonts w:cs="Arial"/>
          <w:lang w:val="fr-FR"/>
        </w:rPr>
      </w:pPr>
    </w:p>
    <w:p w14:paraId="5FA2FB58" w14:textId="77777777" w:rsidR="007571DE" w:rsidRPr="00A507FE" w:rsidRDefault="007571DE" w:rsidP="005877F0">
      <w:pPr>
        <w:spacing w:after="0" w:line="240" w:lineRule="atLeast"/>
        <w:ind w:right="-28"/>
        <w:jc w:val="left"/>
        <w:rPr>
          <w:rFonts w:cs="Arial"/>
          <w:lang w:val="fr-FR"/>
        </w:rPr>
      </w:pPr>
    </w:p>
    <w:sectPr w:rsidR="007571DE" w:rsidRPr="00A507FE">
      <w:footerReference w:type="even" r:id="rId9"/>
      <w:footerReference w:type="default" r:id="rId10"/>
      <w:headerReference w:type="first" r:id="rId11"/>
      <w:footerReference w:type="first" r:id="rId12"/>
      <w:footnotePr>
        <w:numFmt w:val="chicago"/>
      </w:footnotePr>
      <w:pgSz w:w="11906" w:h="16838" w:code="9"/>
      <w:pgMar w:top="1134" w:right="1134" w:bottom="907" w:left="1418" w:header="680"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2A6BE" w14:textId="77777777" w:rsidR="00CB2D6B" w:rsidRDefault="00CB2D6B">
      <w:pPr>
        <w:spacing w:after="0" w:line="240" w:lineRule="auto"/>
      </w:pPr>
      <w:r>
        <w:separator/>
      </w:r>
    </w:p>
  </w:endnote>
  <w:endnote w:type="continuationSeparator" w:id="0">
    <w:p w14:paraId="73A8006F" w14:textId="77777777" w:rsidR="00CB2D6B" w:rsidRDefault="00CB2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1" w:type="dxa"/>
      <w:tblInd w:w="-530" w:type="dxa"/>
      <w:tblLayout w:type="fixed"/>
      <w:tblCellMar>
        <w:left w:w="70" w:type="dxa"/>
        <w:right w:w="70" w:type="dxa"/>
      </w:tblCellMar>
      <w:tblLook w:val="01E0" w:firstRow="1" w:lastRow="1" w:firstColumn="1" w:lastColumn="1" w:noHBand="0" w:noVBand="0"/>
    </w:tblPr>
    <w:tblGrid>
      <w:gridCol w:w="600"/>
      <w:gridCol w:w="2510"/>
      <w:gridCol w:w="6138"/>
      <w:gridCol w:w="1053"/>
    </w:tblGrid>
    <w:tr w:rsidR="009A7743" w14:paraId="3D24FECE" w14:textId="77777777">
      <w:trPr>
        <w:cantSplit/>
      </w:trPr>
      <w:tc>
        <w:tcPr>
          <w:tcW w:w="600" w:type="dxa"/>
          <w:vAlign w:val="bottom"/>
        </w:tcPr>
        <w:p w14:paraId="1E82E724" w14:textId="77777777" w:rsidR="009A7743" w:rsidRDefault="009A7743">
          <w:pPr>
            <w:pStyle w:val="Fuzeile"/>
            <w:spacing w:line="240" w:lineRule="exact"/>
          </w:pPr>
        </w:p>
      </w:tc>
      <w:tc>
        <w:tcPr>
          <w:tcW w:w="2510" w:type="dxa"/>
          <w:vAlign w:val="bottom"/>
        </w:tcPr>
        <w:p w14:paraId="1EEA01AF" w14:textId="77777777" w:rsidR="009A7743" w:rsidRDefault="009A7743">
          <w:pPr>
            <w:pStyle w:val="Fuzeile"/>
            <w:spacing w:line="240" w:lineRule="exact"/>
            <w:rPr>
              <w:color w:val="FFFFFF" w:themeColor="background1"/>
            </w:rPr>
          </w:pPr>
          <w:r>
            <w:rPr>
              <w:color w:val="FFFFFF" w:themeColor="background1"/>
            </w:rPr>
            <w:t>18.07.2012</w:t>
          </w:r>
        </w:p>
        <w:p w14:paraId="124F537E" w14:textId="77777777" w:rsidR="009A7743" w:rsidRDefault="009A7743">
          <w:pPr>
            <w:pStyle w:val="Fuzeile"/>
            <w:spacing w:line="240" w:lineRule="exact"/>
            <w:rPr>
              <w:color w:val="FFFFFF" w:themeColor="background1"/>
            </w:rPr>
          </w:pPr>
          <w:r>
            <w:rPr>
              <w:color w:val="FFFFFF" w:themeColor="background1"/>
            </w:rPr>
            <w:t>XXX.</w:t>
          </w:r>
        </w:p>
      </w:tc>
      <w:tc>
        <w:tcPr>
          <w:tcW w:w="6138" w:type="dxa"/>
          <w:vAlign w:val="bottom"/>
        </w:tcPr>
        <w:p w14:paraId="0842D61A" w14:textId="77777777" w:rsidR="009A7743" w:rsidRDefault="009A7743">
          <w:pPr>
            <w:pStyle w:val="Fuzeile"/>
            <w:spacing w:line="240" w:lineRule="exact"/>
            <w:rPr>
              <w:color w:val="FFFFFF" w:themeColor="background1"/>
            </w:rPr>
          </w:pPr>
          <w:r>
            <w:rPr>
              <w:color w:val="FFFFFF" w:themeColor="background1"/>
            </w:rPr>
            <w:t xml:space="preserve">Gesuche und Beurteilung </w:t>
          </w:r>
        </w:p>
        <w:p w14:paraId="071C684F" w14:textId="77777777" w:rsidR="009A7743" w:rsidRDefault="009A7743">
          <w:pPr>
            <w:pStyle w:val="Fuzeile"/>
            <w:spacing w:line="240" w:lineRule="exact"/>
            <w:rPr>
              <w:color w:val="FFFFFF" w:themeColor="background1"/>
            </w:rPr>
          </w:pPr>
          <w:r>
            <w:rPr>
              <w:color w:val="FFFFFF" w:themeColor="background1"/>
            </w:rPr>
            <w:t xml:space="preserve">Gesuch für Finanzbeitrag (Pilot und Demonstration) </w:t>
          </w:r>
        </w:p>
      </w:tc>
      <w:tc>
        <w:tcPr>
          <w:tcW w:w="1053" w:type="dxa"/>
          <w:vAlign w:val="bottom"/>
        </w:tcPr>
        <w:p w14:paraId="67DA4F67" w14:textId="77777777" w:rsidR="009A7743" w:rsidRDefault="009A7743">
          <w:pPr>
            <w:pStyle w:val="Fuzeile"/>
            <w:spacing w:line="240" w:lineRule="exact"/>
            <w:jc w:val="right"/>
          </w:pPr>
          <w:r>
            <w:fldChar w:fldCharType="begin"/>
          </w:r>
          <w:r>
            <w:instrText xml:space="preserve"> PAGE  </w:instrText>
          </w:r>
          <w:r>
            <w:fldChar w:fldCharType="separate"/>
          </w:r>
          <w:r>
            <w:rPr>
              <w:noProof/>
            </w:rPr>
            <w:t>4</w:t>
          </w:r>
          <w:r>
            <w:rPr>
              <w:noProof/>
            </w:rPr>
            <w:fldChar w:fldCharType="end"/>
          </w:r>
          <w:r>
            <w:t>/</w:t>
          </w:r>
          <w:fldSimple w:instr=" NUMPAGES  ">
            <w:r>
              <w:rPr>
                <w:noProof/>
              </w:rPr>
              <w:t>4</w:t>
            </w:r>
          </w:fldSimple>
        </w:p>
      </w:tc>
    </w:tr>
  </w:tbl>
  <w:p w14:paraId="4F4FFD40" w14:textId="77777777" w:rsidR="009A7743" w:rsidRDefault="009A7743">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1" w:type="dxa"/>
      <w:tblInd w:w="-530" w:type="dxa"/>
      <w:tblLayout w:type="fixed"/>
      <w:tblCellMar>
        <w:left w:w="70" w:type="dxa"/>
        <w:right w:w="70" w:type="dxa"/>
      </w:tblCellMar>
      <w:tblLook w:val="01E0" w:firstRow="1" w:lastRow="1" w:firstColumn="1" w:lastColumn="1" w:noHBand="0" w:noVBand="0"/>
    </w:tblPr>
    <w:tblGrid>
      <w:gridCol w:w="600"/>
      <w:gridCol w:w="2510"/>
      <w:gridCol w:w="6137"/>
      <w:gridCol w:w="1054"/>
    </w:tblGrid>
    <w:tr w:rsidR="009A7743" w14:paraId="6AC2431B" w14:textId="77777777">
      <w:trPr>
        <w:cantSplit/>
      </w:trPr>
      <w:tc>
        <w:tcPr>
          <w:tcW w:w="600" w:type="dxa"/>
          <w:vAlign w:val="bottom"/>
        </w:tcPr>
        <w:p w14:paraId="5F825FC8" w14:textId="77777777" w:rsidR="009A7743" w:rsidRDefault="009A7743">
          <w:pPr>
            <w:pStyle w:val="Fuzeile"/>
            <w:spacing w:line="240" w:lineRule="exact"/>
          </w:pPr>
        </w:p>
      </w:tc>
      <w:tc>
        <w:tcPr>
          <w:tcW w:w="2510" w:type="dxa"/>
          <w:vAlign w:val="bottom"/>
        </w:tcPr>
        <w:p w14:paraId="27A16921" w14:textId="77777777" w:rsidR="009A7743" w:rsidRDefault="009A7743">
          <w:pPr>
            <w:pStyle w:val="Fuzeile"/>
            <w:spacing w:line="240" w:lineRule="exact"/>
            <w:rPr>
              <w:color w:val="FFFFFF" w:themeColor="background1"/>
            </w:rPr>
          </w:pPr>
          <w:r>
            <w:rPr>
              <w:color w:val="FFFFFF" w:themeColor="background1"/>
            </w:rPr>
            <w:t>18.07.2012</w:t>
          </w:r>
        </w:p>
        <w:p w14:paraId="764AD8EC" w14:textId="77777777" w:rsidR="009A7743" w:rsidRDefault="009A7743">
          <w:pPr>
            <w:pStyle w:val="Fuzeile"/>
            <w:spacing w:line="240" w:lineRule="exact"/>
            <w:rPr>
              <w:color w:val="FFFFFF" w:themeColor="background1"/>
            </w:rPr>
          </w:pPr>
          <w:r>
            <w:rPr>
              <w:color w:val="FFFFFF" w:themeColor="background1"/>
            </w:rPr>
            <w:t>XXX.</w:t>
          </w:r>
        </w:p>
      </w:tc>
      <w:tc>
        <w:tcPr>
          <w:tcW w:w="6137" w:type="dxa"/>
          <w:vAlign w:val="bottom"/>
        </w:tcPr>
        <w:p w14:paraId="3070CFF2" w14:textId="77777777" w:rsidR="009A7743" w:rsidRDefault="009A7743">
          <w:pPr>
            <w:pStyle w:val="Fuzeile"/>
            <w:spacing w:line="240" w:lineRule="exact"/>
            <w:rPr>
              <w:color w:val="FFFFFF" w:themeColor="background1"/>
            </w:rPr>
          </w:pPr>
          <w:r>
            <w:rPr>
              <w:color w:val="FFFFFF" w:themeColor="background1"/>
            </w:rPr>
            <w:t xml:space="preserve">Gesuche und Beurteilung </w:t>
          </w:r>
        </w:p>
        <w:p w14:paraId="72E63447" w14:textId="77777777" w:rsidR="009A7743" w:rsidRDefault="009A7743">
          <w:pPr>
            <w:pStyle w:val="Fuzeile"/>
            <w:spacing w:line="240" w:lineRule="exact"/>
            <w:rPr>
              <w:color w:val="FFFFFF" w:themeColor="background1"/>
            </w:rPr>
          </w:pPr>
          <w:r>
            <w:rPr>
              <w:color w:val="FFFFFF" w:themeColor="background1"/>
            </w:rPr>
            <w:t xml:space="preserve">Gesuch für Finanzbeitrag (Pilot und Demonstration) </w:t>
          </w:r>
        </w:p>
      </w:tc>
      <w:tc>
        <w:tcPr>
          <w:tcW w:w="1054" w:type="dxa"/>
          <w:vAlign w:val="bottom"/>
        </w:tcPr>
        <w:p w14:paraId="04707EEF" w14:textId="77777777" w:rsidR="009A7743" w:rsidRDefault="009A7743">
          <w:pPr>
            <w:pStyle w:val="Fuzeile"/>
            <w:spacing w:line="240" w:lineRule="exact"/>
            <w:jc w:val="right"/>
          </w:pPr>
          <w:r>
            <w:fldChar w:fldCharType="begin"/>
          </w:r>
          <w:r>
            <w:instrText xml:space="preserve"> PAGE  </w:instrText>
          </w:r>
          <w:r>
            <w:fldChar w:fldCharType="separate"/>
          </w:r>
          <w:r w:rsidR="00DA3D73">
            <w:rPr>
              <w:noProof/>
            </w:rPr>
            <w:t>3</w:t>
          </w:r>
          <w:r>
            <w:rPr>
              <w:noProof/>
            </w:rPr>
            <w:fldChar w:fldCharType="end"/>
          </w:r>
          <w:r>
            <w:t>/</w:t>
          </w:r>
          <w:fldSimple w:instr=" NUMPAGES  ">
            <w:r w:rsidR="00DA3D73">
              <w:rPr>
                <w:noProof/>
              </w:rPr>
              <w:t>4</w:t>
            </w:r>
          </w:fldSimple>
        </w:p>
      </w:tc>
    </w:tr>
  </w:tbl>
  <w:p w14:paraId="39954A0F" w14:textId="77777777" w:rsidR="009A7743" w:rsidRDefault="009A774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1" w:type="dxa"/>
      <w:tblInd w:w="-530" w:type="dxa"/>
      <w:tblLayout w:type="fixed"/>
      <w:tblCellMar>
        <w:left w:w="70" w:type="dxa"/>
        <w:right w:w="70" w:type="dxa"/>
      </w:tblCellMar>
      <w:tblLook w:val="01E0" w:firstRow="1" w:lastRow="1" w:firstColumn="1" w:lastColumn="1" w:noHBand="0" w:noVBand="0"/>
    </w:tblPr>
    <w:tblGrid>
      <w:gridCol w:w="600"/>
      <w:gridCol w:w="2510"/>
      <w:gridCol w:w="6590"/>
      <w:gridCol w:w="601"/>
    </w:tblGrid>
    <w:tr w:rsidR="009A7743" w14:paraId="33F924FD" w14:textId="77777777">
      <w:trPr>
        <w:cantSplit/>
      </w:trPr>
      <w:tc>
        <w:tcPr>
          <w:tcW w:w="600" w:type="dxa"/>
          <w:vAlign w:val="bottom"/>
        </w:tcPr>
        <w:p w14:paraId="501B2522" w14:textId="77777777" w:rsidR="009A7743" w:rsidRDefault="009A7743">
          <w:pPr>
            <w:pStyle w:val="Fuzeile"/>
            <w:spacing w:line="240" w:lineRule="exact"/>
          </w:pPr>
        </w:p>
      </w:tc>
      <w:tc>
        <w:tcPr>
          <w:tcW w:w="2510" w:type="dxa"/>
          <w:vAlign w:val="bottom"/>
        </w:tcPr>
        <w:p w14:paraId="3C6C6DE8" w14:textId="77777777" w:rsidR="009A7743" w:rsidRDefault="009A7743">
          <w:pPr>
            <w:pStyle w:val="Fuzeile"/>
            <w:spacing w:line="240" w:lineRule="exact"/>
            <w:rPr>
              <w:color w:val="FFFFFF" w:themeColor="background1"/>
            </w:rPr>
          </w:pPr>
          <w:r>
            <w:rPr>
              <w:color w:val="FFFFFF" w:themeColor="background1"/>
            </w:rPr>
            <w:t>1831.07.2012</w:t>
          </w:r>
        </w:p>
        <w:p w14:paraId="26C12DFB" w14:textId="77777777" w:rsidR="009A7743" w:rsidRDefault="009A7743">
          <w:pPr>
            <w:pStyle w:val="Fuzeile"/>
            <w:spacing w:line="240" w:lineRule="exact"/>
            <w:rPr>
              <w:color w:val="FFFFFF" w:themeColor="background1"/>
            </w:rPr>
          </w:pPr>
          <w:r>
            <w:rPr>
              <w:color w:val="FFFFFF" w:themeColor="background1"/>
            </w:rPr>
            <w:t>XXX.</w:t>
          </w:r>
        </w:p>
      </w:tc>
      <w:tc>
        <w:tcPr>
          <w:tcW w:w="6590" w:type="dxa"/>
          <w:vAlign w:val="bottom"/>
        </w:tcPr>
        <w:p w14:paraId="5C0DC1B6" w14:textId="77777777" w:rsidR="009A7743" w:rsidRDefault="009A7743">
          <w:pPr>
            <w:pStyle w:val="Fuzeile"/>
            <w:spacing w:line="240" w:lineRule="exact"/>
            <w:rPr>
              <w:color w:val="FFFFFF" w:themeColor="background1"/>
            </w:rPr>
          </w:pPr>
          <w:r>
            <w:rPr>
              <w:color w:val="FFFFFF" w:themeColor="background1"/>
            </w:rPr>
            <w:t xml:space="preserve">Gesuche und Beurteilung </w:t>
          </w:r>
        </w:p>
        <w:p w14:paraId="16CD408E" w14:textId="77777777" w:rsidR="009A7743" w:rsidRDefault="009A7743">
          <w:pPr>
            <w:pStyle w:val="Fuzeile"/>
            <w:spacing w:line="240" w:lineRule="exact"/>
            <w:rPr>
              <w:color w:val="FFFFFF" w:themeColor="background1"/>
            </w:rPr>
          </w:pPr>
          <w:r>
            <w:rPr>
              <w:color w:val="FFFFFF" w:themeColor="background1"/>
            </w:rPr>
            <w:t xml:space="preserve">Gesuch für Finanzbeitrag (Pilot und Demonstration) </w:t>
          </w:r>
        </w:p>
      </w:tc>
      <w:tc>
        <w:tcPr>
          <w:tcW w:w="601" w:type="dxa"/>
          <w:vAlign w:val="bottom"/>
        </w:tcPr>
        <w:p w14:paraId="5B324E77" w14:textId="77777777" w:rsidR="009A7743" w:rsidRDefault="009A7743">
          <w:pPr>
            <w:pStyle w:val="Fuzeile"/>
            <w:spacing w:line="240" w:lineRule="exact"/>
            <w:ind w:left="-309"/>
            <w:jc w:val="right"/>
          </w:pPr>
          <w:r>
            <w:fldChar w:fldCharType="begin"/>
          </w:r>
          <w:r>
            <w:instrText xml:space="preserve"> PAGE  </w:instrText>
          </w:r>
          <w:r>
            <w:fldChar w:fldCharType="separate"/>
          </w:r>
          <w:r w:rsidR="00DA3D73">
            <w:rPr>
              <w:noProof/>
            </w:rPr>
            <w:t>1</w:t>
          </w:r>
          <w:r>
            <w:rPr>
              <w:noProof/>
            </w:rPr>
            <w:fldChar w:fldCharType="end"/>
          </w:r>
          <w:r>
            <w:t>/</w:t>
          </w:r>
          <w:fldSimple w:instr=" NUMPAGES  ">
            <w:r w:rsidR="00DA3D73">
              <w:rPr>
                <w:noProof/>
              </w:rPr>
              <w:t>4</w:t>
            </w:r>
          </w:fldSimple>
        </w:p>
      </w:tc>
    </w:tr>
  </w:tbl>
  <w:p w14:paraId="780CDE1D" w14:textId="77777777" w:rsidR="009A7743" w:rsidRDefault="009A7743">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54D50" w14:textId="77777777" w:rsidR="00CB2D6B" w:rsidRDefault="00CB2D6B">
      <w:pPr>
        <w:spacing w:after="0" w:line="240" w:lineRule="auto"/>
      </w:pPr>
      <w:r>
        <w:separator/>
      </w:r>
    </w:p>
  </w:footnote>
  <w:footnote w:type="continuationSeparator" w:id="0">
    <w:p w14:paraId="420C4A7B" w14:textId="77777777" w:rsidR="00CB2D6B" w:rsidRDefault="00CB2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CellMar>
        <w:left w:w="70" w:type="dxa"/>
        <w:right w:w="70" w:type="dxa"/>
      </w:tblCellMar>
      <w:tblLook w:val="01E0" w:firstRow="1" w:lastRow="1" w:firstColumn="1" w:lastColumn="1" w:noHBand="0" w:noVBand="0"/>
    </w:tblPr>
    <w:tblGrid>
      <w:gridCol w:w="4848"/>
      <w:gridCol w:w="4961"/>
    </w:tblGrid>
    <w:tr w:rsidR="009A7743" w:rsidRPr="00FA7241" w14:paraId="48BCA6A2" w14:textId="77777777">
      <w:trPr>
        <w:cantSplit/>
        <w:trHeight w:hRule="exact" w:val="1797"/>
      </w:trPr>
      <w:tc>
        <w:tcPr>
          <w:tcW w:w="4848" w:type="dxa"/>
        </w:tcPr>
        <w:p w14:paraId="52DDC3A3" w14:textId="77777777" w:rsidR="009A7743" w:rsidRPr="00A507FE" w:rsidRDefault="009A7743">
          <w:pPr>
            <w:spacing w:after="0" w:line="260" w:lineRule="atLeast"/>
            <w:rPr>
              <w:lang w:val="fr-FR"/>
            </w:rPr>
          </w:pPr>
          <w:r w:rsidRPr="00A507FE">
            <w:rPr>
              <w:noProof/>
              <w:lang w:val="en-US" w:eastAsia="en-US"/>
            </w:rPr>
            <w:drawing>
              <wp:inline distT="0" distB="0" distL="0" distR="0" wp14:anchorId="2294F375" wp14:editId="474C9EB4">
                <wp:extent cx="2062480" cy="661670"/>
                <wp:effectExtent l="19050" t="0" r="0" b="0"/>
                <wp:docPr id="5" name="Image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srcRect/>
                        <a:stretch>
                          <a:fillRect/>
                        </a:stretch>
                      </pic:blipFill>
                      <pic:spPr bwMode="auto">
                        <a:xfrm>
                          <a:off x="0" y="0"/>
                          <a:ext cx="2062480" cy="661670"/>
                        </a:xfrm>
                        <a:prstGeom prst="rect">
                          <a:avLst/>
                        </a:prstGeom>
                        <a:noFill/>
                        <a:ln w="9525">
                          <a:noFill/>
                          <a:miter lim="800000"/>
                          <a:headEnd/>
                          <a:tailEnd/>
                        </a:ln>
                      </pic:spPr>
                    </pic:pic>
                  </a:graphicData>
                </a:graphic>
              </wp:inline>
            </w:drawing>
          </w:r>
        </w:p>
      </w:tc>
      <w:tc>
        <w:tcPr>
          <w:tcW w:w="4961" w:type="dxa"/>
        </w:tcPr>
        <w:p w14:paraId="20A72F24" w14:textId="7B5C82DE" w:rsidR="009A7743" w:rsidRPr="00A507FE" w:rsidRDefault="009A7743">
          <w:pPr>
            <w:pStyle w:val="Basisschrift"/>
            <w:rPr>
              <w:sz w:val="15"/>
              <w:szCs w:val="15"/>
              <w:lang w:val="fr-FR"/>
            </w:rPr>
          </w:pPr>
          <w:r>
            <w:rPr>
              <w:sz w:val="15"/>
              <w:szCs w:val="15"/>
              <w:lang w:val="fr-FR"/>
            </w:rPr>
            <w:t xml:space="preserve">Département fédéral de l’environnement, </w:t>
          </w:r>
          <w:r w:rsidRPr="00A507FE">
            <w:rPr>
              <w:sz w:val="15"/>
              <w:szCs w:val="15"/>
              <w:lang w:val="fr-FR"/>
            </w:rPr>
            <w:br/>
          </w:r>
          <w:r>
            <w:rPr>
              <w:sz w:val="15"/>
              <w:szCs w:val="15"/>
              <w:lang w:val="fr-FR"/>
            </w:rPr>
            <w:t>des transports, de l’énergie et de la communication DETEC</w:t>
          </w:r>
        </w:p>
        <w:p w14:paraId="48C83345" w14:textId="77777777" w:rsidR="009A7743" w:rsidRPr="00A507FE" w:rsidRDefault="009A7743">
          <w:pPr>
            <w:pStyle w:val="Basisschrift"/>
            <w:rPr>
              <w:sz w:val="15"/>
              <w:szCs w:val="15"/>
              <w:lang w:val="fr-FR"/>
            </w:rPr>
          </w:pPr>
        </w:p>
        <w:p w14:paraId="4363CAF0" w14:textId="37B27391" w:rsidR="009A7743" w:rsidRPr="00A507FE" w:rsidRDefault="009A7743">
          <w:pPr>
            <w:pStyle w:val="Basisschrift"/>
            <w:rPr>
              <w:b/>
              <w:sz w:val="15"/>
              <w:szCs w:val="15"/>
              <w:lang w:val="fr-FR"/>
            </w:rPr>
          </w:pPr>
          <w:r>
            <w:rPr>
              <w:b/>
              <w:sz w:val="15"/>
              <w:szCs w:val="15"/>
              <w:lang w:val="fr-FR"/>
            </w:rPr>
            <w:t>Office fédéral de l’énergie OFEN</w:t>
          </w:r>
        </w:p>
        <w:p w14:paraId="666D301A" w14:textId="71BD6088" w:rsidR="009A7743" w:rsidRPr="00A507FE" w:rsidRDefault="009A7743">
          <w:pPr>
            <w:pStyle w:val="Basisschrift"/>
            <w:rPr>
              <w:sz w:val="15"/>
              <w:szCs w:val="15"/>
              <w:lang w:val="fr-FR"/>
            </w:rPr>
          </w:pPr>
          <w:r w:rsidRPr="00A507FE">
            <w:rPr>
              <w:sz w:val="15"/>
              <w:szCs w:val="15"/>
              <w:lang w:val="fr-FR"/>
            </w:rPr>
            <w:t>Se</w:t>
          </w:r>
          <w:r>
            <w:rPr>
              <w:sz w:val="15"/>
              <w:szCs w:val="15"/>
              <w:lang w:val="fr-FR"/>
            </w:rPr>
            <w:t>c</w:t>
          </w:r>
          <w:r w:rsidRPr="00A507FE">
            <w:rPr>
              <w:sz w:val="15"/>
              <w:szCs w:val="15"/>
              <w:lang w:val="fr-FR"/>
            </w:rPr>
            <w:t xml:space="preserve">tion </w:t>
          </w:r>
          <w:r>
            <w:rPr>
              <w:sz w:val="15"/>
              <w:szCs w:val="15"/>
              <w:lang w:val="fr-FR"/>
            </w:rPr>
            <w:t>Énergies renouvelables</w:t>
          </w:r>
        </w:p>
        <w:p w14:paraId="05DB4A43" w14:textId="77777777" w:rsidR="009A7743" w:rsidRPr="00A507FE" w:rsidRDefault="009A7743">
          <w:pPr>
            <w:rPr>
              <w:szCs w:val="15"/>
              <w:lang w:val="fr-FR"/>
            </w:rPr>
          </w:pPr>
        </w:p>
      </w:tc>
    </w:tr>
  </w:tbl>
  <w:p w14:paraId="08517AD5" w14:textId="77777777" w:rsidR="009A7743" w:rsidRPr="00A507FE" w:rsidRDefault="009A7743">
    <w:pPr>
      <w:pStyle w:val="Kopfzeil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6FDE"/>
    <w:multiLevelType w:val="multilevel"/>
    <w:tmpl w:val="E904F326"/>
    <w:lvl w:ilvl="0">
      <w:start w:val="1"/>
      <w:numFmt w:val="decimal"/>
      <w:lvlText w:val="%1."/>
      <w:lvlJc w:val="left"/>
      <w:pPr>
        <w:ind w:left="360" w:hanging="360"/>
      </w:pPr>
      <w:rPr>
        <w:rFonts w:hint="default"/>
        <w:b/>
      </w:rPr>
    </w:lvl>
    <w:lvl w:ilvl="1">
      <w:start w:val="1"/>
      <w:numFmt w:val="decimal"/>
      <w:lvlText w:val="%1.%2."/>
      <w:lvlJc w:val="left"/>
      <w:pPr>
        <w:ind w:left="-4029" w:hanging="432"/>
      </w:pPr>
    </w:lvl>
    <w:lvl w:ilvl="2">
      <w:start w:val="1"/>
      <w:numFmt w:val="decimal"/>
      <w:lvlText w:val="%1.%2.%3."/>
      <w:lvlJc w:val="left"/>
      <w:pPr>
        <w:ind w:left="-3597" w:hanging="504"/>
      </w:pPr>
    </w:lvl>
    <w:lvl w:ilvl="3">
      <w:start w:val="1"/>
      <w:numFmt w:val="decimal"/>
      <w:lvlText w:val="%1.%2.%3.%4."/>
      <w:lvlJc w:val="left"/>
      <w:pPr>
        <w:ind w:left="-3093" w:hanging="648"/>
      </w:pPr>
    </w:lvl>
    <w:lvl w:ilvl="4">
      <w:start w:val="1"/>
      <w:numFmt w:val="decimal"/>
      <w:lvlText w:val="%1.%2.%3.%4.%5."/>
      <w:lvlJc w:val="left"/>
      <w:pPr>
        <w:ind w:left="-2589" w:hanging="792"/>
      </w:pPr>
    </w:lvl>
    <w:lvl w:ilvl="5">
      <w:start w:val="1"/>
      <w:numFmt w:val="decimal"/>
      <w:lvlText w:val="%1.%2.%3.%4.%5.%6."/>
      <w:lvlJc w:val="left"/>
      <w:pPr>
        <w:ind w:left="-2085" w:hanging="936"/>
      </w:pPr>
    </w:lvl>
    <w:lvl w:ilvl="6">
      <w:start w:val="1"/>
      <w:numFmt w:val="decimal"/>
      <w:lvlText w:val="%1.%2.%3.%4.%5.%6.%7."/>
      <w:lvlJc w:val="left"/>
      <w:pPr>
        <w:ind w:left="-1581" w:hanging="1080"/>
      </w:pPr>
    </w:lvl>
    <w:lvl w:ilvl="7">
      <w:start w:val="1"/>
      <w:numFmt w:val="decimal"/>
      <w:lvlText w:val="%1.%2.%3.%4.%5.%6.%7.%8."/>
      <w:lvlJc w:val="left"/>
      <w:pPr>
        <w:ind w:left="-1077" w:hanging="1224"/>
      </w:pPr>
    </w:lvl>
    <w:lvl w:ilvl="8">
      <w:start w:val="1"/>
      <w:numFmt w:val="decimal"/>
      <w:lvlText w:val="%1.%2.%3.%4.%5.%6.%7.%8.%9."/>
      <w:lvlJc w:val="left"/>
      <w:pPr>
        <w:ind w:left="-501" w:hanging="1440"/>
      </w:pPr>
    </w:lvl>
  </w:abstractNum>
  <w:abstractNum w:abstractNumId="1" w15:restartNumberingAfterBreak="0">
    <w:nsid w:val="055E257D"/>
    <w:multiLevelType w:val="hybridMultilevel"/>
    <w:tmpl w:val="CF58E312"/>
    <w:lvl w:ilvl="0" w:tplc="C1B26436">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677275B"/>
    <w:multiLevelType w:val="hybridMultilevel"/>
    <w:tmpl w:val="C6B8149C"/>
    <w:lvl w:ilvl="0" w:tplc="08070019">
      <w:start w:val="1"/>
      <w:numFmt w:val="lowerLetter"/>
      <w:lvlText w:val="%1."/>
      <w:lvlJc w:val="left"/>
      <w:pPr>
        <w:ind w:left="360" w:hanging="360"/>
      </w:pPr>
      <w:rPr>
        <w:rFonts w:cs="Times New Roman"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0FF54B8C"/>
    <w:multiLevelType w:val="hybridMultilevel"/>
    <w:tmpl w:val="A950E454"/>
    <w:lvl w:ilvl="0" w:tplc="36DE4E6A">
      <w:start w:val="4"/>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2CD52A8E"/>
    <w:multiLevelType w:val="multilevel"/>
    <w:tmpl w:val="50926264"/>
    <w:lvl w:ilvl="0">
      <w:start w:val="1"/>
      <w:numFmt w:val="decimal"/>
      <w:pStyle w:val="berschrift1"/>
      <w:lvlText w:val="%1."/>
      <w:lvlJc w:val="left"/>
      <w:pPr>
        <w:ind w:left="360" w:hanging="360"/>
      </w:pPr>
      <w:rPr>
        <w:rFonts w:hint="default"/>
        <w:b/>
      </w:rPr>
    </w:lvl>
    <w:lvl w:ilvl="1">
      <w:start w:val="1"/>
      <w:numFmt w:val="decimal"/>
      <w:pStyle w:val="Untertitel"/>
      <w:lvlText w:val="%1.%2."/>
      <w:lvlJc w:val="left"/>
      <w:pPr>
        <w:ind w:left="-4029" w:hanging="432"/>
      </w:pPr>
    </w:lvl>
    <w:lvl w:ilvl="2">
      <w:start w:val="1"/>
      <w:numFmt w:val="decimal"/>
      <w:lvlText w:val="%1.%2.%3."/>
      <w:lvlJc w:val="left"/>
      <w:pPr>
        <w:ind w:left="-3597" w:hanging="504"/>
      </w:pPr>
    </w:lvl>
    <w:lvl w:ilvl="3">
      <w:start w:val="1"/>
      <w:numFmt w:val="decimal"/>
      <w:lvlText w:val="%1.%2.%3.%4."/>
      <w:lvlJc w:val="left"/>
      <w:pPr>
        <w:ind w:left="-3093" w:hanging="648"/>
      </w:pPr>
    </w:lvl>
    <w:lvl w:ilvl="4">
      <w:start w:val="1"/>
      <w:numFmt w:val="decimal"/>
      <w:lvlText w:val="%1.%2.%3.%4.%5."/>
      <w:lvlJc w:val="left"/>
      <w:pPr>
        <w:ind w:left="-2589" w:hanging="792"/>
      </w:pPr>
    </w:lvl>
    <w:lvl w:ilvl="5">
      <w:start w:val="1"/>
      <w:numFmt w:val="decimal"/>
      <w:lvlText w:val="%1.%2.%3.%4.%5.%6."/>
      <w:lvlJc w:val="left"/>
      <w:pPr>
        <w:ind w:left="-2085" w:hanging="936"/>
      </w:pPr>
    </w:lvl>
    <w:lvl w:ilvl="6">
      <w:start w:val="1"/>
      <w:numFmt w:val="decimal"/>
      <w:lvlText w:val="%1.%2.%3.%4.%5.%6.%7."/>
      <w:lvlJc w:val="left"/>
      <w:pPr>
        <w:ind w:left="-1581" w:hanging="1080"/>
      </w:pPr>
    </w:lvl>
    <w:lvl w:ilvl="7">
      <w:start w:val="1"/>
      <w:numFmt w:val="decimal"/>
      <w:lvlText w:val="%1.%2.%3.%4.%5.%6.%7.%8."/>
      <w:lvlJc w:val="left"/>
      <w:pPr>
        <w:ind w:left="-1077" w:hanging="1224"/>
      </w:pPr>
    </w:lvl>
    <w:lvl w:ilvl="8">
      <w:start w:val="1"/>
      <w:numFmt w:val="decimal"/>
      <w:lvlText w:val="%1.%2.%3.%4.%5.%6.%7.%8.%9."/>
      <w:lvlJc w:val="left"/>
      <w:pPr>
        <w:ind w:left="-501" w:hanging="1440"/>
      </w:pPr>
    </w:lvl>
  </w:abstractNum>
  <w:abstractNum w:abstractNumId="5" w15:restartNumberingAfterBreak="0">
    <w:nsid w:val="604A370F"/>
    <w:multiLevelType w:val="hybridMultilevel"/>
    <w:tmpl w:val="FDCE5D40"/>
    <w:lvl w:ilvl="0" w:tplc="AD680C1C">
      <w:start w:val="3"/>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4"/>
  </w:num>
  <w:num w:numId="4">
    <w:abstractNumId w:val="4"/>
  </w:num>
  <w:num w:numId="5">
    <w:abstractNumId w:val="4"/>
  </w:num>
  <w:num w:numId="6">
    <w:abstractNumId w:val="0"/>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3"/>
  </w:num>
  <w:num w:numId="16">
    <w:abstractNumId w:val="5"/>
  </w:num>
  <w:num w:numId="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nnig Christian BFE">
    <w15:presenceInfo w15:providerId="AD" w15:userId="S-1-5-21-3993060671-4215906946-993041443-5205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7F0"/>
    <w:rsid w:val="00005CCE"/>
    <w:rsid w:val="00013E38"/>
    <w:rsid w:val="00032F1A"/>
    <w:rsid w:val="0005337B"/>
    <w:rsid w:val="000763EF"/>
    <w:rsid w:val="000A4FE2"/>
    <w:rsid w:val="000F6FA4"/>
    <w:rsid w:val="00105137"/>
    <w:rsid w:val="001243FF"/>
    <w:rsid w:val="001321BA"/>
    <w:rsid w:val="00141439"/>
    <w:rsid w:val="0014593C"/>
    <w:rsid w:val="001501AA"/>
    <w:rsid w:val="00157913"/>
    <w:rsid w:val="00175090"/>
    <w:rsid w:val="001757FF"/>
    <w:rsid w:val="00194DFA"/>
    <w:rsid w:val="001C26C0"/>
    <w:rsid w:val="001C6273"/>
    <w:rsid w:val="00223982"/>
    <w:rsid w:val="00230103"/>
    <w:rsid w:val="00236402"/>
    <w:rsid w:val="00261376"/>
    <w:rsid w:val="00264651"/>
    <w:rsid w:val="00283BBB"/>
    <w:rsid w:val="0028639A"/>
    <w:rsid w:val="002A00F6"/>
    <w:rsid w:val="002B6D25"/>
    <w:rsid w:val="002D67ED"/>
    <w:rsid w:val="002E3ED5"/>
    <w:rsid w:val="002E68EE"/>
    <w:rsid w:val="00302B7C"/>
    <w:rsid w:val="00317361"/>
    <w:rsid w:val="00330151"/>
    <w:rsid w:val="003353C9"/>
    <w:rsid w:val="00337702"/>
    <w:rsid w:val="003739EB"/>
    <w:rsid w:val="003A49CC"/>
    <w:rsid w:val="003E5F17"/>
    <w:rsid w:val="003F4655"/>
    <w:rsid w:val="00407FB6"/>
    <w:rsid w:val="00413622"/>
    <w:rsid w:val="004251B6"/>
    <w:rsid w:val="004737DB"/>
    <w:rsid w:val="00484502"/>
    <w:rsid w:val="004A04EF"/>
    <w:rsid w:val="004B6826"/>
    <w:rsid w:val="004C7828"/>
    <w:rsid w:val="004D3C9C"/>
    <w:rsid w:val="004D3D7A"/>
    <w:rsid w:val="004D43F1"/>
    <w:rsid w:val="004D59DB"/>
    <w:rsid w:val="004D5AA6"/>
    <w:rsid w:val="004F62A0"/>
    <w:rsid w:val="00501C96"/>
    <w:rsid w:val="0051389F"/>
    <w:rsid w:val="005147AB"/>
    <w:rsid w:val="00515E1F"/>
    <w:rsid w:val="00526978"/>
    <w:rsid w:val="0053062C"/>
    <w:rsid w:val="005877F0"/>
    <w:rsid w:val="0059013A"/>
    <w:rsid w:val="005A093D"/>
    <w:rsid w:val="005D1601"/>
    <w:rsid w:val="006044C2"/>
    <w:rsid w:val="00606DDB"/>
    <w:rsid w:val="00612D1B"/>
    <w:rsid w:val="00620126"/>
    <w:rsid w:val="00627DF5"/>
    <w:rsid w:val="006452A2"/>
    <w:rsid w:val="00676ACC"/>
    <w:rsid w:val="00676BF5"/>
    <w:rsid w:val="006A007C"/>
    <w:rsid w:val="006A26FC"/>
    <w:rsid w:val="006B0119"/>
    <w:rsid w:val="006C437F"/>
    <w:rsid w:val="006E4DE4"/>
    <w:rsid w:val="00721AE7"/>
    <w:rsid w:val="00721FA2"/>
    <w:rsid w:val="00756620"/>
    <w:rsid w:val="007571DE"/>
    <w:rsid w:val="00762273"/>
    <w:rsid w:val="00770887"/>
    <w:rsid w:val="007A378E"/>
    <w:rsid w:val="007C7B69"/>
    <w:rsid w:val="0081532F"/>
    <w:rsid w:val="00855038"/>
    <w:rsid w:val="0087525F"/>
    <w:rsid w:val="008C6031"/>
    <w:rsid w:val="008C61BB"/>
    <w:rsid w:val="008D4D64"/>
    <w:rsid w:val="008E0242"/>
    <w:rsid w:val="008E322A"/>
    <w:rsid w:val="008F7B36"/>
    <w:rsid w:val="00931C05"/>
    <w:rsid w:val="00945067"/>
    <w:rsid w:val="00945801"/>
    <w:rsid w:val="009464EA"/>
    <w:rsid w:val="00957353"/>
    <w:rsid w:val="009635D1"/>
    <w:rsid w:val="00970DB2"/>
    <w:rsid w:val="00977470"/>
    <w:rsid w:val="009A7743"/>
    <w:rsid w:val="009C6CFB"/>
    <w:rsid w:val="009D5115"/>
    <w:rsid w:val="00A05484"/>
    <w:rsid w:val="00A162CC"/>
    <w:rsid w:val="00A507FE"/>
    <w:rsid w:val="00A927FA"/>
    <w:rsid w:val="00A9480C"/>
    <w:rsid w:val="00A94FBC"/>
    <w:rsid w:val="00AA507F"/>
    <w:rsid w:val="00AE035A"/>
    <w:rsid w:val="00AE7F81"/>
    <w:rsid w:val="00B33B80"/>
    <w:rsid w:val="00BA4ACF"/>
    <w:rsid w:val="00BB6A8D"/>
    <w:rsid w:val="00BB7B1A"/>
    <w:rsid w:val="00BD5F41"/>
    <w:rsid w:val="00BE3A95"/>
    <w:rsid w:val="00BE655D"/>
    <w:rsid w:val="00BF2FCC"/>
    <w:rsid w:val="00C0300F"/>
    <w:rsid w:val="00C206D7"/>
    <w:rsid w:val="00C35959"/>
    <w:rsid w:val="00C4419E"/>
    <w:rsid w:val="00C6450E"/>
    <w:rsid w:val="00C9043F"/>
    <w:rsid w:val="00C93B84"/>
    <w:rsid w:val="00CB2D6B"/>
    <w:rsid w:val="00CC5E71"/>
    <w:rsid w:val="00D027B2"/>
    <w:rsid w:val="00D13E8D"/>
    <w:rsid w:val="00D1565E"/>
    <w:rsid w:val="00D35472"/>
    <w:rsid w:val="00D54692"/>
    <w:rsid w:val="00D5529F"/>
    <w:rsid w:val="00D747EB"/>
    <w:rsid w:val="00D92972"/>
    <w:rsid w:val="00DA3D73"/>
    <w:rsid w:val="00DA7DF4"/>
    <w:rsid w:val="00DB62BA"/>
    <w:rsid w:val="00DF3E23"/>
    <w:rsid w:val="00E07D94"/>
    <w:rsid w:val="00E07DD3"/>
    <w:rsid w:val="00E10DF5"/>
    <w:rsid w:val="00E15325"/>
    <w:rsid w:val="00E30F07"/>
    <w:rsid w:val="00E44008"/>
    <w:rsid w:val="00E46232"/>
    <w:rsid w:val="00E87422"/>
    <w:rsid w:val="00E906A0"/>
    <w:rsid w:val="00EC08C1"/>
    <w:rsid w:val="00EF188E"/>
    <w:rsid w:val="00F303C8"/>
    <w:rsid w:val="00F3349D"/>
    <w:rsid w:val="00F87650"/>
    <w:rsid w:val="00F92519"/>
    <w:rsid w:val="00FA7241"/>
    <w:rsid w:val="00FD3A15"/>
    <w:rsid w:val="00FE51F2"/>
    <w:rsid w:val="00FE6977"/>
    <w:rsid w:val="00FF636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4E54C"/>
  <w15:chartTrackingRefBased/>
  <w15:docId w15:val="{82C9A627-2A8A-4A14-A6D7-B7B9B1DEE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77F0"/>
    <w:pPr>
      <w:spacing w:after="120" w:line="240" w:lineRule="exact"/>
      <w:jc w:val="both"/>
    </w:pPr>
    <w:rPr>
      <w:rFonts w:ascii="Arial" w:eastAsia="Times New Roman" w:hAnsi="Arial" w:cs="Times New Roman"/>
      <w:sz w:val="20"/>
      <w:szCs w:val="24"/>
      <w:lang w:eastAsia="de-CH"/>
    </w:rPr>
  </w:style>
  <w:style w:type="paragraph" w:styleId="berschrift1">
    <w:name w:val="heading 1"/>
    <w:basedOn w:val="Standard"/>
    <w:next w:val="Standard"/>
    <w:link w:val="berschrift1Zchn"/>
    <w:uiPriority w:val="9"/>
    <w:qFormat/>
    <w:rsid w:val="005877F0"/>
    <w:pPr>
      <w:numPr>
        <w:numId w:val="1"/>
      </w:numPr>
      <w:spacing w:before="80" w:after="80" w:line="240" w:lineRule="atLeast"/>
      <w:jc w:val="left"/>
      <w:outlineLvl w:val="0"/>
    </w:pPr>
    <w:rPr>
      <w:rFonts w:cs="Arial"/>
      <w:b/>
      <w:cap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877F0"/>
    <w:rPr>
      <w:rFonts w:ascii="Arial" w:eastAsia="Times New Roman" w:hAnsi="Arial" w:cs="Arial"/>
      <w:b/>
      <w:caps/>
      <w:sz w:val="20"/>
      <w:szCs w:val="24"/>
      <w:lang w:eastAsia="de-CH"/>
    </w:rPr>
  </w:style>
  <w:style w:type="character" w:styleId="Hyperlink">
    <w:name w:val="Hyperlink"/>
    <w:basedOn w:val="Absatz-Standardschriftart"/>
    <w:uiPriority w:val="99"/>
    <w:rsid w:val="005877F0"/>
    <w:rPr>
      <w:rFonts w:ascii="Arial" w:hAnsi="Arial"/>
      <w:dstrike w:val="0"/>
      <w:color w:val="0000FF"/>
      <w:sz w:val="20"/>
      <w:u w:val="single"/>
      <w:vertAlign w:val="baseline"/>
    </w:rPr>
  </w:style>
  <w:style w:type="paragraph" w:styleId="Titel">
    <w:name w:val="Title"/>
    <w:basedOn w:val="Standard"/>
    <w:link w:val="TitelZchn"/>
    <w:qFormat/>
    <w:rsid w:val="005877F0"/>
    <w:pPr>
      <w:spacing w:after="240" w:line="480" w:lineRule="exact"/>
      <w:jc w:val="left"/>
    </w:pPr>
    <w:rPr>
      <w:b/>
      <w:sz w:val="42"/>
      <w:szCs w:val="42"/>
    </w:rPr>
  </w:style>
  <w:style w:type="character" w:customStyle="1" w:styleId="TitelZchn">
    <w:name w:val="Titel Zchn"/>
    <w:basedOn w:val="Absatz-Standardschriftart"/>
    <w:link w:val="Titel"/>
    <w:rsid w:val="005877F0"/>
    <w:rPr>
      <w:rFonts w:ascii="Arial" w:eastAsia="Times New Roman" w:hAnsi="Arial" w:cs="Times New Roman"/>
      <w:b/>
      <w:sz w:val="42"/>
      <w:szCs w:val="42"/>
      <w:lang w:eastAsia="de-CH"/>
    </w:rPr>
  </w:style>
  <w:style w:type="paragraph" w:customStyle="1" w:styleId="Platzhalter">
    <w:name w:val="Platzhalter"/>
    <w:basedOn w:val="Standard"/>
    <w:rsid w:val="005877F0"/>
    <w:pPr>
      <w:widowControl w:val="0"/>
      <w:spacing w:after="0" w:line="240" w:lineRule="auto"/>
      <w:jc w:val="left"/>
    </w:pPr>
    <w:rPr>
      <w:sz w:val="2"/>
      <w:szCs w:val="2"/>
    </w:rPr>
  </w:style>
  <w:style w:type="paragraph" w:styleId="Kopfzeile">
    <w:name w:val="header"/>
    <w:basedOn w:val="Standard"/>
    <w:link w:val="KopfzeileZchn"/>
    <w:rsid w:val="005877F0"/>
    <w:pPr>
      <w:tabs>
        <w:tab w:val="center" w:pos="4536"/>
        <w:tab w:val="right" w:pos="9072"/>
      </w:tabs>
    </w:pPr>
  </w:style>
  <w:style w:type="character" w:customStyle="1" w:styleId="KopfzeileZchn">
    <w:name w:val="Kopfzeile Zchn"/>
    <w:basedOn w:val="Absatz-Standardschriftart"/>
    <w:link w:val="Kopfzeile"/>
    <w:rsid w:val="005877F0"/>
    <w:rPr>
      <w:rFonts w:ascii="Arial" w:eastAsia="Times New Roman" w:hAnsi="Arial" w:cs="Times New Roman"/>
      <w:sz w:val="20"/>
      <w:szCs w:val="24"/>
      <w:lang w:eastAsia="de-CH"/>
    </w:rPr>
  </w:style>
  <w:style w:type="table" w:styleId="Tabellenraster">
    <w:name w:val="Table Grid"/>
    <w:basedOn w:val="NormaleTabelle"/>
    <w:uiPriority w:val="59"/>
    <w:rsid w:val="005877F0"/>
    <w:pPr>
      <w:spacing w:after="120" w:line="240" w:lineRule="exact"/>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5877F0"/>
    <w:pPr>
      <w:tabs>
        <w:tab w:val="left" w:pos="567"/>
      </w:tabs>
      <w:spacing w:after="0" w:line="240" w:lineRule="auto"/>
      <w:jc w:val="left"/>
    </w:pPr>
    <w:rPr>
      <w:sz w:val="22"/>
      <w:szCs w:val="20"/>
      <w:lang w:val="de-DE"/>
    </w:rPr>
  </w:style>
  <w:style w:type="character" w:customStyle="1" w:styleId="TextkrperZchn">
    <w:name w:val="Textkörper Zchn"/>
    <w:basedOn w:val="Absatz-Standardschriftart"/>
    <w:link w:val="Textkrper"/>
    <w:rsid w:val="005877F0"/>
    <w:rPr>
      <w:rFonts w:ascii="Arial" w:eastAsia="Times New Roman" w:hAnsi="Arial" w:cs="Times New Roman"/>
      <w:szCs w:val="20"/>
      <w:lang w:val="de-DE" w:eastAsia="de-CH"/>
    </w:rPr>
  </w:style>
  <w:style w:type="paragraph" w:customStyle="1" w:styleId="Basisschrift">
    <w:name w:val="Basisschrift"/>
    <w:rsid w:val="005877F0"/>
    <w:pPr>
      <w:spacing w:after="0" w:line="240" w:lineRule="auto"/>
    </w:pPr>
    <w:rPr>
      <w:rFonts w:ascii="Arial" w:eastAsia="Times New Roman" w:hAnsi="Arial" w:cs="Times New Roman"/>
      <w:sz w:val="20"/>
      <w:szCs w:val="20"/>
      <w:lang w:eastAsia="de-DE"/>
    </w:rPr>
  </w:style>
  <w:style w:type="character" w:styleId="Kommentarzeichen">
    <w:name w:val="annotation reference"/>
    <w:basedOn w:val="Absatz-Standardschriftart"/>
    <w:uiPriority w:val="99"/>
    <w:semiHidden/>
    <w:unhideWhenUsed/>
    <w:rsid w:val="005877F0"/>
    <w:rPr>
      <w:sz w:val="16"/>
      <w:szCs w:val="16"/>
    </w:rPr>
  </w:style>
  <w:style w:type="paragraph" w:styleId="Kommentartext">
    <w:name w:val="annotation text"/>
    <w:basedOn w:val="Standard"/>
    <w:link w:val="KommentartextZchn"/>
    <w:uiPriority w:val="99"/>
    <w:unhideWhenUsed/>
    <w:rsid w:val="005877F0"/>
    <w:pPr>
      <w:spacing w:line="240" w:lineRule="auto"/>
    </w:pPr>
    <w:rPr>
      <w:szCs w:val="20"/>
    </w:rPr>
  </w:style>
  <w:style w:type="character" w:customStyle="1" w:styleId="KommentartextZchn">
    <w:name w:val="Kommentartext Zchn"/>
    <w:basedOn w:val="Absatz-Standardschriftart"/>
    <w:link w:val="Kommentartext"/>
    <w:uiPriority w:val="99"/>
    <w:rsid w:val="005877F0"/>
    <w:rPr>
      <w:rFonts w:ascii="Arial" w:eastAsia="Times New Roman" w:hAnsi="Arial" w:cs="Times New Roman"/>
      <w:sz w:val="20"/>
      <w:szCs w:val="20"/>
      <w:lang w:eastAsia="de-CH"/>
    </w:rPr>
  </w:style>
  <w:style w:type="paragraph" w:styleId="Fuzeile">
    <w:name w:val="footer"/>
    <w:basedOn w:val="Standard"/>
    <w:link w:val="FuzeileZchn"/>
    <w:uiPriority w:val="99"/>
    <w:unhideWhenUsed/>
    <w:rsid w:val="005877F0"/>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5877F0"/>
    <w:rPr>
      <w:rFonts w:ascii="Arial" w:eastAsia="Times New Roman" w:hAnsi="Arial" w:cs="Times New Roman"/>
      <w:sz w:val="20"/>
      <w:szCs w:val="24"/>
      <w:lang w:eastAsia="de-CH"/>
    </w:rPr>
  </w:style>
  <w:style w:type="paragraph" w:styleId="Untertitel">
    <w:name w:val="Subtitle"/>
    <w:basedOn w:val="berschrift1"/>
    <w:next w:val="Standard"/>
    <w:link w:val="UntertitelZchn"/>
    <w:uiPriority w:val="11"/>
    <w:qFormat/>
    <w:rsid w:val="005877F0"/>
    <w:pPr>
      <w:numPr>
        <w:ilvl w:val="1"/>
      </w:numPr>
      <w:ind w:left="425" w:hanging="425"/>
    </w:pPr>
    <w:rPr>
      <w:caps w:val="0"/>
    </w:rPr>
  </w:style>
  <w:style w:type="character" w:customStyle="1" w:styleId="UntertitelZchn">
    <w:name w:val="Untertitel Zchn"/>
    <w:basedOn w:val="Absatz-Standardschriftart"/>
    <w:link w:val="Untertitel"/>
    <w:uiPriority w:val="11"/>
    <w:rsid w:val="005877F0"/>
    <w:rPr>
      <w:rFonts w:ascii="Arial" w:eastAsia="Times New Roman" w:hAnsi="Arial" w:cs="Arial"/>
      <w:b/>
      <w:sz w:val="20"/>
      <w:szCs w:val="24"/>
      <w:lang w:eastAsia="de-CH"/>
    </w:rPr>
  </w:style>
  <w:style w:type="paragraph" w:styleId="Sprechblasentext">
    <w:name w:val="Balloon Text"/>
    <w:basedOn w:val="Standard"/>
    <w:link w:val="SprechblasentextZchn"/>
    <w:uiPriority w:val="99"/>
    <w:semiHidden/>
    <w:unhideWhenUsed/>
    <w:rsid w:val="005877F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877F0"/>
    <w:rPr>
      <w:rFonts w:ascii="Segoe UI" w:eastAsia="Times New Roman" w:hAnsi="Segoe UI" w:cs="Segoe UI"/>
      <w:sz w:val="18"/>
      <w:szCs w:val="18"/>
      <w:lang w:eastAsia="de-CH"/>
    </w:rPr>
  </w:style>
  <w:style w:type="paragraph" w:styleId="Kommentarthema">
    <w:name w:val="annotation subject"/>
    <w:basedOn w:val="Kommentartext"/>
    <w:next w:val="Kommentartext"/>
    <w:link w:val="KommentarthemaZchn"/>
    <w:uiPriority w:val="99"/>
    <w:semiHidden/>
    <w:unhideWhenUsed/>
    <w:rsid w:val="00855038"/>
    <w:rPr>
      <w:b/>
      <w:bCs/>
    </w:rPr>
  </w:style>
  <w:style w:type="character" w:customStyle="1" w:styleId="KommentarthemaZchn">
    <w:name w:val="Kommentarthema Zchn"/>
    <w:basedOn w:val="KommentartextZchn"/>
    <w:link w:val="Kommentarthema"/>
    <w:uiPriority w:val="99"/>
    <w:semiHidden/>
    <w:rsid w:val="00855038"/>
    <w:rPr>
      <w:rFonts w:ascii="Arial" w:eastAsia="Times New Roman" w:hAnsi="Arial" w:cs="Times New Roman"/>
      <w:b/>
      <w:bCs/>
      <w:sz w:val="20"/>
      <w:szCs w:val="20"/>
      <w:lang w:eastAsia="de-CH"/>
    </w:rPr>
  </w:style>
  <w:style w:type="paragraph" w:styleId="Listenabsatz">
    <w:name w:val="List Paragraph"/>
    <w:basedOn w:val="Standard"/>
    <w:uiPriority w:val="34"/>
    <w:qFormat/>
    <w:rsid w:val="00D027B2"/>
    <w:pPr>
      <w:ind w:left="720"/>
      <w:contextualSpacing/>
    </w:pPr>
  </w:style>
  <w:style w:type="character" w:styleId="BesuchterLink">
    <w:name w:val="FollowedHyperlink"/>
    <w:basedOn w:val="Absatz-Standardschriftart"/>
    <w:uiPriority w:val="99"/>
    <w:semiHidden/>
    <w:unhideWhenUsed/>
    <w:rsid w:val="00D92972"/>
    <w:rPr>
      <w:color w:val="954F72" w:themeColor="followedHyperlink"/>
      <w:u w:val="single"/>
    </w:rPr>
  </w:style>
  <w:style w:type="paragraph" w:styleId="berarbeitung">
    <w:name w:val="Revision"/>
    <w:hidden/>
    <w:uiPriority w:val="99"/>
    <w:semiHidden/>
    <w:rsid w:val="00C6450E"/>
    <w:pPr>
      <w:spacing w:after="0" w:line="240" w:lineRule="auto"/>
    </w:pPr>
    <w:rPr>
      <w:rFonts w:ascii="Arial" w:eastAsia="Times New Roman" w:hAnsi="Arial" w:cs="Times New Roman"/>
      <w:sz w:val="20"/>
      <w:szCs w:val="24"/>
      <w:lang w:eastAsia="de-CH"/>
    </w:rPr>
  </w:style>
  <w:style w:type="character" w:styleId="Platzhaltertext">
    <w:name w:val="Placeholder Text"/>
    <w:basedOn w:val="Absatz-Standardschriftart"/>
    <w:uiPriority w:val="99"/>
    <w:semiHidden/>
    <w:rsid w:val="002301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60826">
      <w:bodyDiv w:val="1"/>
      <w:marLeft w:val="0"/>
      <w:marRight w:val="0"/>
      <w:marTop w:val="0"/>
      <w:marBottom w:val="0"/>
      <w:divBdr>
        <w:top w:val="none" w:sz="0" w:space="0" w:color="auto"/>
        <w:left w:val="none" w:sz="0" w:space="0" w:color="auto"/>
        <w:bottom w:val="none" w:sz="0" w:space="0" w:color="auto"/>
        <w:right w:val="none" w:sz="0" w:space="0" w:color="auto"/>
      </w:divBdr>
    </w:div>
    <w:div w:id="447437517">
      <w:bodyDiv w:val="1"/>
      <w:marLeft w:val="0"/>
      <w:marRight w:val="0"/>
      <w:marTop w:val="0"/>
      <w:marBottom w:val="0"/>
      <w:divBdr>
        <w:top w:val="none" w:sz="0" w:space="0" w:color="auto"/>
        <w:left w:val="none" w:sz="0" w:space="0" w:color="auto"/>
        <w:bottom w:val="none" w:sz="0" w:space="0" w:color="auto"/>
        <w:right w:val="none" w:sz="0" w:space="0" w:color="auto"/>
      </w:divBdr>
    </w:div>
    <w:div w:id="549147095">
      <w:bodyDiv w:val="1"/>
      <w:marLeft w:val="0"/>
      <w:marRight w:val="0"/>
      <w:marTop w:val="0"/>
      <w:marBottom w:val="0"/>
      <w:divBdr>
        <w:top w:val="none" w:sz="0" w:space="0" w:color="auto"/>
        <w:left w:val="none" w:sz="0" w:space="0" w:color="auto"/>
        <w:bottom w:val="none" w:sz="0" w:space="0" w:color="auto"/>
        <w:right w:val="none" w:sz="0" w:space="0" w:color="auto"/>
      </w:divBdr>
    </w:div>
    <w:div w:id="583883767">
      <w:bodyDiv w:val="1"/>
      <w:marLeft w:val="0"/>
      <w:marRight w:val="0"/>
      <w:marTop w:val="0"/>
      <w:marBottom w:val="0"/>
      <w:divBdr>
        <w:top w:val="none" w:sz="0" w:space="0" w:color="auto"/>
        <w:left w:val="none" w:sz="0" w:space="0" w:color="auto"/>
        <w:bottom w:val="none" w:sz="0" w:space="0" w:color="auto"/>
        <w:right w:val="none" w:sz="0" w:space="0" w:color="auto"/>
      </w:divBdr>
    </w:div>
    <w:div w:id="616176057">
      <w:bodyDiv w:val="1"/>
      <w:marLeft w:val="0"/>
      <w:marRight w:val="0"/>
      <w:marTop w:val="0"/>
      <w:marBottom w:val="0"/>
      <w:divBdr>
        <w:top w:val="none" w:sz="0" w:space="0" w:color="auto"/>
        <w:left w:val="none" w:sz="0" w:space="0" w:color="auto"/>
        <w:bottom w:val="none" w:sz="0" w:space="0" w:color="auto"/>
        <w:right w:val="none" w:sz="0" w:space="0" w:color="auto"/>
      </w:divBdr>
    </w:div>
    <w:div w:id="641926527">
      <w:bodyDiv w:val="1"/>
      <w:marLeft w:val="0"/>
      <w:marRight w:val="0"/>
      <w:marTop w:val="0"/>
      <w:marBottom w:val="0"/>
      <w:divBdr>
        <w:top w:val="none" w:sz="0" w:space="0" w:color="auto"/>
        <w:left w:val="none" w:sz="0" w:space="0" w:color="auto"/>
        <w:bottom w:val="none" w:sz="0" w:space="0" w:color="auto"/>
        <w:right w:val="none" w:sz="0" w:space="0" w:color="auto"/>
      </w:divBdr>
    </w:div>
    <w:div w:id="1033112651">
      <w:bodyDiv w:val="1"/>
      <w:marLeft w:val="0"/>
      <w:marRight w:val="0"/>
      <w:marTop w:val="0"/>
      <w:marBottom w:val="0"/>
      <w:divBdr>
        <w:top w:val="none" w:sz="0" w:space="0" w:color="auto"/>
        <w:left w:val="none" w:sz="0" w:space="0" w:color="auto"/>
        <w:bottom w:val="none" w:sz="0" w:space="0" w:color="auto"/>
        <w:right w:val="none" w:sz="0" w:space="0" w:color="auto"/>
      </w:divBdr>
    </w:div>
    <w:div w:id="119623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Gesuch Geothermie-Prospektionsbeitrag (CO2)"/>
    <f:field ref="objsubject" par="" edit="true" text=""/>
    <f:field ref="objcreatedby" par="" text="Lupi, Nicole (BFE)"/>
    <f:field ref="objcreatedat" par="" text="07.12.2017 15:18:41"/>
    <f:field ref="objchangedby" par="" text="Lupi, Nicole (BFE)"/>
    <f:field ref="objmodifiedat" par="" text="11.12.2017 13:39:42"/>
    <f:field ref="doc_FSCFOLIO_1_1001_FieldDocumentNumber" par="" text=""/>
    <f:field ref="doc_FSCFOLIO_1_1001_FieldSubject" par="" edit="true" text=""/>
    <f:field ref="FSCFOLIO_1_1001_FieldCurrentUser" par="" text="Nicole Lupi"/>
    <f:field ref="CCAPRECONFIG_15_1001_Objektname" par="" edit="true" text="Gesuch Geothermie-Prospektionsbeitrag (CO2)"/>
    <f:field ref="CHPRECONFIG_1_1001_Objektname" par="" edit="true" text="Gesuch Geothermie-Prospektionsbeitrag (CO2)"/>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Courrier B"/>
    <f:field ref="CCAPRECONFIG_15_1001_Kategorie" par="" text="Destinataire"/>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Courrier B"/>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CHPRECONFIG_1_1001_Objektname" text="Classe d'objets"/>
    <f:field ref="objcreatedat" text="Créé le/à"/>
    <f:field ref="objcreatedby" text="Créé par"/>
    <f:field ref="objchangedby" text="Dernière modification apportée par"/>
    <f:field ref="objmodifiedat" text="Dernière modification le/à"/>
    <f:field ref="objname" text="Nom"/>
    <f:field ref="CCAPRECONFIG_15_1001_Objektname" text="Nom d'objet"/>
    <f:field ref="objsubject" text="Subject (single-line)"/>
    <f:field ref="FSCFOLIO_1_1001_FieldCurrentUser" text="Utilisateur actuel"/>
  </f:display>
  <f:display par="" text="&gt; Destinataires">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BAVCFG_15_1700_AnredePartner" text=""/>
    <f:field ref="CCAPRECONFIG_15_1001_zH" text="à l'att. de"/>
    <f:field ref="CCAPRECONFIG_15_1001_Adresse" text="Adresse"/>
    <f:field ref="CHPRECONFIG_1_1001_EMailAdresse" text="Adresse e-mail"/>
    <f:field ref="CCAPRECONFIG_15_1001_Postalische_Adresse" text="Adresse postale"/>
    <f:field ref="BAVCFG_15_1700_Adresse1" text="Adresse1"/>
    <f:field ref="BAVCFG_15_1700_Adresse1_AP" text="Adresse1_AP"/>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CAPRECONFIG_15_1001_Postfach" text="Case postale"/>
    <f:field ref="CCAPRECONFIG_15_1001_Postleitzahl" text="Code postal"/>
    <f:field ref="CCAPRECONFIG_15_1001_Organisationskurzname" text="Diminutif de l'organisation"/>
    <f:field ref="CCAPRECONFIG_15_1001_Email" text="E-Mail"/>
    <f:field ref="BAVCFG_15_1700_EMail_AP" text="E-Mail_AP"/>
    <f:field ref="CCAPRECONFIG_15_1001_Stiege" text="Escalier"/>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CHPRECONFIG_1_1001_Anrede" text="Formule d'appel"/>
    <f:field ref="CCAPRECONFIG_15_1001_Anrede" text="Formule d'appel"/>
    <f:field ref="BAVCFG_15_1700_ForeignNumber" text="Fremdaktenzeichen"/>
    <f:field ref="CCAPRECONFIG_15_1001_Funktionsbezeichnung" text="Funktionsbezeichnung"/>
    <f:field ref="CCAPRECONFIG_15_1001_Geburtsdatum" text="Geburtsdatum"/>
    <f:field ref="CCAPRECONFIG_15_1001_Geschlecht_Anrede" text="Geschlecht_Anrede"/>
    <f:field ref="CCAPRECONFIG_15_1001_Nachgestellter_Titel" text="Intitulé du poste"/>
    <f:field ref="CCAPRECONFIG_15_1001_Kategorie" text="Kategorie"/>
    <f:field ref="CHPRECONFIG_1_1001_Ort" text="Localité"/>
    <f:field ref="CCAPRECONFIG_15_1001_Ort" text="Localité"/>
    <f:field ref="BAVCFG_15_1700_Nachname_AP" text="Nachname_AP"/>
    <f:field ref="CCAPRECONFIG_15_1001_Nachname" text="Nom"/>
    <f:field ref="CHPRECONFIG_1_1001_Nachname" text="Nom"/>
    <f:field ref="CCAPRECONFIG_15_1001_Organisationsname" text="Nom de l'organisation"/>
    <f:field ref="CCAPRECONFIG_15_1001_Name_Zeile_2" text="Nom_Ligne_2"/>
    <f:field ref="CCAPRECONFIG_15_1001_Name_Zeile_3" text="Nom_Ligne_3"/>
    <f:field ref="CHPRECONFIG_1_1001_Postleitzahl" text="NPA"/>
    <f:field ref="CCAPRECONFIG_15_1001_Hausnummer" text="Numéro"/>
    <f:field ref="BAVCFG_15_1700_Ort_AP" text="Ort_AP"/>
    <f:field ref="CCAPRECONFIG_15_1001_Land" text="Pays"/>
    <f:field ref="CCAPRECONFIG_15_1001_Tuer" text="Porte"/>
    <f:field ref="BAVCFG_15_1700_Posfach" text="Posfach"/>
    <f:field ref="BAVCFG_15_1700_Posfach_AP" text="Posfach_AP"/>
    <f:field ref="BAVCFG_15_1700_Postleitzahl_AP" text="Postleitzahl_AP"/>
    <f:field ref="CCAPRECONFIG_15_1001_Vorname" text="Prénom"/>
    <f:field ref="CHPRECONFIG_1_1001_Vorname" text="Prénom"/>
    <f:field ref="CCAPRECONFIG_15_1001_Rechtsform" text="Rechtsform"/>
    <f:field ref="CCAPRECONFIG_15_1001_Abschriftsbemerkung" text="Remarque de l'expéditeur"/>
    <f:field ref="CHPRECONFIG_1_1001_Strasse" text="Rue"/>
    <f:field ref="CCAPRECONFIG_15_1001_Strasse" text="Rue"/>
    <f:field ref="CCAPRECONFIG_15_1001_Geschlecht" text="Sexe"/>
    <f:field ref="CCAPRECONFIG_15_1001_Sozialversicherungsnummer" text="Sozialversicherungsnummer"/>
    <f:field ref="CCAPRECONFIG_15_1001_Stock" text="Stock"/>
    <f:field ref="BAVCFG_15_1700_Strasse2" text="Strasse2"/>
    <f:field ref="BAVCFG_15_1700_Strasse2_AP" text="Strasse2_AP"/>
    <f:field ref="BAVCFG_15_1700_Strasse_AP" text="Strasse_AP"/>
    <f:field ref="CCAPRECONFIG_15_1001_Telefon" text="Telefon"/>
    <f:field ref="BAVCFG_15_1700_Titel_AP" text="Titel_AP"/>
    <f:field ref="CCAPRECONFIG_15_1001_Titel" text="Titre"/>
    <f:field ref="CHPRECONFIG_1_1001_Titel" text="Titre"/>
    <f:field ref="CCAPRECONFIG_15_1001_Versandart" text="Type d'envoi"/>
    <f:field ref="BAVCFG_15_1700_Vorname_AP" text="Vorname_AP"/>
    <f:field ref="CCAPRECONFIG_15_1001_Ziel" text="Ziel"/>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Publipostage">
    <f:field ref="doc_FSCFOLIO_1_1001_FieldDocumentNumber" text="Numéro de document"/>
    <f:field ref="doc_FSCFOLIO_1_1001_FieldSubject" text="Obj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7C9611C-29F3-4104-B972-DB7822DA7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927</Words>
  <Characters>5847</Characters>
  <Application>Microsoft Office Word</Application>
  <DocSecurity>0</DocSecurity>
  <Lines>48</Lines>
  <Paragraphs>13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Leuenberger Seraina BFE</dc:creator>
  <cp:keywords/>
  <dc:description/>
  <cp:lastModifiedBy>Minnig Christian BFE</cp:lastModifiedBy>
  <cp:revision>17</cp:revision>
  <cp:lastPrinted>2017-12-04T08:20:00Z</cp:lastPrinted>
  <dcterms:created xsi:type="dcterms:W3CDTF">2017-12-21T08:59:00Z</dcterms:created>
  <dcterms:modified xsi:type="dcterms:W3CDTF">2024-01-25T15:51:00Z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UVEKCFG@15.1700:Function">
    <vt:lpwstr/>
  </property>
  <property fmtid="{D5CDD505-2E9C-101B-9397-08002B2CF9AE}" pid="3" name="FSC#UVEKCFG@15.1700:FileRespOrg">
    <vt:lpwstr>Section Droit du marché de l'énergie </vt:lpwstr>
  </property>
  <property fmtid="{D5CDD505-2E9C-101B-9397-08002B2CF9AE}" pid="4" name="FSC#UVEKCFG@15.1700:DefaultGroupFileResponsible">
    <vt:lpwstr/>
  </property>
  <property fmtid="{D5CDD505-2E9C-101B-9397-08002B2CF9AE}" pid="5" name="FSC#UVEKCFG@15.1700:FileRespFunction">
    <vt:lpwstr/>
  </property>
  <property fmtid="{D5CDD505-2E9C-101B-9397-08002B2CF9AE}" pid="6" name="FSC#UVEKCFG@15.1700:AssignedClassification">
    <vt:lpwstr/>
  </property>
  <property fmtid="{D5CDD505-2E9C-101B-9397-08002B2CF9AE}" pid="7" name="FSC#UVEKCFG@15.1700:AssignedClassificationCode">
    <vt:lpwstr>COO.1.1001.1.137854</vt:lpwstr>
  </property>
  <property fmtid="{D5CDD505-2E9C-101B-9397-08002B2CF9AE}" pid="8" name="FSC#UVEKCFG@15.1700:FileResponsible">
    <vt:lpwstr/>
  </property>
  <property fmtid="{D5CDD505-2E9C-101B-9397-08002B2CF9AE}" pid="9" name="FSC#UVEKCFG@15.1700:FileResponsibleTel">
    <vt:lpwstr/>
  </property>
  <property fmtid="{D5CDD505-2E9C-101B-9397-08002B2CF9AE}" pid="10" name="FSC#UVEKCFG@15.1700:FileResponsibleEmail">
    <vt:lpwstr/>
  </property>
  <property fmtid="{D5CDD505-2E9C-101B-9397-08002B2CF9AE}" pid="11" name="FSC#UVEKCFG@15.1700:FileResponsibleFax">
    <vt:lpwstr/>
  </property>
  <property fmtid="{D5CDD505-2E9C-101B-9397-08002B2CF9AE}" pid="12" name="FSC#UVEKCFG@15.1700:FileResponsibleAddress">
    <vt:lpwstr/>
  </property>
  <property fmtid="{D5CDD505-2E9C-101B-9397-08002B2CF9AE}" pid="13" name="FSC#UVEKCFG@15.1700:FileResponsibleStreet">
    <vt:lpwstr/>
  </property>
  <property fmtid="{D5CDD505-2E9C-101B-9397-08002B2CF9AE}" pid="14" name="FSC#UVEKCFG@15.1700:FileResponsiblezipcode">
    <vt:lpwstr/>
  </property>
  <property fmtid="{D5CDD505-2E9C-101B-9397-08002B2CF9AE}" pid="15" name="FSC#UVEKCFG@15.1700:FileResponsiblecity">
    <vt:lpwstr/>
  </property>
  <property fmtid="{D5CDD505-2E9C-101B-9397-08002B2CF9AE}" pid="16" name="FSC#UVEKCFG@15.1700:FileResponsibleAbbreviation">
    <vt:lpwstr/>
  </property>
  <property fmtid="{D5CDD505-2E9C-101B-9397-08002B2CF9AE}" pid="17" name="FSC#UVEKCFG@15.1700:FileRespOrgHome">
    <vt:lpwstr>Mühlestrasse 4, 3003 Bern</vt:lpwstr>
  </property>
  <property fmtid="{D5CDD505-2E9C-101B-9397-08002B2CF9AE}" pid="18" name="FSC#UVEKCFG@15.1700:CurrUserAbbreviation">
    <vt:lpwstr/>
  </property>
  <property fmtid="{D5CDD505-2E9C-101B-9397-08002B2CF9AE}" pid="19" name="FSC#UVEKCFG@15.1700:CategoryReference">
    <vt:lpwstr>011.113</vt:lpwstr>
  </property>
  <property fmtid="{D5CDD505-2E9C-101B-9397-08002B2CF9AE}" pid="20" name="FSC#UVEKCFG@15.1700:cooAddress">
    <vt:lpwstr>COO.2207.110.4.1526891</vt:lpwstr>
  </property>
  <property fmtid="{D5CDD505-2E9C-101B-9397-08002B2CF9AE}" pid="21" name="FSC#UVEKCFG@15.1700:sleeveFileReference">
    <vt:lpwstr/>
  </property>
  <property fmtid="{D5CDD505-2E9C-101B-9397-08002B2CF9AE}" pid="22" name="FSC#UVEKCFG@15.1700:BureauName">
    <vt:lpwstr/>
  </property>
  <property fmtid="{D5CDD505-2E9C-101B-9397-08002B2CF9AE}" pid="23" name="FSC#UVEKCFG@15.1700:BureauShortName">
    <vt:lpwstr>BFE</vt:lpwstr>
  </property>
  <property fmtid="{D5CDD505-2E9C-101B-9397-08002B2CF9AE}" pid="24" name="FSC#UVEKCFG@15.1700:BureauWebsite">
    <vt:lpwstr/>
  </property>
  <property fmtid="{D5CDD505-2E9C-101B-9397-08002B2CF9AE}" pid="25" name="FSC#UVEKCFG@15.1700:SubFileTitle">
    <vt:lpwstr>Gesuch Geothermie-Prospektionsbeitrag (CO2)</vt:lpwstr>
  </property>
  <property fmtid="{D5CDD505-2E9C-101B-9397-08002B2CF9AE}" pid="26" name="FSC#UVEKCFG@15.1700:ForeignNumber">
    <vt:lpwstr/>
  </property>
  <property fmtid="{D5CDD505-2E9C-101B-9397-08002B2CF9AE}" pid="27" name="FSC#UVEKCFG@15.1700:Amtstitel">
    <vt:lpwstr/>
  </property>
  <property fmtid="{D5CDD505-2E9C-101B-9397-08002B2CF9AE}" pid="28" name="FSC#UVEKCFG@15.1700:ZusendungAm">
    <vt:lpwstr/>
  </property>
  <property fmtid="{D5CDD505-2E9C-101B-9397-08002B2CF9AE}" pid="29" name="FSC#UVEKCFG@15.1700:SignerLeft">
    <vt:lpwstr/>
  </property>
  <property fmtid="{D5CDD505-2E9C-101B-9397-08002B2CF9AE}" pid="30" name="FSC#UVEKCFG@15.1700:SignerRight">
    <vt:lpwstr/>
  </property>
  <property fmtid="{D5CDD505-2E9C-101B-9397-08002B2CF9AE}" pid="31" name="FSC#UVEKCFG@15.1700:SignerLeftJobTitle">
    <vt:lpwstr/>
  </property>
  <property fmtid="{D5CDD505-2E9C-101B-9397-08002B2CF9AE}" pid="32" name="FSC#UVEKCFG@15.1700:SignerRightJobTitle">
    <vt:lpwstr/>
  </property>
  <property fmtid="{D5CDD505-2E9C-101B-9397-08002B2CF9AE}" pid="33" name="FSC#UVEKCFG@15.1700:SignerLeftFunction">
    <vt:lpwstr/>
  </property>
  <property fmtid="{D5CDD505-2E9C-101B-9397-08002B2CF9AE}" pid="34" name="FSC#UVEKCFG@15.1700:SignerRightFunction">
    <vt:lpwstr/>
  </property>
  <property fmtid="{D5CDD505-2E9C-101B-9397-08002B2CF9AE}" pid="35" name="FSC#UVEKCFG@15.1700:SignerLeftUserRoleGroup">
    <vt:lpwstr/>
  </property>
  <property fmtid="{D5CDD505-2E9C-101B-9397-08002B2CF9AE}" pid="36" name="FSC#UVEKCFG@15.1700:SignerRightUserRoleGroup">
    <vt:lpwstr/>
  </property>
  <property fmtid="{D5CDD505-2E9C-101B-9397-08002B2CF9AE}" pid="37" name="FSC#UVEKCFG@15.1700:DocumentNumber">
    <vt:lpwstr>2017-12-07-0255</vt:lpwstr>
  </property>
  <property fmtid="{D5CDD505-2E9C-101B-9397-08002B2CF9AE}" pid="38" name="FSC#UVEKCFG@15.1700:AssignmentNumber">
    <vt:lpwstr/>
  </property>
  <property fmtid="{D5CDD505-2E9C-101B-9397-08002B2CF9AE}" pid="39" name="FSC#UVEKCFG@15.1700:EM_Personal">
    <vt:lpwstr/>
  </property>
  <property fmtid="{D5CDD505-2E9C-101B-9397-08002B2CF9AE}" pid="40" name="FSC#UVEKCFG@15.1700:EM_Geschlecht">
    <vt:lpwstr/>
  </property>
  <property fmtid="{D5CDD505-2E9C-101B-9397-08002B2CF9AE}" pid="41" name="FSC#UVEKCFG@15.1700:EM_GebDatum">
    <vt:lpwstr/>
  </property>
  <property fmtid="{D5CDD505-2E9C-101B-9397-08002B2CF9AE}" pid="42" name="FSC#UVEKCFG@15.1700:EM_Funktion">
    <vt:lpwstr/>
  </property>
  <property fmtid="{D5CDD505-2E9C-101B-9397-08002B2CF9AE}" pid="43" name="FSC#UVEKCFG@15.1700:EM_Beruf">
    <vt:lpwstr/>
  </property>
  <property fmtid="{D5CDD505-2E9C-101B-9397-08002B2CF9AE}" pid="44" name="FSC#UVEKCFG@15.1700:EM_SVNR">
    <vt:lpwstr/>
  </property>
  <property fmtid="{D5CDD505-2E9C-101B-9397-08002B2CF9AE}" pid="45" name="FSC#UVEKCFG@15.1700:EM_Familienstand">
    <vt:lpwstr/>
  </property>
  <property fmtid="{D5CDD505-2E9C-101B-9397-08002B2CF9AE}" pid="46" name="FSC#UVEKCFG@15.1700:EM_Muttersprache">
    <vt:lpwstr/>
  </property>
  <property fmtid="{D5CDD505-2E9C-101B-9397-08002B2CF9AE}" pid="47" name="FSC#UVEKCFG@15.1700:EM_Geboren_in">
    <vt:lpwstr/>
  </property>
  <property fmtid="{D5CDD505-2E9C-101B-9397-08002B2CF9AE}" pid="48" name="FSC#UVEKCFG@15.1700:EM_Briefanrede">
    <vt:lpwstr/>
  </property>
  <property fmtid="{D5CDD505-2E9C-101B-9397-08002B2CF9AE}" pid="49" name="FSC#UVEKCFG@15.1700:EM_Kommunikationssprache">
    <vt:lpwstr/>
  </property>
  <property fmtid="{D5CDD505-2E9C-101B-9397-08002B2CF9AE}" pid="50" name="FSC#UVEKCFG@15.1700:EM_Webseite">
    <vt:lpwstr/>
  </property>
  <property fmtid="{D5CDD505-2E9C-101B-9397-08002B2CF9AE}" pid="51" name="FSC#UVEKCFG@15.1700:EM_TelNr_Business">
    <vt:lpwstr/>
  </property>
  <property fmtid="{D5CDD505-2E9C-101B-9397-08002B2CF9AE}" pid="52" name="FSC#UVEKCFG@15.1700:EM_TelNr_Private">
    <vt:lpwstr/>
  </property>
  <property fmtid="{D5CDD505-2E9C-101B-9397-08002B2CF9AE}" pid="53" name="FSC#UVEKCFG@15.1700:EM_TelNr_Mobile">
    <vt:lpwstr/>
  </property>
  <property fmtid="{D5CDD505-2E9C-101B-9397-08002B2CF9AE}" pid="54" name="FSC#UVEKCFG@15.1700:EM_TelNr_Other">
    <vt:lpwstr/>
  </property>
  <property fmtid="{D5CDD505-2E9C-101B-9397-08002B2CF9AE}" pid="55" name="FSC#UVEKCFG@15.1700:EM_TelNr_Fax">
    <vt:lpwstr/>
  </property>
  <property fmtid="{D5CDD505-2E9C-101B-9397-08002B2CF9AE}" pid="56" name="FSC#UVEKCFG@15.1700:EM_EMail1">
    <vt:lpwstr/>
  </property>
  <property fmtid="{D5CDD505-2E9C-101B-9397-08002B2CF9AE}" pid="57" name="FSC#UVEKCFG@15.1700:EM_EMail2">
    <vt:lpwstr/>
  </property>
  <property fmtid="{D5CDD505-2E9C-101B-9397-08002B2CF9AE}" pid="58" name="FSC#UVEKCFG@15.1700:EM_EMail3">
    <vt:lpwstr/>
  </property>
  <property fmtid="{D5CDD505-2E9C-101B-9397-08002B2CF9AE}" pid="59" name="FSC#UVEKCFG@15.1700:EM_Name">
    <vt:lpwstr/>
  </property>
  <property fmtid="{D5CDD505-2E9C-101B-9397-08002B2CF9AE}" pid="60" name="FSC#UVEKCFG@15.1700:EM_UID">
    <vt:lpwstr/>
  </property>
  <property fmtid="{D5CDD505-2E9C-101B-9397-08002B2CF9AE}" pid="61" name="FSC#UVEKCFG@15.1700:EM_Rechtsform">
    <vt:lpwstr/>
  </property>
  <property fmtid="{D5CDD505-2E9C-101B-9397-08002B2CF9AE}" pid="62" name="FSC#UVEKCFG@15.1700:EM_Klassifizierung">
    <vt:lpwstr/>
  </property>
  <property fmtid="{D5CDD505-2E9C-101B-9397-08002B2CF9AE}" pid="63" name="FSC#UVEKCFG@15.1700:EM_Gruendungsjahr">
    <vt:lpwstr/>
  </property>
  <property fmtid="{D5CDD505-2E9C-101B-9397-08002B2CF9AE}" pid="64" name="FSC#UVEKCFG@15.1700:EM_Versandart">
    <vt:lpwstr>Courrier B</vt:lpwstr>
  </property>
  <property fmtid="{D5CDD505-2E9C-101B-9397-08002B2CF9AE}" pid="65" name="FSC#UVEKCFG@15.1700:EM_Versandvermek">
    <vt:lpwstr/>
  </property>
  <property fmtid="{D5CDD505-2E9C-101B-9397-08002B2CF9AE}" pid="66" name="FSC#UVEKCFG@15.1700:EM_Anrede">
    <vt:lpwstr/>
  </property>
  <property fmtid="{D5CDD505-2E9C-101B-9397-08002B2CF9AE}" pid="67" name="FSC#UVEKCFG@15.1700:EM_Titel">
    <vt:lpwstr/>
  </property>
  <property fmtid="{D5CDD505-2E9C-101B-9397-08002B2CF9AE}" pid="68" name="FSC#UVEKCFG@15.1700:EM_Nachgestellter_Titel">
    <vt:lpwstr/>
  </property>
  <property fmtid="{D5CDD505-2E9C-101B-9397-08002B2CF9AE}" pid="69" name="FSC#UVEKCFG@15.1700:EM_Vorname">
    <vt:lpwstr/>
  </property>
  <property fmtid="{D5CDD505-2E9C-101B-9397-08002B2CF9AE}" pid="70" name="FSC#UVEKCFG@15.1700:EM_Nachname">
    <vt:lpwstr/>
  </property>
  <property fmtid="{D5CDD505-2E9C-101B-9397-08002B2CF9AE}" pid="71" name="FSC#UVEKCFG@15.1700:EM_Kurzbezeichnung">
    <vt:lpwstr/>
  </property>
  <property fmtid="{D5CDD505-2E9C-101B-9397-08002B2CF9AE}" pid="72" name="FSC#UVEKCFG@15.1700:EM_Organisations_Zeile_1">
    <vt:lpwstr/>
  </property>
  <property fmtid="{D5CDD505-2E9C-101B-9397-08002B2CF9AE}" pid="73" name="FSC#UVEKCFG@15.1700:EM_Organisations_Zeile_2">
    <vt:lpwstr/>
  </property>
  <property fmtid="{D5CDD505-2E9C-101B-9397-08002B2CF9AE}" pid="74" name="FSC#UVEKCFG@15.1700:EM_Organisations_Zeile_3">
    <vt:lpwstr/>
  </property>
  <property fmtid="{D5CDD505-2E9C-101B-9397-08002B2CF9AE}" pid="75" name="FSC#UVEKCFG@15.1700:EM_Strasse">
    <vt:lpwstr/>
  </property>
  <property fmtid="{D5CDD505-2E9C-101B-9397-08002B2CF9AE}" pid="76" name="FSC#UVEKCFG@15.1700:EM_Hausnummer">
    <vt:lpwstr/>
  </property>
  <property fmtid="{D5CDD505-2E9C-101B-9397-08002B2CF9AE}" pid="77" name="FSC#UVEKCFG@15.1700:EM_Strasse2">
    <vt:lpwstr/>
  </property>
  <property fmtid="{D5CDD505-2E9C-101B-9397-08002B2CF9AE}" pid="78" name="FSC#UVEKCFG@15.1700:EM_Hausnummer_Zusatz">
    <vt:lpwstr/>
  </property>
  <property fmtid="{D5CDD505-2E9C-101B-9397-08002B2CF9AE}" pid="79" name="FSC#UVEKCFG@15.1700:EM_Postfach">
    <vt:lpwstr/>
  </property>
  <property fmtid="{D5CDD505-2E9C-101B-9397-08002B2CF9AE}" pid="80" name="FSC#UVEKCFG@15.1700:EM_PLZ">
    <vt:lpwstr/>
  </property>
  <property fmtid="{D5CDD505-2E9C-101B-9397-08002B2CF9AE}" pid="81" name="FSC#UVEKCFG@15.1700:EM_Ort">
    <vt:lpwstr/>
  </property>
  <property fmtid="{D5CDD505-2E9C-101B-9397-08002B2CF9AE}" pid="82" name="FSC#UVEKCFG@15.1700:EM_Land">
    <vt:lpwstr/>
  </property>
  <property fmtid="{D5CDD505-2E9C-101B-9397-08002B2CF9AE}" pid="83" name="FSC#UVEKCFG@15.1700:EM_E_Mail_Adresse">
    <vt:lpwstr/>
  </property>
  <property fmtid="{D5CDD505-2E9C-101B-9397-08002B2CF9AE}" pid="84" name="FSC#UVEKCFG@15.1700:EM_Funktionsbezeichnung">
    <vt:lpwstr/>
  </property>
  <property fmtid="{D5CDD505-2E9C-101B-9397-08002B2CF9AE}" pid="85" name="FSC#UVEKCFG@15.1700:EM_Serienbrieffeld_1">
    <vt:lpwstr/>
  </property>
  <property fmtid="{D5CDD505-2E9C-101B-9397-08002B2CF9AE}" pid="86" name="FSC#UVEKCFG@15.1700:EM_Serienbrieffeld_2">
    <vt:lpwstr/>
  </property>
  <property fmtid="{D5CDD505-2E9C-101B-9397-08002B2CF9AE}" pid="87" name="FSC#UVEKCFG@15.1700:EM_Serienbrieffeld_3">
    <vt:lpwstr/>
  </property>
  <property fmtid="{D5CDD505-2E9C-101B-9397-08002B2CF9AE}" pid="88" name="FSC#UVEKCFG@15.1700:EM_Serienbrieffeld_4">
    <vt:lpwstr/>
  </property>
  <property fmtid="{D5CDD505-2E9C-101B-9397-08002B2CF9AE}" pid="89" name="FSC#UVEKCFG@15.1700:EM_Serienbrieffeld_5">
    <vt:lpwstr/>
  </property>
  <property fmtid="{D5CDD505-2E9C-101B-9397-08002B2CF9AE}" pid="90" name="FSC#UVEKCFG@15.1700:EM_Address">
    <vt:lpwstr/>
  </property>
  <property fmtid="{D5CDD505-2E9C-101B-9397-08002B2CF9AE}" pid="91" name="FSC#UVEKCFG@15.1700:Abs_Nachname">
    <vt:lpwstr/>
  </property>
  <property fmtid="{D5CDD505-2E9C-101B-9397-08002B2CF9AE}" pid="92" name="FSC#UVEKCFG@15.1700:Abs_Vorname">
    <vt:lpwstr/>
  </property>
  <property fmtid="{D5CDD505-2E9C-101B-9397-08002B2CF9AE}" pid="93" name="FSC#UVEKCFG@15.1700:Abs_Zeichen">
    <vt:lpwstr/>
  </property>
  <property fmtid="{D5CDD505-2E9C-101B-9397-08002B2CF9AE}" pid="94" name="FSC#UVEKCFG@15.1700:Anrede">
    <vt:lpwstr/>
  </property>
  <property fmtid="{D5CDD505-2E9C-101B-9397-08002B2CF9AE}" pid="95" name="FSC#UVEKCFG@15.1700:EM_Versandartspez">
    <vt:lpwstr/>
  </property>
  <property fmtid="{D5CDD505-2E9C-101B-9397-08002B2CF9AE}" pid="96" name="FSC#UVEKCFG@15.1700:Briefdatum">
    <vt:lpwstr>11.12.2017</vt:lpwstr>
  </property>
  <property fmtid="{D5CDD505-2E9C-101B-9397-08002B2CF9AE}" pid="97" name="FSC#UVEKCFG@15.1700:Empf_Zeichen">
    <vt:lpwstr/>
  </property>
  <property fmtid="{D5CDD505-2E9C-101B-9397-08002B2CF9AE}" pid="98" name="FSC#UVEKCFG@15.1700:FilialePLZ">
    <vt:lpwstr/>
  </property>
  <property fmtid="{D5CDD505-2E9C-101B-9397-08002B2CF9AE}" pid="99" name="FSC#UVEKCFG@15.1700:Gegenstand">
    <vt:lpwstr>Gesuch Geothermie-Prospektionsbeitrag (CO2)</vt:lpwstr>
  </property>
  <property fmtid="{D5CDD505-2E9C-101B-9397-08002B2CF9AE}" pid="100" name="FSC#UVEKCFG@15.1700:Nummer">
    <vt:lpwstr>2017-12-07-0255</vt:lpwstr>
  </property>
  <property fmtid="{D5CDD505-2E9C-101B-9397-08002B2CF9AE}" pid="101" name="FSC#UVEKCFG@15.1700:Unterschrift_Nachname">
    <vt:lpwstr/>
  </property>
  <property fmtid="{D5CDD505-2E9C-101B-9397-08002B2CF9AE}" pid="102" name="FSC#UVEKCFG@15.1700:Unterschrift_Vorname">
    <vt:lpwstr/>
  </property>
  <property fmtid="{D5CDD505-2E9C-101B-9397-08002B2CF9AE}" pid="103" name="FSC#UVEKCFG@15.1700:FileResponsibleStreetPostal">
    <vt:lpwstr/>
  </property>
  <property fmtid="{D5CDD505-2E9C-101B-9397-08002B2CF9AE}" pid="104" name="FSC#UVEKCFG@15.1700:FileResponsiblezipcodePostal">
    <vt:lpwstr/>
  </property>
  <property fmtid="{D5CDD505-2E9C-101B-9397-08002B2CF9AE}" pid="105" name="FSC#UVEKCFG@15.1700:FileResponsiblecityPostal">
    <vt:lpwstr/>
  </property>
  <property fmtid="{D5CDD505-2E9C-101B-9397-08002B2CF9AE}" pid="106" name="FSC#UVEKCFG@15.1700:FileResponsibleStreetInvoice">
    <vt:lpwstr/>
  </property>
  <property fmtid="{D5CDD505-2E9C-101B-9397-08002B2CF9AE}" pid="107" name="FSC#UVEKCFG@15.1700:FileResponsiblezipcodeInvoice">
    <vt:lpwstr/>
  </property>
  <property fmtid="{D5CDD505-2E9C-101B-9397-08002B2CF9AE}" pid="108" name="FSC#UVEKCFG@15.1700:FileResponsiblecityInvoice">
    <vt:lpwstr/>
  </property>
  <property fmtid="{D5CDD505-2E9C-101B-9397-08002B2CF9AE}" pid="109" name="FSC#UVEKCFG@15.1700:ResponsibleDefaultRoleOrg">
    <vt:lpwstr/>
  </property>
  <property fmtid="{D5CDD505-2E9C-101B-9397-08002B2CF9AE}" pid="110" name="FSC#UVEKCFG@15.1700:SL_HStufe1">
    <vt:lpwstr/>
  </property>
  <property fmtid="{D5CDD505-2E9C-101B-9397-08002B2CF9AE}" pid="111" name="FSC#UVEKCFG@15.1700:SL_FStufe1">
    <vt:lpwstr/>
  </property>
  <property fmtid="{D5CDD505-2E9C-101B-9397-08002B2CF9AE}" pid="112" name="FSC#UVEKCFG@15.1700:SL_HStufe2">
    <vt:lpwstr/>
  </property>
  <property fmtid="{D5CDD505-2E9C-101B-9397-08002B2CF9AE}" pid="113" name="FSC#UVEKCFG@15.1700:SL_FStufe2">
    <vt:lpwstr/>
  </property>
  <property fmtid="{D5CDD505-2E9C-101B-9397-08002B2CF9AE}" pid="114" name="FSC#UVEKCFG@15.1700:SL_HStufe3">
    <vt:lpwstr/>
  </property>
  <property fmtid="{D5CDD505-2E9C-101B-9397-08002B2CF9AE}" pid="115" name="FSC#UVEKCFG@15.1700:SL_FStufe3">
    <vt:lpwstr/>
  </property>
  <property fmtid="{D5CDD505-2E9C-101B-9397-08002B2CF9AE}" pid="116" name="FSC#UVEKCFG@15.1700:SL_HStufe4">
    <vt:lpwstr/>
  </property>
  <property fmtid="{D5CDD505-2E9C-101B-9397-08002B2CF9AE}" pid="117" name="FSC#UVEKCFG@15.1700:SL_FStufe4">
    <vt:lpwstr/>
  </property>
  <property fmtid="{D5CDD505-2E9C-101B-9397-08002B2CF9AE}" pid="118" name="FSC#UVEKCFG@15.1700:SR_HStufe1">
    <vt:lpwstr/>
  </property>
  <property fmtid="{D5CDD505-2E9C-101B-9397-08002B2CF9AE}" pid="119" name="FSC#UVEKCFG@15.1700:SR_FStufe1">
    <vt:lpwstr/>
  </property>
  <property fmtid="{D5CDD505-2E9C-101B-9397-08002B2CF9AE}" pid="120" name="FSC#UVEKCFG@15.1700:SR_HStufe2">
    <vt:lpwstr/>
  </property>
  <property fmtid="{D5CDD505-2E9C-101B-9397-08002B2CF9AE}" pid="121" name="FSC#UVEKCFG@15.1700:SR_FStufe2">
    <vt:lpwstr/>
  </property>
  <property fmtid="{D5CDD505-2E9C-101B-9397-08002B2CF9AE}" pid="122" name="FSC#UVEKCFG@15.1700:SR_HStufe3">
    <vt:lpwstr/>
  </property>
  <property fmtid="{D5CDD505-2E9C-101B-9397-08002B2CF9AE}" pid="123" name="FSC#UVEKCFG@15.1700:SR_FStufe3">
    <vt:lpwstr/>
  </property>
  <property fmtid="{D5CDD505-2E9C-101B-9397-08002B2CF9AE}" pid="124" name="FSC#UVEKCFG@15.1700:SR_HStufe4">
    <vt:lpwstr/>
  </property>
  <property fmtid="{D5CDD505-2E9C-101B-9397-08002B2CF9AE}" pid="125" name="FSC#UVEKCFG@15.1700:SR_FStufe4">
    <vt:lpwstr/>
  </property>
  <property fmtid="{D5CDD505-2E9C-101B-9397-08002B2CF9AE}" pid="126" name="FSC#UVEKCFG@15.1700:FileResp_HStufe1">
    <vt:lpwstr/>
  </property>
  <property fmtid="{D5CDD505-2E9C-101B-9397-08002B2CF9AE}" pid="127" name="FSC#UVEKCFG@15.1700:FileResp_FStufe1">
    <vt:lpwstr/>
  </property>
  <property fmtid="{D5CDD505-2E9C-101B-9397-08002B2CF9AE}" pid="128" name="FSC#UVEKCFG@15.1700:FileResp_HStufe2">
    <vt:lpwstr/>
  </property>
  <property fmtid="{D5CDD505-2E9C-101B-9397-08002B2CF9AE}" pid="129" name="FSC#UVEKCFG@15.1700:FileResp_FStufe2">
    <vt:lpwstr/>
  </property>
  <property fmtid="{D5CDD505-2E9C-101B-9397-08002B2CF9AE}" pid="130" name="FSC#UVEKCFG@15.1700:FileResp_HStufe3">
    <vt:lpwstr/>
  </property>
  <property fmtid="{D5CDD505-2E9C-101B-9397-08002B2CF9AE}" pid="131" name="FSC#UVEKCFG@15.1700:FileResp_FStufe3">
    <vt:lpwstr/>
  </property>
  <property fmtid="{D5CDD505-2E9C-101B-9397-08002B2CF9AE}" pid="132" name="FSC#UVEKCFG@15.1700:FileResp_HStufe4">
    <vt:lpwstr/>
  </property>
  <property fmtid="{D5CDD505-2E9C-101B-9397-08002B2CF9AE}" pid="133" name="FSC#UVEKCFG@15.1700:FileResp_FStufe4">
    <vt:lpwstr/>
  </property>
  <property fmtid="{D5CDD505-2E9C-101B-9397-08002B2CF9AE}" pid="134" name="FSC#COOELAK@1.1001:Subject">
    <vt:lpwstr/>
  </property>
  <property fmtid="{D5CDD505-2E9C-101B-9397-08002B2CF9AE}" pid="135" name="FSC#COOELAK@1.1001:FileReference">
    <vt:lpwstr>011.113-00016</vt:lpwstr>
  </property>
  <property fmtid="{D5CDD505-2E9C-101B-9397-08002B2CF9AE}" pid="136" name="FSC#COOELAK@1.1001:FileRefYear">
    <vt:lpwstr>2017</vt:lpwstr>
  </property>
  <property fmtid="{D5CDD505-2E9C-101B-9397-08002B2CF9AE}" pid="137" name="FSC#COOELAK@1.1001:FileRefOrdinal">
    <vt:lpwstr>16</vt:lpwstr>
  </property>
  <property fmtid="{D5CDD505-2E9C-101B-9397-08002B2CF9AE}" pid="138" name="FSC#COOELAK@1.1001:FileRefOU">
    <vt:lpwstr>ER</vt:lpwstr>
  </property>
  <property fmtid="{D5CDD505-2E9C-101B-9397-08002B2CF9AE}" pid="139" name="FSC#COOELAK@1.1001:Organization">
    <vt:lpwstr/>
  </property>
  <property fmtid="{D5CDD505-2E9C-101B-9397-08002B2CF9AE}" pid="140" name="FSC#COOELAK@1.1001:Owner">
    <vt:lpwstr>Lupi Nicole</vt:lpwstr>
  </property>
  <property fmtid="{D5CDD505-2E9C-101B-9397-08002B2CF9AE}" pid="141" name="FSC#COOELAK@1.1001:OwnerExtension">
    <vt:lpwstr>+41 58 483 06 55</vt:lpwstr>
  </property>
  <property fmtid="{D5CDD505-2E9C-101B-9397-08002B2CF9AE}" pid="142" name="FSC#COOELAK@1.1001:OwnerFaxExtension">
    <vt:lpwstr/>
  </property>
  <property fmtid="{D5CDD505-2E9C-101B-9397-08002B2CF9AE}" pid="143" name="FSC#COOELAK@1.1001:DispatchedBy">
    <vt:lpwstr/>
  </property>
  <property fmtid="{D5CDD505-2E9C-101B-9397-08002B2CF9AE}" pid="144" name="FSC#COOELAK@1.1001:DispatchedAt">
    <vt:lpwstr/>
  </property>
  <property fmtid="{D5CDD505-2E9C-101B-9397-08002B2CF9AE}" pid="145" name="FSC#COOELAK@1.1001:ApprovedBy">
    <vt:lpwstr/>
  </property>
  <property fmtid="{D5CDD505-2E9C-101B-9397-08002B2CF9AE}" pid="146" name="FSC#COOELAK@1.1001:ApprovedAt">
    <vt:lpwstr/>
  </property>
  <property fmtid="{D5CDD505-2E9C-101B-9397-08002B2CF9AE}" pid="147" name="FSC#COOELAK@1.1001:Department">
    <vt:lpwstr>Energies renouvelables (BFE)</vt:lpwstr>
  </property>
  <property fmtid="{D5CDD505-2E9C-101B-9397-08002B2CF9AE}" pid="148" name="FSC#COOELAK@1.1001:CreatedAt">
    <vt:lpwstr>07.12.2017</vt:lpwstr>
  </property>
  <property fmtid="{D5CDD505-2E9C-101B-9397-08002B2CF9AE}" pid="149" name="FSC#COOELAK@1.1001:OU">
    <vt:lpwstr>Section Droit du marché de l'énergie  (BFE)</vt:lpwstr>
  </property>
  <property fmtid="{D5CDD505-2E9C-101B-9397-08002B2CF9AE}" pid="150" name="FSC#COOELAK@1.1001:Priority">
    <vt:lpwstr> ()</vt:lpwstr>
  </property>
  <property fmtid="{D5CDD505-2E9C-101B-9397-08002B2CF9AE}" pid="151" name="FSC#COOELAK@1.1001:ObjBarCode">
    <vt:lpwstr>*COO.2207.110.4.1526891*</vt:lpwstr>
  </property>
  <property fmtid="{D5CDD505-2E9C-101B-9397-08002B2CF9AE}" pid="152" name="FSC#COOELAK@1.1001:RefBarCode">
    <vt:lpwstr>*COO.2207.110.3.1526891*</vt:lpwstr>
  </property>
  <property fmtid="{D5CDD505-2E9C-101B-9397-08002B2CF9AE}" pid="153" name="FSC#COOELAK@1.1001:FileRefBarCode">
    <vt:lpwstr>*011.113-00016*</vt:lpwstr>
  </property>
  <property fmtid="{D5CDD505-2E9C-101B-9397-08002B2CF9AE}" pid="154" name="FSC#COOELAK@1.1001:ExternalRef">
    <vt:lpwstr/>
  </property>
  <property fmtid="{D5CDD505-2E9C-101B-9397-08002B2CF9AE}" pid="155" name="FSC#COOELAK@1.1001:IncomingNumber">
    <vt:lpwstr/>
  </property>
  <property fmtid="{D5CDD505-2E9C-101B-9397-08002B2CF9AE}" pid="156" name="FSC#COOELAK@1.1001:IncomingSubject">
    <vt:lpwstr/>
  </property>
  <property fmtid="{D5CDD505-2E9C-101B-9397-08002B2CF9AE}" pid="157" name="FSC#COOELAK@1.1001:ProcessResponsible">
    <vt:lpwstr/>
  </property>
  <property fmtid="{D5CDD505-2E9C-101B-9397-08002B2CF9AE}" pid="158" name="FSC#COOELAK@1.1001:ProcessResponsiblePhone">
    <vt:lpwstr/>
  </property>
  <property fmtid="{D5CDD505-2E9C-101B-9397-08002B2CF9AE}" pid="159" name="FSC#COOELAK@1.1001:ProcessResponsibleMail">
    <vt:lpwstr/>
  </property>
  <property fmtid="{D5CDD505-2E9C-101B-9397-08002B2CF9AE}" pid="160" name="FSC#COOELAK@1.1001:ProcessResponsibleFax">
    <vt:lpwstr/>
  </property>
  <property fmtid="{D5CDD505-2E9C-101B-9397-08002B2CF9AE}" pid="161" name="FSC#COOELAK@1.1001:ApproverFirstName">
    <vt:lpwstr/>
  </property>
  <property fmtid="{D5CDD505-2E9C-101B-9397-08002B2CF9AE}" pid="162" name="FSC#COOELAK@1.1001:ApproverSurName">
    <vt:lpwstr/>
  </property>
  <property fmtid="{D5CDD505-2E9C-101B-9397-08002B2CF9AE}" pid="163" name="FSC#COOELAK@1.1001:ApproverTitle">
    <vt:lpwstr/>
  </property>
  <property fmtid="{D5CDD505-2E9C-101B-9397-08002B2CF9AE}" pid="164" name="FSC#COOELAK@1.1001:ExternalDate">
    <vt:lpwstr/>
  </property>
  <property fmtid="{D5CDD505-2E9C-101B-9397-08002B2CF9AE}" pid="165" name="FSC#COOELAK@1.1001:SettlementApprovedAt">
    <vt:lpwstr/>
  </property>
  <property fmtid="{D5CDD505-2E9C-101B-9397-08002B2CF9AE}" pid="166" name="FSC#COOELAK@1.1001:BaseNumber">
    <vt:lpwstr>011.113</vt:lpwstr>
  </property>
  <property fmtid="{D5CDD505-2E9C-101B-9397-08002B2CF9AE}" pid="167" name="FSC#COOELAK@1.1001:CurrentUserRolePos">
    <vt:lpwstr>Collaborateur, -trice spécialisé(e)</vt:lpwstr>
  </property>
  <property fmtid="{D5CDD505-2E9C-101B-9397-08002B2CF9AE}" pid="168" name="FSC#COOELAK@1.1001:CurrentUserEmail">
    <vt:lpwstr>nicole.lupi@bfe.admin.ch</vt:lpwstr>
  </property>
  <property fmtid="{D5CDD505-2E9C-101B-9397-08002B2CF9AE}" pid="169" name="FSC#ELAKGOV@1.1001:PersonalSubjGender">
    <vt:lpwstr/>
  </property>
  <property fmtid="{D5CDD505-2E9C-101B-9397-08002B2CF9AE}" pid="170" name="FSC#ELAKGOV@1.1001:PersonalSubjFirstName">
    <vt:lpwstr/>
  </property>
  <property fmtid="{D5CDD505-2E9C-101B-9397-08002B2CF9AE}" pid="171" name="FSC#ELAKGOV@1.1001:PersonalSubjSurName">
    <vt:lpwstr/>
  </property>
  <property fmtid="{D5CDD505-2E9C-101B-9397-08002B2CF9AE}" pid="172" name="FSC#ELAKGOV@1.1001:PersonalSubjSalutation">
    <vt:lpwstr/>
  </property>
  <property fmtid="{D5CDD505-2E9C-101B-9397-08002B2CF9AE}" pid="173" name="FSC#ELAKGOV@1.1001:PersonalSubjAddress">
    <vt:lpwstr/>
  </property>
  <property fmtid="{D5CDD505-2E9C-101B-9397-08002B2CF9AE}" pid="174" name="FSC#ATSTATECFG@1.1001:Office">
    <vt:lpwstr/>
  </property>
  <property fmtid="{D5CDD505-2E9C-101B-9397-08002B2CF9AE}" pid="175" name="FSC#ATSTATECFG@1.1001:Agent">
    <vt:lpwstr/>
  </property>
  <property fmtid="{D5CDD505-2E9C-101B-9397-08002B2CF9AE}" pid="176" name="FSC#ATSTATECFG@1.1001:AgentPhone">
    <vt:lpwstr/>
  </property>
  <property fmtid="{D5CDD505-2E9C-101B-9397-08002B2CF9AE}" pid="177" name="FSC#ATSTATECFG@1.1001:DepartmentFax">
    <vt:lpwstr/>
  </property>
  <property fmtid="{D5CDD505-2E9C-101B-9397-08002B2CF9AE}" pid="178" name="FSC#ATSTATECFG@1.1001:DepartmentEmail">
    <vt:lpwstr/>
  </property>
  <property fmtid="{D5CDD505-2E9C-101B-9397-08002B2CF9AE}" pid="179" name="FSC#ATSTATECFG@1.1001:SubfileDate">
    <vt:lpwstr/>
  </property>
  <property fmtid="{D5CDD505-2E9C-101B-9397-08002B2CF9AE}" pid="180" name="FSC#ATSTATECFG@1.1001:SubfileSubject">
    <vt:lpwstr>Gesuch_Geothermie-Prospektionsbeitrag_(CO2)</vt:lpwstr>
  </property>
  <property fmtid="{D5CDD505-2E9C-101B-9397-08002B2CF9AE}" pid="181" name="FSC#ATSTATECFG@1.1001:DepartmentZipCode">
    <vt:lpwstr>3003</vt:lpwstr>
  </property>
  <property fmtid="{D5CDD505-2E9C-101B-9397-08002B2CF9AE}" pid="182" name="FSC#ATSTATECFG@1.1001:DepartmentCountry">
    <vt:lpwstr/>
  </property>
  <property fmtid="{D5CDD505-2E9C-101B-9397-08002B2CF9AE}" pid="183" name="FSC#ATSTATECFG@1.1001:DepartmentCity">
    <vt:lpwstr>Bern</vt:lpwstr>
  </property>
  <property fmtid="{D5CDD505-2E9C-101B-9397-08002B2CF9AE}" pid="184" name="FSC#ATSTATECFG@1.1001:DepartmentStreet">
    <vt:lpwstr>Mühlestrasse 4</vt:lpwstr>
  </property>
  <property fmtid="{D5CDD505-2E9C-101B-9397-08002B2CF9AE}" pid="185" name="FSC#ATSTATECFG@1.1001:DepartmentDVR">
    <vt:lpwstr/>
  </property>
  <property fmtid="{D5CDD505-2E9C-101B-9397-08002B2CF9AE}" pid="186" name="FSC#ATSTATECFG@1.1001:DepartmentUID">
    <vt:lpwstr/>
  </property>
  <property fmtid="{D5CDD505-2E9C-101B-9397-08002B2CF9AE}" pid="187" name="FSC#ATSTATECFG@1.1001:SubfileReference">
    <vt:lpwstr>011.113-00016/00011</vt:lpwstr>
  </property>
  <property fmtid="{D5CDD505-2E9C-101B-9397-08002B2CF9AE}" pid="188" name="FSC#ATSTATECFG@1.1001:Clause">
    <vt:lpwstr/>
  </property>
  <property fmtid="{D5CDD505-2E9C-101B-9397-08002B2CF9AE}" pid="189" name="FSC#ATSTATECFG@1.1001:ApprovedSignature">
    <vt:lpwstr/>
  </property>
  <property fmtid="{D5CDD505-2E9C-101B-9397-08002B2CF9AE}" pid="190" name="FSC#ATSTATECFG@1.1001:BankAccount">
    <vt:lpwstr/>
  </property>
  <property fmtid="{D5CDD505-2E9C-101B-9397-08002B2CF9AE}" pid="191" name="FSC#ATSTATECFG@1.1001:BankAccountOwner">
    <vt:lpwstr/>
  </property>
  <property fmtid="{D5CDD505-2E9C-101B-9397-08002B2CF9AE}" pid="192" name="FSC#ATSTATECFG@1.1001:BankInstitute">
    <vt:lpwstr/>
  </property>
  <property fmtid="{D5CDD505-2E9C-101B-9397-08002B2CF9AE}" pid="193" name="FSC#ATSTATECFG@1.1001:BankAccountID">
    <vt:lpwstr/>
  </property>
  <property fmtid="{D5CDD505-2E9C-101B-9397-08002B2CF9AE}" pid="194" name="FSC#ATSTATECFG@1.1001:BankAccountIBAN">
    <vt:lpwstr/>
  </property>
  <property fmtid="{D5CDD505-2E9C-101B-9397-08002B2CF9AE}" pid="195" name="FSC#ATSTATECFG@1.1001:BankAccountBIC">
    <vt:lpwstr/>
  </property>
  <property fmtid="{D5CDD505-2E9C-101B-9397-08002B2CF9AE}" pid="196" name="FSC#ATSTATECFG@1.1001:BankName">
    <vt:lpwstr/>
  </property>
  <property fmtid="{D5CDD505-2E9C-101B-9397-08002B2CF9AE}" pid="197" name="FSC#COOSYSTEM@1.1:Container">
    <vt:lpwstr>COO.2207.110.4.1526891</vt:lpwstr>
  </property>
  <property fmtid="{D5CDD505-2E9C-101B-9397-08002B2CF9AE}" pid="198" name="FSC#FSCFOLIO@1.1001:docpropproject">
    <vt:lpwstr/>
  </property>
</Properties>
</file>