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8D23" w14:textId="694E47A4" w:rsidR="00553389" w:rsidRDefault="00947AD4" w:rsidP="00947AD4">
      <w:pPr>
        <w:pStyle w:val="berschrift1"/>
      </w:pPr>
      <w:r>
        <w:t>Research Program</w:t>
      </w:r>
      <w:r w:rsidR="00590640">
        <w:t xml:space="preserve">me </w:t>
      </w:r>
      <w:r w:rsidR="00C87EFB">
        <w:t>Mobility</w:t>
      </w:r>
      <w:r w:rsidR="00590640">
        <w:t xml:space="preserve"> </w:t>
      </w:r>
      <w:r>
        <w:br/>
        <w:t xml:space="preserve">Pre-proposal Call </w:t>
      </w:r>
      <w:r w:rsidR="0017443B">
        <w:t>202</w:t>
      </w:r>
      <w:r w:rsidR="00590640">
        <w:t>6</w:t>
      </w:r>
    </w:p>
    <w:p w14:paraId="34EF5860" w14:textId="225AD4A4" w:rsidR="00303E76" w:rsidRPr="00C87EFB" w:rsidRDefault="00303E76" w:rsidP="00303E76">
      <w:pPr>
        <w:rPr>
          <w:rStyle w:val="Fett"/>
          <w:color w:val="FF0000"/>
        </w:rPr>
      </w:pPr>
      <w:r w:rsidRPr="00C87EFB">
        <w:rPr>
          <w:rStyle w:val="Fett"/>
          <w:color w:val="FF0000"/>
        </w:rPr>
        <w:t xml:space="preserve">Submission deadline for pre-proposals: </w:t>
      </w:r>
      <w:r w:rsidR="004D519C">
        <w:rPr>
          <w:rStyle w:val="Fett"/>
          <w:color w:val="FF0000"/>
        </w:rPr>
        <w:t>16</w:t>
      </w:r>
      <w:r w:rsidR="00590640" w:rsidRPr="00C87EFB">
        <w:rPr>
          <w:rStyle w:val="Fett"/>
          <w:color w:val="FF0000"/>
        </w:rPr>
        <w:t xml:space="preserve"> </w:t>
      </w:r>
      <w:r w:rsidR="00C87EFB" w:rsidRPr="00C87EFB">
        <w:rPr>
          <w:rStyle w:val="Fett"/>
          <w:color w:val="FF0000"/>
        </w:rPr>
        <w:t>March</w:t>
      </w:r>
      <w:r w:rsidR="00590640" w:rsidRPr="00C87EFB">
        <w:rPr>
          <w:rStyle w:val="Fett"/>
          <w:color w:val="FF0000"/>
        </w:rPr>
        <w:t xml:space="preserve"> 2026</w:t>
      </w:r>
    </w:p>
    <w:p w14:paraId="5D1E1A7D" w14:textId="12E1BE0B" w:rsidR="00303E76" w:rsidRDefault="00303E76" w:rsidP="001D6277">
      <w:pPr>
        <w:suppressAutoHyphens/>
      </w:pPr>
      <w:r>
        <w:t>Pre-proposals (</w:t>
      </w:r>
      <w:r w:rsidR="004A44F3">
        <w:t xml:space="preserve">PDF, </w:t>
      </w:r>
      <w:r>
        <w:t>max. 6 pages</w:t>
      </w:r>
      <w:r w:rsidR="00783AE1">
        <w:t xml:space="preserve"> for sections 1 to </w:t>
      </w:r>
      <w:r w:rsidR="00696223">
        <w:t>9</w:t>
      </w:r>
      <w:r>
        <w:t xml:space="preserve">) have to be </w:t>
      </w:r>
      <w:r w:rsidR="001D2D41">
        <w:t>submitted</w:t>
      </w:r>
      <w:r>
        <w:t xml:space="preserve"> by e-mail to:</w:t>
      </w:r>
      <w:r w:rsidR="005B15B8">
        <w:br/>
      </w:r>
      <w:hyperlink r:id="rId11" w:history="1">
        <w:r w:rsidR="0021116F" w:rsidRPr="005B15B8">
          <w:rPr>
            <w:rStyle w:val="Hyperlink"/>
          </w:rPr>
          <w:t>energieforschung@bfe.admin.ch</w:t>
        </w:r>
      </w:hyperlink>
      <w:r>
        <w:t xml:space="preserve"> </w:t>
      </w:r>
      <w:r w:rsidR="004D519C">
        <w:t>(subject “Mobility Call 2026”).</w:t>
      </w:r>
    </w:p>
    <w:p w14:paraId="66EB0F6A" w14:textId="77777777" w:rsidR="004454A9" w:rsidRPr="004454A9" w:rsidRDefault="00DA4936" w:rsidP="00DA4936">
      <w:pPr>
        <w:pStyle w:val="berschrift2"/>
      </w:pPr>
      <w:r>
        <w:t>Project key data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218"/>
        <w:gridCol w:w="2176"/>
        <w:gridCol w:w="2262"/>
      </w:tblGrid>
      <w:tr w:rsidR="00B53BF0" w14:paraId="57AC85F3" w14:textId="77777777" w:rsidTr="00677C6E">
        <w:trPr>
          <w:trHeight w:val="730"/>
        </w:trPr>
        <w:tc>
          <w:tcPr>
            <w:tcW w:w="2405" w:type="dxa"/>
            <w:shd w:val="clear" w:color="auto" w:fill="F2F2F2" w:themeFill="background1" w:themeFillShade="F2"/>
          </w:tcPr>
          <w:p w14:paraId="62BB45D3" w14:textId="77777777" w:rsidR="00B53BF0" w:rsidRPr="00B53BF0" w:rsidRDefault="00DA4936" w:rsidP="00B53BF0">
            <w:pPr>
              <w:rPr>
                <w:rStyle w:val="Fett"/>
              </w:rPr>
            </w:pPr>
            <w:r>
              <w:rPr>
                <w:rStyle w:val="Fett"/>
              </w:rPr>
              <w:t>Project t</w:t>
            </w:r>
            <w:r w:rsidR="00B53BF0" w:rsidRPr="00B53BF0">
              <w:rPr>
                <w:rStyle w:val="Fett"/>
              </w:rPr>
              <w:t>itle</w:t>
            </w:r>
          </w:p>
        </w:tc>
        <w:tc>
          <w:tcPr>
            <w:tcW w:w="6656" w:type="dxa"/>
            <w:gridSpan w:val="3"/>
          </w:tcPr>
          <w:p w14:paraId="45729435" w14:textId="77777777" w:rsidR="00B53BF0" w:rsidRDefault="00B53BF0" w:rsidP="00377D17"/>
        </w:tc>
      </w:tr>
      <w:tr w:rsidR="00B53BF0" w14:paraId="5AC08E54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109BAD2C" w14:textId="77777777" w:rsidR="00E41B99" w:rsidRPr="00B53BF0" w:rsidRDefault="00DA4936" w:rsidP="00DA4936">
            <w:pPr>
              <w:rPr>
                <w:rStyle w:val="Fett"/>
              </w:rPr>
            </w:pPr>
            <w:r>
              <w:rPr>
                <w:rStyle w:val="Fett"/>
              </w:rPr>
              <w:t>Project a</w:t>
            </w:r>
            <w:r w:rsidR="00B53BF0" w:rsidRPr="00B53BF0">
              <w:rPr>
                <w:rStyle w:val="Fett"/>
              </w:rPr>
              <w:t>cronym</w:t>
            </w:r>
            <w:r w:rsidR="00EA1A9F">
              <w:rPr>
                <w:rStyle w:val="Fett"/>
              </w:rPr>
              <w:br/>
            </w:r>
            <w:r w:rsidR="00EA1A9F" w:rsidRPr="00EA1A9F">
              <w:rPr>
                <w:i/>
                <w:sz w:val="16"/>
              </w:rPr>
              <w:t>max. 15 characters</w:t>
            </w:r>
          </w:p>
        </w:tc>
        <w:tc>
          <w:tcPr>
            <w:tcW w:w="6656" w:type="dxa"/>
            <w:gridSpan w:val="3"/>
          </w:tcPr>
          <w:p w14:paraId="3F4F280F" w14:textId="77777777" w:rsidR="00B53BF0" w:rsidRDefault="00B53BF0" w:rsidP="00EA1A9F"/>
        </w:tc>
      </w:tr>
      <w:tr w:rsidR="00B53BF0" w14:paraId="3F84EEBF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28212647" w14:textId="6274F4BB" w:rsidR="00590640" w:rsidRPr="00590640" w:rsidRDefault="007F6285" w:rsidP="00B53BF0">
            <w:pPr>
              <w:rPr>
                <w:rStyle w:val="Fett"/>
              </w:rPr>
            </w:pPr>
            <w:r w:rsidRPr="00B53BF0">
              <w:rPr>
                <w:rStyle w:val="Fett"/>
              </w:rPr>
              <w:t>Call topic</w:t>
            </w:r>
            <w:r>
              <w:rPr>
                <w:rStyle w:val="Fett"/>
              </w:rPr>
              <w:t xml:space="preserve"> addressed</w:t>
            </w:r>
            <w:r w:rsidR="00590640">
              <w:rPr>
                <w:rStyle w:val="Fett"/>
              </w:rPr>
              <w:br/>
            </w:r>
            <w:r w:rsidR="00423514">
              <w:rPr>
                <w:i/>
                <w:sz w:val="16"/>
              </w:rPr>
              <w:t xml:space="preserve">select </w:t>
            </w:r>
            <w:r w:rsidR="00590640" w:rsidRPr="00423514">
              <w:rPr>
                <w:i/>
                <w:sz w:val="16"/>
                <w:u w:val="single"/>
              </w:rPr>
              <w:t>exactly 1</w:t>
            </w:r>
            <w:r w:rsidR="00590640">
              <w:rPr>
                <w:i/>
                <w:sz w:val="16"/>
              </w:rPr>
              <w:t xml:space="preserve"> </w:t>
            </w:r>
            <w:r w:rsidR="00423514">
              <w:rPr>
                <w:i/>
                <w:sz w:val="16"/>
              </w:rPr>
              <w:t>topic</w:t>
            </w:r>
          </w:p>
        </w:tc>
        <w:tc>
          <w:tcPr>
            <w:tcW w:w="6656" w:type="dxa"/>
            <w:gridSpan w:val="3"/>
          </w:tcPr>
          <w:p w14:paraId="21153E21" w14:textId="32923655" w:rsidR="00197985" w:rsidRDefault="009F269D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-15790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7C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87C" w:rsidRPr="00197985">
              <w:t xml:space="preserve"> </w:t>
            </w:r>
            <w:r w:rsidR="00C87EFB">
              <w:t>1.</w:t>
            </w:r>
            <w:r w:rsidR="00197985" w:rsidRPr="00197985">
              <w:t xml:space="preserve"> </w:t>
            </w:r>
            <w:r w:rsidR="00C87EFB">
              <w:t>Cost-efficient and accessible charging infrastructure for EVs</w:t>
            </w:r>
          </w:p>
          <w:p w14:paraId="366D84B0" w14:textId="2F0CE065" w:rsidR="00197985" w:rsidRPr="00197985" w:rsidRDefault="009F269D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14948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7C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87C" w:rsidRPr="00197985">
              <w:t xml:space="preserve"> </w:t>
            </w:r>
            <w:r w:rsidR="00C87EFB">
              <w:t>2.</w:t>
            </w:r>
            <w:r w:rsidR="00197985" w:rsidRPr="00197985">
              <w:t xml:space="preserve"> </w:t>
            </w:r>
            <w:r w:rsidR="00C87EFB">
              <w:t>Long term drivers of future mobility trends</w:t>
            </w:r>
          </w:p>
          <w:p w14:paraId="1AC62BA4" w14:textId="6972841F" w:rsidR="002A787C" w:rsidRPr="00197985" w:rsidRDefault="009F269D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-15031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7C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87C" w:rsidRPr="00197985">
              <w:t xml:space="preserve"> </w:t>
            </w:r>
            <w:r w:rsidR="00C87EFB">
              <w:t>3.</w:t>
            </w:r>
            <w:r w:rsidR="00197985" w:rsidRPr="00197985">
              <w:t xml:space="preserve"> </w:t>
            </w:r>
            <w:r w:rsidR="00C87EFB">
              <w:t>Efficient use of transport infrastructure</w:t>
            </w:r>
          </w:p>
        </w:tc>
      </w:tr>
      <w:tr w:rsidR="00B53BF0" w14:paraId="0E0558EF" w14:textId="77777777" w:rsidTr="00C73AE7">
        <w:trPr>
          <w:trHeight w:val="20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69C7E9C1" w14:textId="3DE183B2" w:rsidR="00B53BF0" w:rsidRPr="00B53BF0" w:rsidRDefault="00C055EA" w:rsidP="0083492A">
            <w:pPr>
              <w:rPr>
                <w:rStyle w:val="Fett"/>
              </w:rPr>
            </w:pPr>
            <w:r>
              <w:rPr>
                <w:rStyle w:val="Fett"/>
              </w:rPr>
              <w:t>Main project partner</w:t>
            </w:r>
            <w:r w:rsidR="003B6647">
              <w:rPr>
                <w:rStyle w:val="Fett"/>
              </w:rPr>
              <w:br/>
            </w:r>
            <w:r w:rsidR="003B6647">
              <w:rPr>
                <w:i/>
                <w:sz w:val="16"/>
              </w:rPr>
              <w:t>Co-ordinator</w:t>
            </w:r>
          </w:p>
        </w:tc>
        <w:tc>
          <w:tcPr>
            <w:tcW w:w="2218" w:type="dxa"/>
          </w:tcPr>
          <w:p w14:paraId="355F7F2F" w14:textId="77777777" w:rsidR="00B53BF0" w:rsidRDefault="00EC60DA" w:rsidP="00C163B0">
            <w:r>
              <w:t>Institution</w:t>
            </w:r>
            <w:r w:rsidR="007C20DA">
              <w:t>/Company</w:t>
            </w:r>
            <w:r>
              <w:t xml:space="preserve">, </w:t>
            </w:r>
            <w:r>
              <w:br/>
              <w:t>Department:</w:t>
            </w:r>
          </w:p>
        </w:tc>
        <w:tc>
          <w:tcPr>
            <w:tcW w:w="4438" w:type="dxa"/>
            <w:gridSpan w:val="2"/>
          </w:tcPr>
          <w:p w14:paraId="2B9F0165" w14:textId="77777777" w:rsidR="00B53BF0" w:rsidRDefault="00B53BF0" w:rsidP="00B53BF0"/>
        </w:tc>
      </w:tr>
      <w:tr w:rsidR="00EC60DA" w14:paraId="39B443A6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7E31891C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4D65F187" w14:textId="77777777" w:rsidR="00EC60DA" w:rsidRDefault="00EC60DA" w:rsidP="00EC60DA">
            <w:r>
              <w:t>Postal address:</w:t>
            </w:r>
          </w:p>
        </w:tc>
        <w:tc>
          <w:tcPr>
            <w:tcW w:w="4438" w:type="dxa"/>
            <w:gridSpan w:val="2"/>
          </w:tcPr>
          <w:p w14:paraId="5AEFB9B5" w14:textId="77777777" w:rsidR="00EC60DA" w:rsidRDefault="00EC60DA" w:rsidP="00EC60DA"/>
        </w:tc>
      </w:tr>
      <w:tr w:rsidR="00EC60DA" w14:paraId="60B9E78D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3940A8D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7165957E" w14:textId="77777777" w:rsidR="00EC60DA" w:rsidRDefault="007C20DA" w:rsidP="007C20DA">
            <w:r>
              <w:t>Name, First Name</w:t>
            </w:r>
            <w:r w:rsidR="00EC60DA">
              <w:t>:</w:t>
            </w:r>
          </w:p>
        </w:tc>
        <w:tc>
          <w:tcPr>
            <w:tcW w:w="4438" w:type="dxa"/>
            <w:gridSpan w:val="2"/>
          </w:tcPr>
          <w:p w14:paraId="6124ED8B" w14:textId="77777777" w:rsidR="00EC60DA" w:rsidRDefault="00EC60DA" w:rsidP="00EC60DA"/>
        </w:tc>
      </w:tr>
      <w:tr w:rsidR="00EC60DA" w14:paraId="1F1D6694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6F5084E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114C6A63" w14:textId="77777777" w:rsidR="00EC60DA" w:rsidRDefault="00EC60DA" w:rsidP="00EC60DA">
            <w:r>
              <w:t>Phone:</w:t>
            </w:r>
          </w:p>
        </w:tc>
        <w:tc>
          <w:tcPr>
            <w:tcW w:w="4438" w:type="dxa"/>
            <w:gridSpan w:val="2"/>
          </w:tcPr>
          <w:p w14:paraId="3B9A0778" w14:textId="77777777" w:rsidR="00EC60DA" w:rsidRDefault="00EC60DA" w:rsidP="00EC60DA"/>
        </w:tc>
      </w:tr>
      <w:tr w:rsidR="00EC60DA" w14:paraId="2601AE94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45F50964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6476220F" w14:textId="77777777" w:rsidR="00EC60DA" w:rsidRDefault="00EC60DA" w:rsidP="00EC60DA">
            <w:r>
              <w:t>E-mail:</w:t>
            </w:r>
          </w:p>
        </w:tc>
        <w:tc>
          <w:tcPr>
            <w:tcW w:w="4438" w:type="dxa"/>
            <w:gridSpan w:val="2"/>
          </w:tcPr>
          <w:p w14:paraId="23058666" w14:textId="77777777" w:rsidR="00EC60DA" w:rsidRDefault="00EC60DA" w:rsidP="00EC60DA"/>
        </w:tc>
      </w:tr>
      <w:tr w:rsidR="002A6243" w14:paraId="0E3AADA8" w14:textId="77777777" w:rsidTr="003606CF">
        <w:trPr>
          <w:trHeight w:val="766"/>
        </w:trPr>
        <w:tc>
          <w:tcPr>
            <w:tcW w:w="2405" w:type="dxa"/>
            <w:shd w:val="clear" w:color="auto" w:fill="F2F2F2" w:themeFill="background1" w:themeFillShade="F2"/>
          </w:tcPr>
          <w:p w14:paraId="29932E19" w14:textId="77777777" w:rsidR="002A6243" w:rsidRPr="00B53BF0" w:rsidRDefault="002A6243" w:rsidP="00EC60DA">
            <w:pPr>
              <w:rPr>
                <w:rStyle w:val="Fett"/>
              </w:rPr>
            </w:pPr>
            <w:r>
              <w:rPr>
                <w:rStyle w:val="Fett"/>
              </w:rPr>
              <w:t>Other project partners</w:t>
            </w:r>
          </w:p>
        </w:tc>
        <w:tc>
          <w:tcPr>
            <w:tcW w:w="2218" w:type="dxa"/>
          </w:tcPr>
          <w:p w14:paraId="0E5C2FC1" w14:textId="77777777" w:rsidR="002A6243" w:rsidRDefault="002A6243" w:rsidP="00EC60DA">
            <w:r>
              <w:t>Institution/Company</w:t>
            </w:r>
          </w:p>
        </w:tc>
        <w:tc>
          <w:tcPr>
            <w:tcW w:w="4438" w:type="dxa"/>
            <w:gridSpan w:val="2"/>
          </w:tcPr>
          <w:p w14:paraId="01A0BB36" w14:textId="77777777" w:rsidR="002A6243" w:rsidRDefault="002A6243" w:rsidP="00EC60DA"/>
        </w:tc>
      </w:tr>
      <w:tr w:rsidR="00EC60DA" w14:paraId="75A3A725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7C24D1DB" w14:textId="66F43907" w:rsidR="00EC60DA" w:rsidRPr="00B53BF0" w:rsidRDefault="00EC60DA" w:rsidP="00EC60DA">
            <w:pPr>
              <w:rPr>
                <w:rStyle w:val="Fett"/>
              </w:rPr>
            </w:pPr>
            <w:r w:rsidRPr="00B53BF0">
              <w:rPr>
                <w:rStyle w:val="Fett"/>
              </w:rPr>
              <w:t>Duration of the project</w:t>
            </w:r>
            <w:r w:rsidR="00F62849">
              <w:rPr>
                <w:rStyle w:val="Fett"/>
              </w:rPr>
              <w:br/>
            </w:r>
            <w:r w:rsidR="00F62849" w:rsidRPr="00EA1A9F">
              <w:rPr>
                <w:i/>
                <w:sz w:val="16"/>
              </w:rPr>
              <w:t xml:space="preserve">max. </w:t>
            </w:r>
            <w:r w:rsidR="00F62849">
              <w:rPr>
                <w:i/>
                <w:sz w:val="16"/>
              </w:rPr>
              <w:t>36 months</w:t>
            </w:r>
          </w:p>
        </w:tc>
        <w:tc>
          <w:tcPr>
            <w:tcW w:w="2218" w:type="dxa"/>
          </w:tcPr>
          <w:p w14:paraId="2B93C35F" w14:textId="77777777" w:rsidR="00EC60DA" w:rsidRDefault="00EC60DA" w:rsidP="00EC60DA">
            <w:r>
              <w:t>Months in total:</w:t>
            </w:r>
          </w:p>
          <w:p w14:paraId="5EBAD8AB" w14:textId="77777777" w:rsidR="00EC60DA" w:rsidRDefault="00EC60DA" w:rsidP="00EC60DA"/>
        </w:tc>
        <w:tc>
          <w:tcPr>
            <w:tcW w:w="2176" w:type="dxa"/>
          </w:tcPr>
          <w:p w14:paraId="41170B10" w14:textId="77777777" w:rsidR="00EC60DA" w:rsidRDefault="00EC60DA" w:rsidP="00EC60DA">
            <w:r>
              <w:t>Expected start date:</w:t>
            </w:r>
          </w:p>
          <w:p w14:paraId="2C1030B7" w14:textId="77777777" w:rsidR="00EC60DA" w:rsidRDefault="00EC60DA" w:rsidP="00EC60DA"/>
        </w:tc>
        <w:tc>
          <w:tcPr>
            <w:tcW w:w="2262" w:type="dxa"/>
          </w:tcPr>
          <w:p w14:paraId="0429B666" w14:textId="77777777" w:rsidR="00EC60DA" w:rsidRDefault="00EC60DA" w:rsidP="00EC60DA">
            <w:r>
              <w:t>Expected end date:</w:t>
            </w:r>
          </w:p>
          <w:p w14:paraId="4F471955" w14:textId="77777777" w:rsidR="00EC60DA" w:rsidRDefault="00EC60DA" w:rsidP="00EC60DA"/>
        </w:tc>
      </w:tr>
      <w:tr w:rsidR="00EC60DA" w14:paraId="29FB6D43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22502B68" w14:textId="77777777" w:rsidR="00EC60DA" w:rsidRPr="00B53BF0" w:rsidRDefault="00EC60DA" w:rsidP="00EC60DA">
            <w:pPr>
              <w:rPr>
                <w:rStyle w:val="Fett"/>
              </w:rPr>
            </w:pPr>
            <w:r w:rsidRPr="00B53BF0">
              <w:rPr>
                <w:rStyle w:val="Fett"/>
              </w:rPr>
              <w:t>Total project costs</w:t>
            </w:r>
            <w:r>
              <w:rPr>
                <w:rStyle w:val="Fett"/>
              </w:rPr>
              <w:t>:</w:t>
            </w:r>
          </w:p>
        </w:tc>
        <w:tc>
          <w:tcPr>
            <w:tcW w:w="2218" w:type="dxa"/>
          </w:tcPr>
          <w:p w14:paraId="789DFD15" w14:textId="77777777" w:rsidR="00EC60DA" w:rsidRDefault="00EC60DA" w:rsidP="00EC60DA">
            <w:r>
              <w:t xml:space="preserve">CHF 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600319B2" w14:textId="6E216FA1" w:rsidR="00284132" w:rsidRPr="00A66BD8" w:rsidRDefault="00EC60DA" w:rsidP="00EC60DA">
            <w:pPr>
              <w:rPr>
                <w:rStyle w:val="Fett"/>
              </w:rPr>
            </w:pPr>
            <w:r w:rsidRPr="00A66BD8">
              <w:rPr>
                <w:rStyle w:val="Fett"/>
              </w:rPr>
              <w:t>Requested funding</w:t>
            </w:r>
            <w:r>
              <w:rPr>
                <w:rStyle w:val="Fett"/>
              </w:rPr>
              <w:t>:</w:t>
            </w:r>
          </w:p>
        </w:tc>
        <w:tc>
          <w:tcPr>
            <w:tcW w:w="2262" w:type="dxa"/>
          </w:tcPr>
          <w:p w14:paraId="71FDA04C" w14:textId="77777777" w:rsidR="00EC60DA" w:rsidRDefault="00EC60DA" w:rsidP="00EC60DA">
            <w:r>
              <w:t xml:space="preserve">CHF </w:t>
            </w:r>
          </w:p>
        </w:tc>
      </w:tr>
      <w:tr w:rsidR="00EC60DA" w14:paraId="0753D56A" w14:textId="77777777" w:rsidTr="002A6243">
        <w:trPr>
          <w:trHeight w:val="3393"/>
        </w:trPr>
        <w:tc>
          <w:tcPr>
            <w:tcW w:w="2405" w:type="dxa"/>
            <w:shd w:val="clear" w:color="auto" w:fill="F2F2F2" w:themeFill="background1" w:themeFillShade="F2"/>
          </w:tcPr>
          <w:p w14:paraId="2D9B5B50" w14:textId="77777777" w:rsidR="00EC60DA" w:rsidRPr="00EA1A9F" w:rsidRDefault="00EC60DA" w:rsidP="00EC60DA">
            <w:pPr>
              <w:rPr>
                <w:rStyle w:val="Comment"/>
                <w:b/>
                <w:bCs/>
                <w:i w:val="0"/>
                <w:sz w:val="20"/>
              </w:rPr>
            </w:pPr>
            <w:r w:rsidRPr="00C163B0">
              <w:rPr>
                <w:rStyle w:val="Fett"/>
              </w:rPr>
              <w:t xml:space="preserve">Scientific </w:t>
            </w:r>
            <w:r>
              <w:rPr>
                <w:rStyle w:val="Fett"/>
              </w:rPr>
              <w:t>a</w:t>
            </w:r>
            <w:r w:rsidRPr="00C163B0">
              <w:rPr>
                <w:rStyle w:val="Fett"/>
              </w:rPr>
              <w:t>bstract</w:t>
            </w:r>
            <w:r>
              <w:rPr>
                <w:rStyle w:val="Fett"/>
              </w:rPr>
              <w:br/>
            </w:r>
            <w:r w:rsidRPr="00EA1A9F">
              <w:rPr>
                <w:i/>
                <w:sz w:val="16"/>
              </w:rPr>
              <w:t>max. 150 words</w:t>
            </w:r>
          </w:p>
        </w:tc>
        <w:tc>
          <w:tcPr>
            <w:tcW w:w="6656" w:type="dxa"/>
            <w:gridSpan w:val="3"/>
          </w:tcPr>
          <w:p w14:paraId="3C0AD9D7" w14:textId="77777777" w:rsidR="00EC60DA" w:rsidRDefault="00EC60DA" w:rsidP="00EC60DA"/>
        </w:tc>
      </w:tr>
    </w:tbl>
    <w:p w14:paraId="4466C077" w14:textId="6D27880D" w:rsidR="00334F07" w:rsidRPr="00095B30" w:rsidRDefault="00334F07" w:rsidP="00095B3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i/>
          <w:color w:val="FF0000"/>
        </w:rPr>
      </w:pPr>
      <w:r w:rsidRPr="00095B30">
        <w:rPr>
          <w:i/>
          <w:color w:val="FF0000"/>
        </w:rPr>
        <w:lastRenderedPageBreak/>
        <w:t xml:space="preserve">The length of the pre-proposal </w:t>
      </w:r>
      <w:r w:rsidR="000751BA">
        <w:rPr>
          <w:i/>
          <w:color w:val="FF0000"/>
        </w:rPr>
        <w:t>(</w:t>
      </w:r>
      <w:r w:rsidR="0031238C">
        <w:rPr>
          <w:i/>
          <w:color w:val="FF0000"/>
        </w:rPr>
        <w:t xml:space="preserve">sections 1 to </w:t>
      </w:r>
      <w:r w:rsidR="009F269D">
        <w:rPr>
          <w:i/>
          <w:color w:val="FF0000"/>
        </w:rPr>
        <w:t>9</w:t>
      </w:r>
      <w:r w:rsidR="0031238C">
        <w:rPr>
          <w:i/>
          <w:color w:val="FF0000"/>
        </w:rPr>
        <w:t xml:space="preserve"> </w:t>
      </w:r>
      <w:r w:rsidR="000751BA">
        <w:rPr>
          <w:i/>
          <w:color w:val="FF0000"/>
        </w:rPr>
        <w:t xml:space="preserve">including the cover page) </w:t>
      </w:r>
      <w:r w:rsidRPr="00095B30">
        <w:rPr>
          <w:i/>
          <w:color w:val="FF0000"/>
        </w:rPr>
        <w:t xml:space="preserve">is limited to </w:t>
      </w:r>
      <w:r w:rsidR="000751BA">
        <w:rPr>
          <w:i/>
          <w:color w:val="FF0000"/>
        </w:rPr>
        <w:t>6</w:t>
      </w:r>
      <w:r w:rsidRPr="00095B30">
        <w:rPr>
          <w:i/>
          <w:color w:val="FF0000"/>
        </w:rPr>
        <w:t xml:space="preserve"> pages. The same font (Arial 10</w:t>
      </w:r>
      <w:r w:rsidR="005717F9" w:rsidRPr="00095B30">
        <w:rPr>
          <w:i/>
          <w:color w:val="FF0000"/>
        </w:rPr>
        <w:t> </w:t>
      </w:r>
      <w:r w:rsidRPr="00095B30">
        <w:rPr>
          <w:i/>
          <w:color w:val="FF0000"/>
        </w:rPr>
        <w:t>p</w:t>
      </w:r>
      <w:r w:rsidR="005717F9" w:rsidRPr="00095B30">
        <w:rPr>
          <w:i/>
          <w:color w:val="FF0000"/>
        </w:rPr>
        <w:t>oints</w:t>
      </w:r>
      <w:r w:rsidRPr="00095B30">
        <w:rPr>
          <w:i/>
          <w:color w:val="FF0000"/>
        </w:rPr>
        <w:t>) should be used for the whole document</w:t>
      </w:r>
      <w:r w:rsidR="00360DD1">
        <w:rPr>
          <w:i/>
          <w:color w:val="FF0000"/>
        </w:rPr>
        <w:t>,</w:t>
      </w:r>
      <w:r w:rsidR="00590640">
        <w:rPr>
          <w:i/>
          <w:color w:val="FF0000"/>
        </w:rPr>
        <w:t xml:space="preserve"> </w:t>
      </w:r>
      <w:r w:rsidR="00590640" w:rsidRPr="00590640">
        <w:rPr>
          <w:i/>
          <w:color w:val="FF0000"/>
        </w:rPr>
        <w:t>and the margins must not be adjusted.</w:t>
      </w:r>
      <w:r w:rsidRPr="00095B30">
        <w:rPr>
          <w:i/>
          <w:color w:val="FF0000"/>
        </w:rPr>
        <w:t xml:space="preserve"> Guidelines in italic </w:t>
      </w:r>
      <w:r w:rsidR="005717F9" w:rsidRPr="00095B30">
        <w:rPr>
          <w:i/>
          <w:color w:val="FF0000"/>
        </w:rPr>
        <w:t xml:space="preserve">and this box </w:t>
      </w:r>
      <w:r w:rsidR="00095B30" w:rsidRPr="00095B30">
        <w:rPr>
          <w:i/>
          <w:color w:val="FF0000"/>
        </w:rPr>
        <w:t>should</w:t>
      </w:r>
      <w:r w:rsidRPr="00095B30">
        <w:rPr>
          <w:i/>
          <w:color w:val="FF0000"/>
        </w:rPr>
        <w:t xml:space="preserve"> be removed.</w:t>
      </w:r>
    </w:p>
    <w:p w14:paraId="34F27EE1" w14:textId="77777777" w:rsidR="00F6222C" w:rsidRPr="004454A9" w:rsidRDefault="00F6222C" w:rsidP="00F6222C">
      <w:pPr>
        <w:pStyle w:val="berschrift2"/>
      </w:pPr>
      <w:r>
        <w:t xml:space="preserve">Main idea and policy relevance </w:t>
      </w:r>
    </w:p>
    <w:p w14:paraId="00A552F1" w14:textId="30EDBCAF" w:rsidR="00F6222C" w:rsidRPr="00434BB3" w:rsidRDefault="007B091E" w:rsidP="00F6222C">
      <w:pPr>
        <w:rPr>
          <w:i/>
        </w:rPr>
      </w:pPr>
      <w:r w:rsidRPr="00434BB3">
        <w:rPr>
          <w:i/>
        </w:rPr>
        <w:t xml:space="preserve">Describe the </w:t>
      </w:r>
      <w:r>
        <w:rPr>
          <w:i/>
        </w:rPr>
        <w:t>main idea of the project and convince w</w:t>
      </w:r>
      <w:r w:rsidRPr="00DF35CC">
        <w:rPr>
          <w:i/>
        </w:rPr>
        <w:t xml:space="preserve">hy </w:t>
      </w:r>
      <w:r>
        <w:rPr>
          <w:i/>
        </w:rPr>
        <w:t>t</w:t>
      </w:r>
      <w:r w:rsidRPr="00DF35CC">
        <w:rPr>
          <w:i/>
        </w:rPr>
        <w:t xml:space="preserve">his project </w:t>
      </w:r>
      <w:r>
        <w:rPr>
          <w:i/>
        </w:rPr>
        <w:t xml:space="preserve">is </w:t>
      </w:r>
      <w:r w:rsidRPr="00DF35CC">
        <w:rPr>
          <w:i/>
        </w:rPr>
        <w:t>important</w:t>
      </w:r>
      <w:r>
        <w:rPr>
          <w:i/>
        </w:rPr>
        <w:t>.</w:t>
      </w:r>
      <w:r w:rsidRPr="00DF35CC">
        <w:rPr>
          <w:i/>
        </w:rPr>
        <w:t xml:space="preserve"> </w:t>
      </w:r>
      <w:r w:rsidR="00F6222C">
        <w:rPr>
          <w:i/>
        </w:rPr>
        <w:t xml:space="preserve">Describe the </w:t>
      </w:r>
      <w:bookmarkStart w:id="0" w:name="_Hlk207788067"/>
      <w:r w:rsidR="00F6222C">
        <w:rPr>
          <w:i/>
        </w:rPr>
        <w:t xml:space="preserve">relevance </w:t>
      </w:r>
      <w:r w:rsidR="00B0647A">
        <w:rPr>
          <w:i/>
        </w:rPr>
        <w:t>of the project in the context of the Federal Energy Research Masterplan</w:t>
      </w:r>
      <w:r w:rsidR="006A1F5F">
        <w:rPr>
          <w:i/>
        </w:rPr>
        <w:t xml:space="preserve">, the Energy Strategy 2050, the Net-Zero by 2050 </w:t>
      </w:r>
      <w:r w:rsidR="00B0647A">
        <w:rPr>
          <w:i/>
        </w:rPr>
        <w:t xml:space="preserve">and the detailed </w:t>
      </w:r>
      <w:r w:rsidR="00696223">
        <w:rPr>
          <w:i/>
        </w:rPr>
        <w:t>mobility</w:t>
      </w:r>
      <w:r w:rsidR="00B0647A">
        <w:rPr>
          <w:i/>
        </w:rPr>
        <w:t xml:space="preserve"> research concept </w:t>
      </w:r>
      <w:bookmarkEnd w:id="0"/>
      <w:r w:rsidR="00F6222C">
        <w:rPr>
          <w:i/>
        </w:rPr>
        <w:t xml:space="preserve">and elaborate the </w:t>
      </w:r>
      <w:r w:rsidR="00F6222C" w:rsidRPr="00434BB3">
        <w:rPr>
          <w:i/>
        </w:rPr>
        <w:t>relevan</w:t>
      </w:r>
      <w:r w:rsidR="00F6222C">
        <w:rPr>
          <w:i/>
        </w:rPr>
        <w:t>ce</w:t>
      </w:r>
      <w:r w:rsidR="00F6222C" w:rsidRPr="00434BB3">
        <w:rPr>
          <w:i/>
        </w:rPr>
        <w:t xml:space="preserve"> with respect to the topic addressed in the call</w:t>
      </w:r>
      <w:r w:rsidR="00F6222C">
        <w:rPr>
          <w:i/>
        </w:rPr>
        <w:t>.</w:t>
      </w:r>
      <w:r w:rsidR="00952A87">
        <w:rPr>
          <w:i/>
        </w:rPr>
        <w:t xml:space="preserve"> Describe the </w:t>
      </w:r>
      <w:r w:rsidR="00DF35CC">
        <w:rPr>
          <w:i/>
        </w:rPr>
        <w:t xml:space="preserve">short- and long-term </w:t>
      </w:r>
      <w:r w:rsidR="00952A87">
        <w:rPr>
          <w:i/>
        </w:rPr>
        <w:t xml:space="preserve">contribution of the project to </w:t>
      </w:r>
      <w:r w:rsidR="00893436" w:rsidRPr="00893436">
        <w:rPr>
          <w:i/>
        </w:rPr>
        <w:t xml:space="preserve">contribute to </w:t>
      </w:r>
      <w:r w:rsidR="00696223">
        <w:rPr>
          <w:i/>
        </w:rPr>
        <w:t>lower emissions and increased energy efficiency in the transport sector</w:t>
      </w:r>
      <w:r w:rsidR="00E11E54">
        <w:rPr>
          <w:i/>
          <w:lang w:val="en-US"/>
        </w:rPr>
        <w:t xml:space="preserve">. </w:t>
      </w:r>
      <w:r w:rsidR="008A007E">
        <w:rPr>
          <w:i/>
          <w:lang w:val="en-US"/>
        </w:rPr>
        <w:t xml:space="preserve">Show why the project </w:t>
      </w:r>
      <w:r w:rsidR="0058550D">
        <w:rPr>
          <w:i/>
          <w:lang w:val="en-US"/>
        </w:rPr>
        <w:t>constitutes</w:t>
      </w:r>
      <w:r w:rsidR="008A007E">
        <w:rPr>
          <w:i/>
          <w:lang w:val="en-US"/>
        </w:rPr>
        <w:t xml:space="preserve"> a useful foundation for decision making.</w:t>
      </w:r>
    </w:p>
    <w:p w14:paraId="616B91BC" w14:textId="77777777" w:rsidR="0032080D" w:rsidRDefault="0032080D" w:rsidP="0027542F"/>
    <w:p w14:paraId="76C2BD40" w14:textId="77777777" w:rsidR="00B53BF0" w:rsidRPr="004454A9" w:rsidRDefault="004454A9" w:rsidP="004454A9">
      <w:pPr>
        <w:pStyle w:val="berschrift2"/>
      </w:pPr>
      <w:r w:rsidRPr="004454A9">
        <w:t xml:space="preserve">Scientific context, </w:t>
      </w:r>
      <w:r w:rsidR="0032080D">
        <w:t>objectives and method</w:t>
      </w:r>
      <w:r w:rsidR="00C73AE7">
        <w:t xml:space="preserve"> </w:t>
      </w:r>
    </w:p>
    <w:p w14:paraId="27E33165" w14:textId="77777777" w:rsidR="004454A9" w:rsidRDefault="009B313D" w:rsidP="004454A9">
      <w:pPr>
        <w:pStyle w:val="berschrift3"/>
      </w:pPr>
      <w:r>
        <w:t>Project o</w:t>
      </w:r>
      <w:r w:rsidR="00D52354">
        <w:t xml:space="preserve">bjectives and </w:t>
      </w:r>
      <w:r w:rsidR="00BD33AE">
        <w:t>research questions</w:t>
      </w:r>
      <w:r w:rsidR="004454A9" w:rsidRPr="004454A9">
        <w:t xml:space="preserve"> addressed</w:t>
      </w:r>
    </w:p>
    <w:p w14:paraId="51EAADF5" w14:textId="7B69E4B4" w:rsidR="004454A9" w:rsidRPr="00434BB3" w:rsidRDefault="0027703D" w:rsidP="004454A9">
      <w:pPr>
        <w:rPr>
          <w:i/>
        </w:rPr>
      </w:pPr>
      <w:bookmarkStart w:id="1" w:name="_Hlk207788123"/>
      <w:r w:rsidRPr="00434BB3">
        <w:rPr>
          <w:i/>
        </w:rPr>
        <w:t xml:space="preserve">Describe the project objectives </w:t>
      </w:r>
      <w:r w:rsidR="00FE6846">
        <w:rPr>
          <w:i/>
        </w:rPr>
        <w:t xml:space="preserve">(incl. the </w:t>
      </w:r>
      <w:r w:rsidR="00C60FE6">
        <w:rPr>
          <w:i/>
        </w:rPr>
        <w:t xml:space="preserve">relevance </w:t>
      </w:r>
      <w:r w:rsidR="00FE6846">
        <w:rPr>
          <w:i/>
        </w:rPr>
        <w:t xml:space="preserve">of the project) </w:t>
      </w:r>
      <w:r w:rsidRPr="00434BB3">
        <w:rPr>
          <w:i/>
        </w:rPr>
        <w:t>as well as the scientific questions to be answered</w:t>
      </w:r>
      <w:r w:rsidR="00434BB3" w:rsidRPr="00434BB3">
        <w:rPr>
          <w:i/>
        </w:rPr>
        <w:t xml:space="preserve">. </w:t>
      </w:r>
      <w:r w:rsidR="00C60FE6">
        <w:rPr>
          <w:i/>
        </w:rPr>
        <w:t>Emphasize the innovation flavour, the sustainable contribution to the Swiss Energy policy goals and the multiplication potential.</w:t>
      </w:r>
    </w:p>
    <w:bookmarkEnd w:id="1"/>
    <w:p w14:paraId="332067AC" w14:textId="77777777" w:rsidR="00434BB3" w:rsidRPr="00DC3E6F" w:rsidRDefault="00434BB3" w:rsidP="004454A9"/>
    <w:p w14:paraId="7D35F8E3" w14:textId="77777777" w:rsidR="00B53BF0" w:rsidRDefault="004454A9" w:rsidP="00377D17">
      <w:pPr>
        <w:pStyle w:val="berschrift3"/>
      </w:pPr>
      <w:r>
        <w:t>S</w:t>
      </w:r>
      <w:r w:rsidR="0027703D">
        <w:t>tate-of-the-</w:t>
      </w:r>
      <w:r w:rsidR="00377D17">
        <w:t>art</w:t>
      </w:r>
    </w:p>
    <w:p w14:paraId="1A9A20A4" w14:textId="34CABAB8" w:rsidR="009B313D" w:rsidRPr="009B313D" w:rsidRDefault="009B313D" w:rsidP="009B313D">
      <w:pPr>
        <w:rPr>
          <w:i/>
        </w:rPr>
      </w:pPr>
      <w:r w:rsidRPr="009B313D">
        <w:rPr>
          <w:i/>
        </w:rPr>
        <w:t>Describe the state</w:t>
      </w:r>
      <w:r w:rsidR="0027703D">
        <w:rPr>
          <w:i/>
        </w:rPr>
        <w:t>-</w:t>
      </w:r>
      <w:r w:rsidRPr="009B313D">
        <w:rPr>
          <w:i/>
        </w:rPr>
        <w:t>of</w:t>
      </w:r>
      <w:r w:rsidR="0027703D">
        <w:rPr>
          <w:i/>
        </w:rPr>
        <w:t>-the-</w:t>
      </w:r>
      <w:r w:rsidRPr="009B313D">
        <w:rPr>
          <w:i/>
        </w:rPr>
        <w:t>art in the domain addressed by the project</w:t>
      </w:r>
      <w:r w:rsidR="0027703D">
        <w:rPr>
          <w:i/>
        </w:rPr>
        <w:t xml:space="preserve"> including related precedent work</w:t>
      </w:r>
      <w:r w:rsidR="0027703D" w:rsidRPr="009B313D">
        <w:rPr>
          <w:i/>
        </w:rPr>
        <w:t xml:space="preserve"> by the </w:t>
      </w:r>
      <w:r w:rsidR="0027703D">
        <w:rPr>
          <w:i/>
        </w:rPr>
        <w:t>applicants.</w:t>
      </w:r>
    </w:p>
    <w:p w14:paraId="25E2F6F1" w14:textId="77777777" w:rsidR="009B313D" w:rsidRPr="00921B98" w:rsidRDefault="009B313D" w:rsidP="009B313D"/>
    <w:p w14:paraId="0F283A58" w14:textId="77777777" w:rsidR="004454A9" w:rsidRDefault="004454A9" w:rsidP="004454A9">
      <w:pPr>
        <w:pStyle w:val="berschrift3"/>
      </w:pPr>
      <w:r w:rsidRPr="004454A9">
        <w:t>Approach and research method</w:t>
      </w:r>
    </w:p>
    <w:p w14:paraId="1552FDB1" w14:textId="4FADBE1A" w:rsidR="005717F9" w:rsidRDefault="005717F9" w:rsidP="005717F9">
      <w:pPr>
        <w:rPr>
          <w:i/>
        </w:rPr>
      </w:pPr>
      <w:r w:rsidRPr="005717F9">
        <w:rPr>
          <w:i/>
        </w:rPr>
        <w:t>Describe the approach and research method followed. Highlight the novelty and originality of the approach, also with respect to other national/international ongoing/</w:t>
      </w:r>
      <w:r w:rsidR="00C60FE6">
        <w:rPr>
          <w:i/>
        </w:rPr>
        <w:t>completed</w:t>
      </w:r>
      <w:r w:rsidR="00C60FE6" w:rsidRPr="005717F9">
        <w:rPr>
          <w:i/>
        </w:rPr>
        <w:t xml:space="preserve"> </w:t>
      </w:r>
      <w:r w:rsidRPr="005717F9">
        <w:rPr>
          <w:i/>
        </w:rPr>
        <w:t xml:space="preserve">projects. </w:t>
      </w:r>
    </w:p>
    <w:p w14:paraId="2BDB19DD" w14:textId="77777777" w:rsidR="00BD33AE" w:rsidRPr="005717F9" w:rsidRDefault="00BD33AE" w:rsidP="005717F9">
      <w:pPr>
        <w:rPr>
          <w:i/>
        </w:rPr>
      </w:pPr>
    </w:p>
    <w:p w14:paraId="0F7BED5C" w14:textId="77777777" w:rsidR="00BD33AE" w:rsidRDefault="00BD33AE" w:rsidP="00BD33AE">
      <w:pPr>
        <w:pStyle w:val="berschrift3"/>
      </w:pPr>
      <w:r>
        <w:t>Data</w:t>
      </w:r>
    </w:p>
    <w:p w14:paraId="204D8D22" w14:textId="77777777" w:rsidR="00BD33AE" w:rsidRDefault="00BD33AE" w:rsidP="00BD33AE">
      <w:pPr>
        <w:rPr>
          <w:i/>
        </w:rPr>
      </w:pPr>
      <w:r w:rsidRPr="005717F9">
        <w:rPr>
          <w:i/>
        </w:rPr>
        <w:t xml:space="preserve">Describe the </w:t>
      </w:r>
      <w:r>
        <w:rPr>
          <w:i/>
        </w:rPr>
        <w:t>data you intend to use, its source, quality and availability</w:t>
      </w:r>
      <w:r w:rsidRPr="005717F9">
        <w:rPr>
          <w:i/>
        </w:rPr>
        <w:t xml:space="preserve">. </w:t>
      </w:r>
    </w:p>
    <w:p w14:paraId="5A2C195B" w14:textId="77777777" w:rsidR="00BD33AE" w:rsidRPr="005717F9" w:rsidRDefault="00BD33AE" w:rsidP="00BD33AE"/>
    <w:p w14:paraId="68D5A740" w14:textId="77777777" w:rsidR="004454A9" w:rsidRDefault="004454A9" w:rsidP="004454A9">
      <w:pPr>
        <w:pStyle w:val="berschrift3"/>
      </w:pPr>
      <w:r>
        <w:t>Targeted outcomes</w:t>
      </w:r>
    </w:p>
    <w:p w14:paraId="677E315E" w14:textId="73D08DFF" w:rsidR="009B313D" w:rsidRDefault="009B313D" w:rsidP="009B313D">
      <w:pPr>
        <w:rPr>
          <w:i/>
        </w:rPr>
      </w:pPr>
      <w:r w:rsidRPr="009B313D">
        <w:rPr>
          <w:i/>
        </w:rPr>
        <w:t>Describe the expected progress beyond state</w:t>
      </w:r>
      <w:r w:rsidR="00234F58">
        <w:rPr>
          <w:i/>
        </w:rPr>
        <w:t>-</w:t>
      </w:r>
      <w:r w:rsidRPr="009B313D">
        <w:rPr>
          <w:i/>
        </w:rPr>
        <w:t>of</w:t>
      </w:r>
      <w:r w:rsidR="00234F58">
        <w:rPr>
          <w:i/>
        </w:rPr>
        <w:t>-</w:t>
      </w:r>
      <w:r w:rsidRPr="009B313D">
        <w:rPr>
          <w:i/>
        </w:rPr>
        <w:t>the</w:t>
      </w:r>
      <w:r w:rsidR="00234F58">
        <w:rPr>
          <w:i/>
        </w:rPr>
        <w:t>-</w:t>
      </w:r>
      <w:r w:rsidRPr="009B313D">
        <w:rPr>
          <w:i/>
        </w:rPr>
        <w:t xml:space="preserve">art and more generally the targeted outcomes. </w:t>
      </w:r>
    </w:p>
    <w:p w14:paraId="22E462CE" w14:textId="77777777" w:rsidR="00B0647A" w:rsidRPr="009B313D" w:rsidRDefault="00B0647A" w:rsidP="009B313D">
      <w:pPr>
        <w:rPr>
          <w:i/>
        </w:rPr>
      </w:pPr>
    </w:p>
    <w:p w14:paraId="129EFAE4" w14:textId="741F1976" w:rsidR="00B0647A" w:rsidRDefault="00B0647A" w:rsidP="00B0647A">
      <w:pPr>
        <w:pStyle w:val="berschrift3"/>
      </w:pPr>
      <w:bookmarkStart w:id="2" w:name="_Hlk207788151"/>
      <w:r>
        <w:t>Link to international activities</w:t>
      </w:r>
    </w:p>
    <w:p w14:paraId="780BB2A0" w14:textId="334AE134" w:rsidR="00B0647A" w:rsidRPr="009B313D" w:rsidRDefault="00B0647A" w:rsidP="00B0647A">
      <w:pPr>
        <w:rPr>
          <w:i/>
        </w:rPr>
      </w:pPr>
      <w:r w:rsidRPr="009B313D">
        <w:rPr>
          <w:i/>
        </w:rPr>
        <w:t>Describe the</w:t>
      </w:r>
      <w:r>
        <w:rPr>
          <w:i/>
        </w:rPr>
        <w:t xml:space="preserve"> l</w:t>
      </w:r>
      <w:r w:rsidRPr="00B0647A">
        <w:rPr>
          <w:i/>
        </w:rPr>
        <w:t>ink and cooperation with related international activities</w:t>
      </w:r>
      <w:r w:rsidR="006A1F5F">
        <w:rPr>
          <w:i/>
        </w:rPr>
        <w:t xml:space="preserve"> and how the project is positioned</w:t>
      </w:r>
      <w:r w:rsidRPr="009B313D">
        <w:rPr>
          <w:i/>
        </w:rPr>
        <w:t xml:space="preserve">. </w:t>
      </w:r>
    </w:p>
    <w:bookmarkEnd w:id="2"/>
    <w:p w14:paraId="6F38CB4C" w14:textId="77777777" w:rsidR="009B313D" w:rsidRPr="009B313D" w:rsidRDefault="009B313D" w:rsidP="009B313D"/>
    <w:p w14:paraId="70DC0EE1" w14:textId="77777777" w:rsidR="004454A9" w:rsidRPr="004454A9" w:rsidRDefault="004454A9" w:rsidP="004454A9">
      <w:pPr>
        <w:pStyle w:val="berschrift2"/>
      </w:pPr>
      <w:r w:rsidRPr="004454A9">
        <w:t>Implementation</w:t>
      </w:r>
      <w:r w:rsidR="00C73AE7">
        <w:t xml:space="preserve"> </w:t>
      </w:r>
    </w:p>
    <w:p w14:paraId="4533B9B6" w14:textId="77777777" w:rsidR="004454A9" w:rsidRDefault="004454A9" w:rsidP="004454A9">
      <w:pPr>
        <w:pStyle w:val="berschrift3"/>
      </w:pPr>
      <w:r>
        <w:t>Work plan</w:t>
      </w:r>
    </w:p>
    <w:p w14:paraId="6C684B37" w14:textId="20527871" w:rsidR="004454A9" w:rsidRDefault="004454A9" w:rsidP="004454A9">
      <w:pPr>
        <w:rPr>
          <w:i/>
        </w:rPr>
      </w:pPr>
      <w:r w:rsidRPr="004454A9">
        <w:rPr>
          <w:i/>
        </w:rPr>
        <w:t>Provide a general overview of the work plan</w:t>
      </w:r>
      <w:r w:rsidR="0099728E">
        <w:rPr>
          <w:i/>
        </w:rPr>
        <w:t xml:space="preserve"> and schedule</w:t>
      </w:r>
      <w:r w:rsidRPr="004454A9">
        <w:rPr>
          <w:i/>
        </w:rPr>
        <w:t>.</w:t>
      </w:r>
    </w:p>
    <w:p w14:paraId="16E349AA" w14:textId="77777777" w:rsidR="00215CF6" w:rsidRDefault="00215CF6" w:rsidP="00215CF6"/>
    <w:p w14:paraId="781A5D7C" w14:textId="77777777" w:rsidR="004454A9" w:rsidRDefault="00665476" w:rsidP="004454A9">
      <w:pPr>
        <w:pStyle w:val="berschrift3"/>
      </w:pPr>
      <w:r>
        <w:t>Project management and organisation</w:t>
      </w:r>
    </w:p>
    <w:p w14:paraId="26815C74" w14:textId="288DC498" w:rsidR="004454A9" w:rsidRDefault="004C414A" w:rsidP="004454A9">
      <w:pPr>
        <w:rPr>
          <w:i/>
        </w:rPr>
      </w:pPr>
      <w:r>
        <w:rPr>
          <w:i/>
        </w:rPr>
        <w:t>List further project partners and d</w:t>
      </w:r>
      <w:r w:rsidR="00C73AE7" w:rsidRPr="00C73AE7">
        <w:rPr>
          <w:i/>
        </w:rPr>
        <w:t xml:space="preserve">escribe expertise and role </w:t>
      </w:r>
      <w:r w:rsidR="00A411CF">
        <w:rPr>
          <w:i/>
        </w:rPr>
        <w:t>in the project for each partner.</w:t>
      </w:r>
    </w:p>
    <w:p w14:paraId="61BBB9C8" w14:textId="77777777" w:rsidR="00215CF6" w:rsidRPr="00C73AE7" w:rsidRDefault="00215CF6" w:rsidP="00215CF6"/>
    <w:p w14:paraId="4BC4921A" w14:textId="77777777" w:rsidR="00825378" w:rsidRDefault="00825378" w:rsidP="00825378">
      <w:pPr>
        <w:pStyle w:val="berschrift3"/>
      </w:pPr>
      <w:r>
        <w:t>Monitoring</w:t>
      </w:r>
    </w:p>
    <w:p w14:paraId="4F25BF9E" w14:textId="02229621" w:rsidR="00825378" w:rsidRDefault="00825378" w:rsidP="00825378">
      <w:pPr>
        <w:rPr>
          <w:i/>
        </w:rPr>
      </w:pPr>
      <w:r>
        <w:rPr>
          <w:i/>
        </w:rPr>
        <w:t>Describe monitoring and accompanying activities (workshops, advisory groups, etc)</w:t>
      </w:r>
      <w:r w:rsidR="003B6647">
        <w:rPr>
          <w:i/>
        </w:rPr>
        <w:t>.</w:t>
      </w:r>
    </w:p>
    <w:p w14:paraId="7634F7DF" w14:textId="77777777" w:rsidR="00C73AE7" w:rsidRPr="004454A9" w:rsidRDefault="00C73AE7" w:rsidP="00423514"/>
    <w:p w14:paraId="6916204B" w14:textId="77777777" w:rsidR="004454A9" w:rsidRPr="004454A9" w:rsidRDefault="004454A9" w:rsidP="004454A9">
      <w:pPr>
        <w:pStyle w:val="berschrift2"/>
      </w:pPr>
      <w:r w:rsidRPr="004454A9">
        <w:t>Impact</w:t>
      </w:r>
      <w:r w:rsidR="00C73AE7">
        <w:t xml:space="preserve"> </w:t>
      </w:r>
    </w:p>
    <w:p w14:paraId="10E1C7DF" w14:textId="77777777" w:rsidR="00775B67" w:rsidRDefault="00775B67" w:rsidP="00775B67">
      <w:pPr>
        <w:pStyle w:val="berschrift3"/>
      </w:pPr>
      <w:r>
        <w:t>Expected impacts</w:t>
      </w:r>
    </w:p>
    <w:p w14:paraId="40BD7BB2" w14:textId="19C2C3E4" w:rsidR="00775B67" w:rsidRDefault="00DF35CC" w:rsidP="00775B67">
      <w:pPr>
        <w:rPr>
          <w:i/>
        </w:rPr>
      </w:pPr>
      <w:bookmarkStart w:id="3" w:name="_Hlk206485485"/>
      <w:r w:rsidRPr="00DF35CC">
        <w:rPr>
          <w:i/>
        </w:rPr>
        <w:t>Which stakeholders benefit from this project</w:t>
      </w:r>
      <w:r w:rsidR="00152A03">
        <w:rPr>
          <w:i/>
        </w:rPr>
        <w:t xml:space="preserve"> and h</w:t>
      </w:r>
      <w:r w:rsidR="00152A03" w:rsidRPr="00152A03">
        <w:rPr>
          <w:i/>
        </w:rPr>
        <w:t>ow do you ensure that the project will have a long-term impact?</w:t>
      </w:r>
      <w:r>
        <w:rPr>
          <w:i/>
        </w:rPr>
        <w:t xml:space="preserve"> </w:t>
      </w:r>
      <w:r w:rsidR="00775B67" w:rsidRPr="00715C72">
        <w:rPr>
          <w:i/>
        </w:rPr>
        <w:t>Describe the expected impacts beyond the project itself at the scientific</w:t>
      </w:r>
      <w:r w:rsidR="00775B67">
        <w:rPr>
          <w:i/>
        </w:rPr>
        <w:t>, societal, energetic/environmental</w:t>
      </w:r>
      <w:r w:rsidR="00775B67" w:rsidRPr="00715C72">
        <w:rPr>
          <w:i/>
        </w:rPr>
        <w:t xml:space="preserve"> and industrial levels. Show how these impacts derive from the project expected outcomes.</w:t>
      </w:r>
      <w:r w:rsidR="00FB1679">
        <w:rPr>
          <w:i/>
        </w:rPr>
        <w:t xml:space="preserve"> </w:t>
      </w:r>
      <w:r w:rsidR="00211559" w:rsidRPr="00211559">
        <w:rPr>
          <w:i/>
        </w:rPr>
        <w:t xml:space="preserve">Please note: </w:t>
      </w:r>
      <w:bookmarkStart w:id="4" w:name="_Hlk206486748"/>
      <w:r w:rsidR="00211559" w:rsidRPr="00211559">
        <w:rPr>
          <w:i/>
        </w:rPr>
        <w:t>Smaller, clearly defined but well designed and sustainable projects will be viewed favourably. Excessive promises without realistic implementation will be viewed critically.</w:t>
      </w:r>
      <w:bookmarkEnd w:id="4"/>
    </w:p>
    <w:bookmarkEnd w:id="3"/>
    <w:p w14:paraId="403F32A8" w14:textId="77777777" w:rsidR="00775B67" w:rsidRPr="00775B67" w:rsidRDefault="00775B67" w:rsidP="00775B67"/>
    <w:p w14:paraId="53872C73" w14:textId="77777777" w:rsidR="00377D17" w:rsidRDefault="00377D17" w:rsidP="00377D17">
      <w:pPr>
        <w:pStyle w:val="berschrift3"/>
      </w:pPr>
      <w:r w:rsidRPr="00377D17">
        <w:t xml:space="preserve">Dissemination and </w:t>
      </w:r>
      <w:r w:rsidR="00715C72">
        <w:t>e</w:t>
      </w:r>
      <w:r w:rsidRPr="00377D17">
        <w:t xml:space="preserve">xploitation of </w:t>
      </w:r>
      <w:r w:rsidR="00715C72">
        <w:t>r</w:t>
      </w:r>
      <w:r w:rsidRPr="00377D17">
        <w:t>esults</w:t>
      </w:r>
    </w:p>
    <w:p w14:paraId="03C11451" w14:textId="7ED76021" w:rsidR="0059367E" w:rsidRPr="0064715F" w:rsidRDefault="0059367E" w:rsidP="0059367E">
      <w:pPr>
        <w:rPr>
          <w:i/>
        </w:rPr>
      </w:pPr>
      <w:r w:rsidRPr="0064715F">
        <w:rPr>
          <w:i/>
        </w:rPr>
        <w:t>Provide a plan for disseminating and exploiting the project results beyond the project itself</w:t>
      </w:r>
      <w:r w:rsidR="0064715F" w:rsidRPr="0064715F">
        <w:rPr>
          <w:i/>
        </w:rPr>
        <w:t>.</w:t>
      </w:r>
      <w:r w:rsidR="00B0647A">
        <w:rPr>
          <w:i/>
        </w:rPr>
        <w:t xml:space="preserve"> </w:t>
      </w:r>
      <w:bookmarkStart w:id="5" w:name="_Hlk207788245"/>
      <w:r w:rsidR="00B83F2F">
        <w:rPr>
          <w:i/>
        </w:rPr>
        <w:t xml:space="preserve">Include </w:t>
      </w:r>
      <w:r w:rsidR="00513EDB">
        <w:rPr>
          <w:i/>
        </w:rPr>
        <w:t xml:space="preserve">dissemination </w:t>
      </w:r>
      <w:r w:rsidR="00B83F2F">
        <w:rPr>
          <w:i/>
        </w:rPr>
        <w:t xml:space="preserve">possibilities </w:t>
      </w:r>
      <w:r w:rsidR="00513EDB">
        <w:rPr>
          <w:i/>
        </w:rPr>
        <w:t>with</w:t>
      </w:r>
      <w:r w:rsidR="00B83F2F">
        <w:rPr>
          <w:i/>
        </w:rPr>
        <w:t xml:space="preserve"> international organizations and </w:t>
      </w:r>
      <w:r w:rsidR="00513EDB">
        <w:rPr>
          <w:i/>
        </w:rPr>
        <w:t xml:space="preserve">international </w:t>
      </w:r>
      <w:r w:rsidR="00B83F2F">
        <w:rPr>
          <w:i/>
        </w:rPr>
        <w:t>activities.</w:t>
      </w:r>
    </w:p>
    <w:bookmarkEnd w:id="5"/>
    <w:p w14:paraId="2135276B" w14:textId="77777777" w:rsidR="00715C72" w:rsidRPr="00715C72" w:rsidRDefault="00715C72" w:rsidP="00715C72"/>
    <w:p w14:paraId="0F35EBFF" w14:textId="77777777" w:rsidR="004454A9" w:rsidRDefault="004454A9" w:rsidP="004454A9">
      <w:pPr>
        <w:pStyle w:val="berschrift2"/>
      </w:pPr>
      <w:r>
        <w:t>Finances</w:t>
      </w:r>
    </w:p>
    <w:p w14:paraId="22AB4AFD" w14:textId="77777777" w:rsidR="00922DC0" w:rsidRDefault="00922DC0" w:rsidP="00922DC0">
      <w:pPr>
        <w:pStyle w:val="berschrift3"/>
      </w:pPr>
      <w:r>
        <w:t>Project costs</w:t>
      </w:r>
    </w:p>
    <w:p w14:paraId="20688BFA" w14:textId="6FEC90FD" w:rsidR="00922DC0" w:rsidRPr="003D3C37" w:rsidRDefault="00CB7201" w:rsidP="00922DC0">
      <w:pPr>
        <w:rPr>
          <w:i/>
        </w:rPr>
      </w:pPr>
      <w:r w:rsidRPr="003D3C37">
        <w:rPr>
          <w:i/>
        </w:rPr>
        <w:t xml:space="preserve">Report the eligible costs (personnel, expenses) in Swiss Francs [CHF] according to the </w:t>
      </w:r>
      <w:hyperlink r:id="rId12" w:history="1">
        <w:r w:rsidR="003D3C37" w:rsidRPr="003D3C37">
          <w:rPr>
            <w:rStyle w:val="Hyperlink"/>
            <w:i/>
          </w:rPr>
          <w:t>Directive on the submission and evaluation of applications for financial support of energy research, pilot and demonstration projects and authorisation of sandbox projects</w:t>
        </w:r>
      </w:hyperlink>
      <w:r w:rsidRPr="003D3C37">
        <w:rPr>
          <w:i/>
        </w:rPr>
        <w:t xml:space="preserve"> for each project partner. The costs </w:t>
      </w:r>
      <w:proofErr w:type="gramStart"/>
      <w:r w:rsidRPr="003D3C37">
        <w:rPr>
          <w:i/>
        </w:rPr>
        <w:t>have to</w:t>
      </w:r>
      <w:proofErr w:type="gramEnd"/>
      <w:r w:rsidRPr="003D3C37">
        <w:rPr>
          <w:i/>
        </w:rPr>
        <w:t xml:space="preserve"> be broken down to </w:t>
      </w:r>
      <w:r w:rsidRPr="003D3C37">
        <w:rPr>
          <w:i/>
          <w:u w:val="single"/>
        </w:rPr>
        <w:t>calendar</w:t>
      </w:r>
      <w:r w:rsidRPr="003D3C37">
        <w:rPr>
          <w:i/>
        </w:rPr>
        <w:t xml:space="preserve"> years.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547"/>
        <w:gridCol w:w="1303"/>
        <w:gridCol w:w="1303"/>
        <w:gridCol w:w="1303"/>
        <w:gridCol w:w="1303"/>
        <w:gridCol w:w="1303"/>
      </w:tblGrid>
      <w:tr w:rsidR="00922DC0" w14:paraId="109BA89D" w14:textId="77777777" w:rsidTr="00922DC0">
        <w:tc>
          <w:tcPr>
            <w:tcW w:w="2547" w:type="dxa"/>
            <w:shd w:val="clear" w:color="auto" w:fill="F2F2F2" w:themeFill="background1" w:themeFillShade="F2"/>
          </w:tcPr>
          <w:p w14:paraId="65CEB4E8" w14:textId="77777777" w:rsidR="00922DC0" w:rsidRPr="00922DC0" w:rsidRDefault="00922DC0" w:rsidP="00377D17">
            <w:pPr>
              <w:rPr>
                <w:rStyle w:val="Fett"/>
              </w:rPr>
            </w:pPr>
            <w:r w:rsidRPr="00922DC0">
              <w:rPr>
                <w:rStyle w:val="Fett"/>
              </w:rPr>
              <w:t>Costs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45FF263C" w14:textId="4CD7A0A0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</w:t>
            </w:r>
            <w:r w:rsidR="00FC5293">
              <w:rPr>
                <w:rStyle w:val="Fett"/>
              </w:rPr>
              <w:t>2</w:t>
            </w:r>
            <w:r w:rsidR="00783AE1">
              <w:rPr>
                <w:rStyle w:val="Fett"/>
              </w:rPr>
              <w:t>6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686AB299" w14:textId="5545B3EC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</w:t>
            </w:r>
            <w:r w:rsidR="004357DF">
              <w:rPr>
                <w:rStyle w:val="Fett"/>
              </w:rPr>
              <w:t>2</w:t>
            </w:r>
            <w:r w:rsidR="00783AE1">
              <w:rPr>
                <w:rStyle w:val="Fett"/>
              </w:rPr>
              <w:t>7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60527983" w14:textId="1ABCB30D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8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70C7FF0" w14:textId="775A4F32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9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159502DE" w14:textId="77777777" w:rsidR="00922DC0" w:rsidRPr="00922DC0" w:rsidRDefault="00922DC0" w:rsidP="00A01FC5">
            <w:pPr>
              <w:jc w:val="center"/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 w:rsidR="00804866">
              <w:rPr>
                <w:rStyle w:val="Fett"/>
              </w:rPr>
              <w:t xml:space="preserve"> [CHF]</w:t>
            </w:r>
          </w:p>
        </w:tc>
      </w:tr>
      <w:tr w:rsidR="00922DC0" w14:paraId="35E6E0CC" w14:textId="77777777" w:rsidTr="00922DC0">
        <w:tc>
          <w:tcPr>
            <w:tcW w:w="2547" w:type="dxa"/>
          </w:tcPr>
          <w:p w14:paraId="3EA037B9" w14:textId="77777777" w:rsidR="00922DC0" w:rsidRDefault="00C055EA" w:rsidP="00377D17">
            <w:r>
              <w:t>Main project partner</w:t>
            </w:r>
          </w:p>
        </w:tc>
        <w:tc>
          <w:tcPr>
            <w:tcW w:w="1303" w:type="dxa"/>
          </w:tcPr>
          <w:p w14:paraId="23867FE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79E4EC78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5E50C2F5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5B542B8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71619C1" w14:textId="77777777" w:rsidR="00922DC0" w:rsidRDefault="00922DC0" w:rsidP="00804866">
            <w:pPr>
              <w:jc w:val="right"/>
            </w:pPr>
          </w:p>
        </w:tc>
      </w:tr>
      <w:tr w:rsidR="00922DC0" w14:paraId="76D8F6CA" w14:textId="77777777" w:rsidTr="00922DC0">
        <w:tc>
          <w:tcPr>
            <w:tcW w:w="2547" w:type="dxa"/>
          </w:tcPr>
          <w:p w14:paraId="754ACA39" w14:textId="77777777" w:rsidR="00922DC0" w:rsidRPr="0027703D" w:rsidRDefault="0027703D" w:rsidP="00677C6E">
            <w:pPr>
              <w:rPr>
                <w:i/>
              </w:rPr>
            </w:pPr>
            <w:r w:rsidRPr="0027703D">
              <w:rPr>
                <w:i/>
              </w:rPr>
              <w:t>Project p</w:t>
            </w:r>
            <w:r w:rsidR="00922DC0" w:rsidRPr="0027703D">
              <w:rPr>
                <w:i/>
              </w:rPr>
              <w:t xml:space="preserve">artner </w:t>
            </w:r>
            <w:r w:rsidRPr="0027703D">
              <w:rPr>
                <w:i/>
              </w:rPr>
              <w:t>2</w:t>
            </w:r>
          </w:p>
        </w:tc>
        <w:tc>
          <w:tcPr>
            <w:tcW w:w="1303" w:type="dxa"/>
          </w:tcPr>
          <w:p w14:paraId="513CDDEC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271A9242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169BA8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1026A57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5A78653" w14:textId="77777777" w:rsidR="00922DC0" w:rsidRDefault="00922DC0" w:rsidP="00804866">
            <w:pPr>
              <w:jc w:val="right"/>
            </w:pPr>
          </w:p>
        </w:tc>
      </w:tr>
      <w:tr w:rsidR="00922DC0" w14:paraId="2502C5DC" w14:textId="77777777" w:rsidTr="00922DC0">
        <w:tc>
          <w:tcPr>
            <w:tcW w:w="2547" w:type="dxa"/>
          </w:tcPr>
          <w:p w14:paraId="7C809F03" w14:textId="77777777" w:rsidR="00922DC0" w:rsidRDefault="00922DC0" w:rsidP="00377D17">
            <w:r>
              <w:t>..</w:t>
            </w:r>
          </w:p>
        </w:tc>
        <w:tc>
          <w:tcPr>
            <w:tcW w:w="1303" w:type="dxa"/>
          </w:tcPr>
          <w:p w14:paraId="6D612B3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3C34022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48034E4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579CED1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1D00066A" w14:textId="77777777" w:rsidR="00922DC0" w:rsidRDefault="00922DC0" w:rsidP="00804866">
            <w:pPr>
              <w:jc w:val="right"/>
            </w:pPr>
          </w:p>
        </w:tc>
      </w:tr>
      <w:tr w:rsidR="00922DC0" w14:paraId="796E96E4" w14:textId="77777777" w:rsidTr="00922DC0">
        <w:tc>
          <w:tcPr>
            <w:tcW w:w="2547" w:type="dxa"/>
          </w:tcPr>
          <w:p w14:paraId="766D48FC" w14:textId="77777777" w:rsidR="00922DC0" w:rsidRPr="00922DC0" w:rsidRDefault="00922DC0" w:rsidP="00377D17">
            <w:pPr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>
              <w:rPr>
                <w:rStyle w:val="Fett"/>
              </w:rPr>
              <w:t xml:space="preserve"> [CHF]</w:t>
            </w:r>
          </w:p>
        </w:tc>
        <w:tc>
          <w:tcPr>
            <w:tcW w:w="1303" w:type="dxa"/>
          </w:tcPr>
          <w:p w14:paraId="5995D100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637FC4BD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7AB7B66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48A9D1BE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5E0501F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</w:tr>
    </w:tbl>
    <w:p w14:paraId="229F9CAB" w14:textId="77777777" w:rsidR="00922DC0" w:rsidRDefault="00922DC0" w:rsidP="00922DC0">
      <w:pPr>
        <w:pStyle w:val="berschrift3"/>
      </w:pPr>
      <w:r>
        <w:t>Funding sources</w:t>
      </w:r>
    </w:p>
    <w:p w14:paraId="604A1F11" w14:textId="408CCE7A" w:rsidR="00804866" w:rsidRPr="00804866" w:rsidRDefault="001517B1" w:rsidP="00804866">
      <w:pPr>
        <w:rPr>
          <w:rStyle w:val="Fett"/>
          <w:b w:val="0"/>
          <w:bCs w:val="0"/>
          <w:i/>
        </w:rPr>
      </w:pPr>
      <w:r>
        <w:rPr>
          <w:i/>
        </w:rPr>
        <w:t>Summarize</w:t>
      </w:r>
      <w:r w:rsidR="00804866" w:rsidRPr="00804866">
        <w:rPr>
          <w:i/>
        </w:rPr>
        <w:t xml:space="preserve"> </w:t>
      </w:r>
      <w:r>
        <w:rPr>
          <w:i/>
        </w:rPr>
        <w:t xml:space="preserve">the contributions of the different funding sources and name </w:t>
      </w:r>
      <w:r w:rsidR="00B81A40">
        <w:rPr>
          <w:i/>
        </w:rPr>
        <w:t>third parties</w:t>
      </w:r>
      <w:r w:rsidR="00C055EA">
        <w:rPr>
          <w:i/>
        </w:rPr>
        <w:t xml:space="preserve"> if applicable</w:t>
      </w:r>
      <w:r>
        <w:rPr>
          <w:i/>
        </w:rPr>
        <w:t>.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547"/>
        <w:gridCol w:w="1303"/>
        <w:gridCol w:w="1303"/>
        <w:gridCol w:w="1303"/>
        <w:gridCol w:w="1303"/>
        <w:gridCol w:w="1303"/>
      </w:tblGrid>
      <w:tr w:rsidR="00FC5293" w14:paraId="091FCF68" w14:textId="77777777" w:rsidTr="006E3E51">
        <w:tc>
          <w:tcPr>
            <w:tcW w:w="2547" w:type="dxa"/>
            <w:shd w:val="clear" w:color="auto" w:fill="F2F2F2" w:themeFill="background1" w:themeFillShade="F2"/>
          </w:tcPr>
          <w:p w14:paraId="1696ABF1" w14:textId="77777777" w:rsidR="00FC5293" w:rsidRPr="00922DC0" w:rsidRDefault="00FC5293" w:rsidP="00FC5293">
            <w:pPr>
              <w:rPr>
                <w:rStyle w:val="Fett"/>
              </w:rPr>
            </w:pPr>
            <w:r>
              <w:rPr>
                <w:rStyle w:val="Fett"/>
              </w:rPr>
              <w:t>Funding sources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2D4EEB15" w14:textId="4F6A75AC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6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479D56C0" w14:textId="70C72B1C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7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7A15E095" w14:textId="2542F71C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8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3455B65B" w14:textId="7154C283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9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7418F35" w14:textId="77777777" w:rsidR="00FC5293" w:rsidRPr="00922DC0" w:rsidRDefault="00FC5293" w:rsidP="00FC5293">
            <w:pPr>
              <w:jc w:val="center"/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>
              <w:rPr>
                <w:rStyle w:val="Fett"/>
              </w:rPr>
              <w:t xml:space="preserve"> [CHF]</w:t>
            </w:r>
          </w:p>
        </w:tc>
      </w:tr>
      <w:tr w:rsidR="00922DC0" w14:paraId="0459369E" w14:textId="77777777" w:rsidTr="006E3E51">
        <w:tc>
          <w:tcPr>
            <w:tcW w:w="2547" w:type="dxa"/>
          </w:tcPr>
          <w:p w14:paraId="24647285" w14:textId="77777777" w:rsidR="00922DC0" w:rsidRDefault="00804866" w:rsidP="006E3E51">
            <w:r>
              <w:t>Requested funding SFOE</w:t>
            </w:r>
          </w:p>
        </w:tc>
        <w:tc>
          <w:tcPr>
            <w:tcW w:w="1303" w:type="dxa"/>
          </w:tcPr>
          <w:p w14:paraId="3C8A1276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17F310E9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62DC7E87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FEEF09D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C917C45" w14:textId="77777777" w:rsidR="00922DC0" w:rsidRDefault="00922DC0" w:rsidP="00804866">
            <w:pPr>
              <w:jc w:val="right"/>
            </w:pPr>
          </w:p>
        </w:tc>
      </w:tr>
      <w:tr w:rsidR="00922DC0" w14:paraId="43D62E78" w14:textId="77777777" w:rsidTr="006E3E51">
        <w:tc>
          <w:tcPr>
            <w:tcW w:w="2547" w:type="dxa"/>
          </w:tcPr>
          <w:p w14:paraId="6D90ECD0" w14:textId="77777777" w:rsidR="00922DC0" w:rsidRDefault="00804866" w:rsidP="006E3E51">
            <w:r>
              <w:t>Own contributions</w:t>
            </w:r>
          </w:p>
        </w:tc>
        <w:tc>
          <w:tcPr>
            <w:tcW w:w="1303" w:type="dxa"/>
          </w:tcPr>
          <w:p w14:paraId="6BD9E836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21AE5B2D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8EC950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671F0D67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2D522806" w14:textId="77777777" w:rsidR="00922DC0" w:rsidRDefault="00922DC0" w:rsidP="00804866">
            <w:pPr>
              <w:jc w:val="right"/>
            </w:pPr>
          </w:p>
        </w:tc>
      </w:tr>
      <w:tr w:rsidR="00922DC0" w14:paraId="5E5C4A09" w14:textId="77777777" w:rsidTr="006E3E51">
        <w:tc>
          <w:tcPr>
            <w:tcW w:w="2547" w:type="dxa"/>
          </w:tcPr>
          <w:p w14:paraId="0AC18598" w14:textId="77777777" w:rsidR="00922DC0" w:rsidRDefault="00804866" w:rsidP="006E3E51">
            <w:r>
              <w:t>Third-party contributions</w:t>
            </w:r>
          </w:p>
        </w:tc>
        <w:tc>
          <w:tcPr>
            <w:tcW w:w="1303" w:type="dxa"/>
          </w:tcPr>
          <w:p w14:paraId="3D2EBD15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518B68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60203CF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FCF2E89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5A392C10" w14:textId="77777777" w:rsidR="00922DC0" w:rsidRDefault="00922DC0" w:rsidP="00804866">
            <w:pPr>
              <w:jc w:val="right"/>
            </w:pPr>
          </w:p>
        </w:tc>
      </w:tr>
      <w:tr w:rsidR="00922DC0" w14:paraId="6C2B4C57" w14:textId="77777777" w:rsidTr="006E3E51">
        <w:tc>
          <w:tcPr>
            <w:tcW w:w="2547" w:type="dxa"/>
          </w:tcPr>
          <w:p w14:paraId="15912E83" w14:textId="77777777" w:rsidR="00922DC0" w:rsidRPr="00922DC0" w:rsidRDefault="00922DC0" w:rsidP="006E3E51">
            <w:pPr>
              <w:rPr>
                <w:rStyle w:val="Fett"/>
              </w:rPr>
            </w:pPr>
            <w:r w:rsidRPr="00922DC0">
              <w:rPr>
                <w:rStyle w:val="Fett"/>
              </w:rPr>
              <w:lastRenderedPageBreak/>
              <w:t>Total</w:t>
            </w:r>
            <w:r>
              <w:rPr>
                <w:rStyle w:val="Fett"/>
              </w:rPr>
              <w:t xml:space="preserve"> [CHF]</w:t>
            </w:r>
          </w:p>
        </w:tc>
        <w:tc>
          <w:tcPr>
            <w:tcW w:w="1303" w:type="dxa"/>
          </w:tcPr>
          <w:p w14:paraId="7DB21900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47604CB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2EA2B9E3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3C200A6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49FA936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</w:tr>
    </w:tbl>
    <w:p w14:paraId="541C89A2" w14:textId="77777777" w:rsidR="005E35BD" w:rsidRDefault="005E35BD" w:rsidP="00922DC0"/>
    <w:p w14:paraId="65D8F892" w14:textId="5EEC45C2" w:rsidR="000435C1" w:rsidRPr="00C57CC3" w:rsidRDefault="000435C1" w:rsidP="000435C1">
      <w:r w:rsidRPr="00C57CC3">
        <w:t xml:space="preserve">Has (or will) an inquiry or an official application for further financial contributions been made to another federal funding institution (Innosuisse, SNSF, FOEN, FOT, FEDRO, </w:t>
      </w:r>
      <w:proofErr w:type="spellStart"/>
      <w:r w:rsidRPr="00C57CC3">
        <w:t>SwissEnergy</w:t>
      </w:r>
      <w:proofErr w:type="spellEnd"/>
      <w:r w:rsidRPr="00C57CC3">
        <w:t>, etc.)</w:t>
      </w:r>
      <w:r w:rsidR="00C57CC3" w:rsidRPr="00C57CC3">
        <w:t xml:space="preserve"> or has (or will) any other </w:t>
      </w:r>
      <w:r w:rsidR="00783AE1" w:rsidRPr="00C57CC3">
        <w:t>third-party</w:t>
      </w:r>
      <w:r w:rsidR="00C57CC3" w:rsidRPr="00C57CC3">
        <w:t xml:space="preserve"> funding been applied for (Cantons, Industry, Associations)</w:t>
      </w:r>
      <w:r w:rsidRPr="00C57CC3">
        <w:t xml:space="preserve"> for the current project or a related project?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0435C1" w:rsidRPr="00C57CC3" w14:paraId="62036D74" w14:textId="77777777" w:rsidTr="00357FD0">
        <w:trPr>
          <w:trHeight w:val="340"/>
        </w:trPr>
        <w:tc>
          <w:tcPr>
            <w:tcW w:w="755" w:type="dxa"/>
            <w:vAlign w:val="center"/>
          </w:tcPr>
          <w:p w14:paraId="4FC4E862" w14:textId="77777777" w:rsidR="000435C1" w:rsidRPr="00C57CC3" w:rsidRDefault="009F269D" w:rsidP="00357FD0">
            <w:pPr>
              <w:jc w:val="right"/>
            </w:pPr>
            <w:sdt>
              <w:sdtPr>
                <w:rPr>
                  <w:sz w:val="28"/>
                  <w:szCs w:val="28"/>
                </w:rPr>
                <w:id w:val="-679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5C1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013CE4B" w14:textId="77777777" w:rsidR="000435C1" w:rsidRPr="00C57CC3" w:rsidRDefault="000435C1" w:rsidP="00357FD0">
            <w:r w:rsidRPr="00C57CC3">
              <w:t>Yes</w:t>
            </w:r>
          </w:p>
        </w:tc>
        <w:tc>
          <w:tcPr>
            <w:tcW w:w="756" w:type="dxa"/>
            <w:vAlign w:val="center"/>
          </w:tcPr>
          <w:p w14:paraId="22DDF328" w14:textId="77777777" w:rsidR="000435C1" w:rsidRPr="00C57CC3" w:rsidRDefault="009F269D" w:rsidP="00357FD0">
            <w:pPr>
              <w:jc w:val="right"/>
            </w:pPr>
            <w:sdt>
              <w:sdtPr>
                <w:rPr>
                  <w:sz w:val="28"/>
                  <w:szCs w:val="28"/>
                </w:rPr>
                <w:id w:val="2002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5C1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37C60C31" w14:textId="77777777" w:rsidR="000435C1" w:rsidRPr="00C57CC3" w:rsidRDefault="000435C1" w:rsidP="00357FD0">
            <w:r w:rsidRPr="00C57CC3">
              <w:t>No</w:t>
            </w:r>
          </w:p>
        </w:tc>
        <w:tc>
          <w:tcPr>
            <w:tcW w:w="6048" w:type="dxa"/>
            <w:vAlign w:val="center"/>
          </w:tcPr>
          <w:p w14:paraId="43CE724B" w14:textId="77777777" w:rsidR="000435C1" w:rsidRPr="00C57CC3" w:rsidRDefault="000435C1" w:rsidP="00357FD0"/>
        </w:tc>
      </w:tr>
    </w:tbl>
    <w:p w14:paraId="388ADC8C" w14:textId="77777777" w:rsidR="000435C1" w:rsidRPr="00C57CC3" w:rsidRDefault="000435C1" w:rsidP="000435C1">
      <w:pPr>
        <w:rPr>
          <w:lang w:val="en-US"/>
        </w:rPr>
      </w:pPr>
      <w:r w:rsidRPr="00C57CC3">
        <w:t>If so, give the date of submission, the name of the funding institution and the decision and/</w:t>
      </w:r>
      <w:r w:rsidR="0004197B">
        <w:t>or evaluation received:</w:t>
      </w:r>
    </w:p>
    <w:p w14:paraId="423BC5CB" w14:textId="77777777" w:rsidR="000435C1" w:rsidRPr="0004197B" w:rsidRDefault="000435C1" w:rsidP="000435C1">
      <w:pPr>
        <w:rPr>
          <w:lang w:val="en-US"/>
        </w:rPr>
      </w:pPr>
    </w:p>
    <w:p w14:paraId="034420FC" w14:textId="77777777" w:rsidR="00744894" w:rsidRDefault="00744894" w:rsidP="00744894">
      <w:pPr>
        <w:pStyle w:val="berschrift3"/>
      </w:pPr>
      <w:r>
        <w:t>Funding sources</w:t>
      </w:r>
    </w:p>
    <w:p w14:paraId="67B224E2" w14:textId="77777777" w:rsidR="00744894" w:rsidRDefault="009507C0" w:rsidP="00744894">
      <w:pPr>
        <w:rPr>
          <w:b/>
        </w:rPr>
      </w:pPr>
      <w:r w:rsidRPr="009507C0">
        <w:rPr>
          <w:b/>
        </w:rPr>
        <w:t>By signing this pre-proposal, the project partners confirm that there is no double or cross financing of this project and will be none in the future.</w:t>
      </w:r>
    </w:p>
    <w:p w14:paraId="164188EE" w14:textId="77777777" w:rsidR="00696223" w:rsidRDefault="00696223" w:rsidP="00744894">
      <w:pPr>
        <w:rPr>
          <w:b/>
        </w:rPr>
      </w:pPr>
    </w:p>
    <w:p w14:paraId="243723EB" w14:textId="77777777" w:rsidR="00696223" w:rsidRDefault="00696223" w:rsidP="00696223">
      <w:pPr>
        <w:pStyle w:val="berschrift2"/>
      </w:pPr>
      <w:r>
        <w:t>Open Science / open access publications</w:t>
      </w:r>
      <w:r>
        <w:rPr>
          <w:b w:val="0"/>
          <w:i/>
          <w:sz w:val="16"/>
        </w:rPr>
        <w:t xml:space="preserve"> </w:t>
      </w:r>
    </w:p>
    <w:p w14:paraId="7269B1BB" w14:textId="77777777" w:rsidR="00696223" w:rsidRPr="00A748DC" w:rsidRDefault="00696223" w:rsidP="00696223">
      <w:pPr>
        <w:rPr>
          <w:i/>
        </w:rPr>
      </w:pPr>
      <w:r>
        <w:rPr>
          <w:i/>
        </w:rPr>
        <w:t>Briefly confirm that a strategy is in place to make scientific results publicly available. Federally funded research must be published as “open access”, preferably “gold standard”</w:t>
      </w:r>
      <w:r w:rsidRPr="00A748DC">
        <w:rPr>
          <w:i/>
        </w:rPr>
        <w:t>.</w:t>
      </w:r>
      <w:r>
        <w:rPr>
          <w:i/>
        </w:rPr>
        <w:t xml:space="preserve"> State potential conflicts regarding intellectual property and how they will be addressed.</w:t>
      </w:r>
    </w:p>
    <w:p w14:paraId="383DDAEE" w14:textId="77777777" w:rsidR="009507C0" w:rsidRPr="00744894" w:rsidRDefault="009507C0" w:rsidP="00744894"/>
    <w:p w14:paraId="3804AB5C" w14:textId="77777777" w:rsidR="00DA4936" w:rsidRDefault="00DA4936" w:rsidP="00DA4936">
      <w:pPr>
        <w:pStyle w:val="berschrift2"/>
      </w:pPr>
      <w:r>
        <w:t>Remarks</w:t>
      </w:r>
      <w:r w:rsidR="005A239B">
        <w:rPr>
          <w:b w:val="0"/>
          <w:i/>
          <w:sz w:val="16"/>
        </w:rPr>
        <w:t xml:space="preserve"> (optional</w:t>
      </w:r>
      <w:r w:rsidR="005A239B" w:rsidRPr="00480ED7">
        <w:rPr>
          <w:b w:val="0"/>
          <w:i/>
          <w:sz w:val="16"/>
        </w:rPr>
        <w:t>)</w:t>
      </w:r>
    </w:p>
    <w:p w14:paraId="262ECC87" w14:textId="77777777" w:rsidR="00A748DC" w:rsidRPr="00A748DC" w:rsidRDefault="00A748DC" w:rsidP="00A748DC">
      <w:pPr>
        <w:rPr>
          <w:i/>
        </w:rPr>
      </w:pPr>
      <w:r w:rsidRPr="00A748DC">
        <w:rPr>
          <w:i/>
        </w:rPr>
        <w:t xml:space="preserve">Add any </w:t>
      </w:r>
      <w:r>
        <w:rPr>
          <w:i/>
        </w:rPr>
        <w:t xml:space="preserve">further </w:t>
      </w:r>
      <w:r w:rsidRPr="00A748DC">
        <w:rPr>
          <w:i/>
        </w:rPr>
        <w:t>remarks relevant to the evaluators.</w:t>
      </w:r>
    </w:p>
    <w:p w14:paraId="6C69244B" w14:textId="77777777" w:rsidR="00A748DC" w:rsidRPr="00A748DC" w:rsidRDefault="00A748DC" w:rsidP="00A748DC"/>
    <w:p w14:paraId="18A23581" w14:textId="6C8105DF" w:rsidR="00334F07" w:rsidRDefault="00DA4936" w:rsidP="00334F07">
      <w:pPr>
        <w:pStyle w:val="berschrift2"/>
      </w:pPr>
      <w:r>
        <w:t>References</w:t>
      </w:r>
      <w:r w:rsidR="002F0EAC">
        <w:t xml:space="preserve"> </w:t>
      </w:r>
      <w:r w:rsidR="002F0EAC">
        <w:rPr>
          <w:b w:val="0"/>
          <w:i/>
          <w:sz w:val="16"/>
        </w:rPr>
        <w:t>(optional</w:t>
      </w:r>
      <w:r w:rsidR="002F0EAC" w:rsidRPr="00480ED7">
        <w:rPr>
          <w:b w:val="0"/>
          <w:i/>
          <w:sz w:val="16"/>
        </w:rPr>
        <w:t>)</w:t>
      </w:r>
    </w:p>
    <w:p w14:paraId="21EB4AD7" w14:textId="59C6BB67" w:rsidR="00A748DC" w:rsidRPr="00A748DC" w:rsidRDefault="00A748DC" w:rsidP="00A748DC">
      <w:pPr>
        <w:rPr>
          <w:i/>
        </w:rPr>
      </w:pPr>
      <w:r w:rsidRPr="00A748DC">
        <w:rPr>
          <w:i/>
        </w:rPr>
        <w:t xml:space="preserve">Provide </w:t>
      </w:r>
      <w:r w:rsidR="002F0EAC">
        <w:rPr>
          <w:i/>
        </w:rPr>
        <w:t xml:space="preserve">most important </w:t>
      </w:r>
      <w:r w:rsidRPr="00A748DC">
        <w:rPr>
          <w:i/>
        </w:rPr>
        <w:t xml:space="preserve">references of articles and publicly available documents directly supporting the </w:t>
      </w:r>
      <w:r>
        <w:rPr>
          <w:i/>
        </w:rPr>
        <w:t>pre-</w:t>
      </w:r>
      <w:r w:rsidRPr="00A748DC">
        <w:rPr>
          <w:i/>
        </w:rPr>
        <w:t>proposal.</w:t>
      </w:r>
    </w:p>
    <w:p w14:paraId="5AA2DDB1" w14:textId="77777777" w:rsidR="00A748DC" w:rsidRDefault="00A748DC" w:rsidP="00A748DC"/>
    <w:p w14:paraId="351FA2FF" w14:textId="77777777" w:rsidR="005E35BD" w:rsidRDefault="005E35BD" w:rsidP="005E35BD">
      <w:pPr>
        <w:pStyle w:val="berschrift2"/>
      </w:pPr>
      <w:r>
        <w:t>Signatures</w:t>
      </w:r>
    </w:p>
    <w:p w14:paraId="19BCE65B" w14:textId="21C9DD2F" w:rsidR="00F74488" w:rsidRPr="000F36E4" w:rsidRDefault="00F74488" w:rsidP="00A748DC">
      <w:pPr>
        <w:rPr>
          <w:i/>
        </w:rPr>
      </w:pPr>
      <w:r w:rsidRPr="00F74488">
        <w:rPr>
          <w:i/>
        </w:rPr>
        <w:t xml:space="preserve">This </w:t>
      </w:r>
      <w:r w:rsidR="005B15B8">
        <w:rPr>
          <w:i/>
        </w:rPr>
        <w:t>pre-proposal</w:t>
      </w:r>
      <w:r w:rsidRPr="00F74488">
        <w:rPr>
          <w:i/>
        </w:rPr>
        <w:t xml:space="preserve"> </w:t>
      </w:r>
      <w:proofErr w:type="gramStart"/>
      <w:r w:rsidRPr="00F74488">
        <w:rPr>
          <w:i/>
        </w:rPr>
        <w:t>has to</w:t>
      </w:r>
      <w:proofErr w:type="gramEnd"/>
      <w:r w:rsidRPr="00F74488">
        <w:rPr>
          <w:i/>
        </w:rPr>
        <w:t xml:space="preserve"> be signed by all project partners who will actively participate in carrying out the project. By signing this </w:t>
      </w:r>
      <w:r w:rsidR="0058550D">
        <w:rPr>
          <w:i/>
        </w:rPr>
        <w:t>pre-proposal,</w:t>
      </w:r>
      <w:r w:rsidRPr="00F74488">
        <w:rPr>
          <w:i/>
        </w:rPr>
        <w:t xml:space="preserve"> the project partners declare that the information given in this form is truthful.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375BF3" w:rsidRPr="001120E0" w14:paraId="162C47A3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3D26D7A9" w14:textId="77777777" w:rsidR="00375BF3" w:rsidRPr="001120E0" w:rsidRDefault="00375BF3" w:rsidP="00904B27">
            <w:pPr>
              <w:spacing w:after="0"/>
              <w:rPr>
                <w:i/>
              </w:rPr>
            </w:pPr>
            <w:r>
              <w:rPr>
                <w:i/>
              </w:rPr>
              <w:t>Main project partner (institution):</w:t>
            </w:r>
          </w:p>
        </w:tc>
      </w:tr>
      <w:tr w:rsidR="00375BF3" w:rsidRPr="001120E0" w14:paraId="0E7E40DC" w14:textId="77777777" w:rsidTr="00904B27">
        <w:trPr>
          <w:trHeight w:val="340"/>
        </w:trPr>
        <w:sdt>
          <w:sdtPr>
            <w:rPr>
              <w:b/>
            </w:rPr>
            <w:id w:val="1173454112"/>
            <w:placeholder>
              <w:docPart w:val="CE97025F73424F4EAEFD23E39BBEDB4D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3BC4F881" w14:textId="77777777" w:rsidR="00375BF3" w:rsidRPr="001120E0" w:rsidRDefault="00375BF3" w:rsidP="00904B27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Click here to enter text.</w:t>
                </w:r>
              </w:p>
            </w:tc>
          </w:sdtContent>
        </w:sdt>
      </w:tr>
      <w:tr w:rsidR="00375BF3" w:rsidRPr="001120E0" w14:paraId="5ACE83A5" w14:textId="77777777" w:rsidTr="00904B27">
        <w:trPr>
          <w:trHeight w:val="340"/>
        </w:trPr>
        <w:tc>
          <w:tcPr>
            <w:tcW w:w="2473" w:type="dxa"/>
            <w:vAlign w:val="center"/>
          </w:tcPr>
          <w:p w14:paraId="1C8B0327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1C04B0BC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7AFCCD4C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Forename surname: </w:t>
            </w:r>
          </w:p>
        </w:tc>
        <w:tc>
          <w:tcPr>
            <w:tcW w:w="825" w:type="dxa"/>
            <w:vAlign w:val="center"/>
          </w:tcPr>
          <w:p w14:paraId="4F5CD4DE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375F3705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375BF3" w:rsidRPr="001120E0" w14:paraId="5AA9A997" w14:textId="77777777" w:rsidTr="00904B2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3F9D400F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0EAF679A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A2644DA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292C4B18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2349A0C7" w14:textId="77777777" w:rsidR="00375BF3" w:rsidRPr="001120E0" w:rsidRDefault="00375BF3" w:rsidP="00904B27">
            <w:pPr>
              <w:rPr>
                <w:b/>
              </w:rPr>
            </w:pPr>
          </w:p>
        </w:tc>
      </w:tr>
      <w:tr w:rsidR="00375BF3" w:rsidRPr="001120E0" w14:paraId="436C3DF9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39DBE1A5" w14:textId="77777777" w:rsidR="00375BF3" w:rsidRPr="001120E0" w:rsidRDefault="00375BF3" w:rsidP="00904B27">
            <w:pPr>
              <w:rPr>
                <w:i/>
              </w:rPr>
            </w:pPr>
          </w:p>
        </w:tc>
      </w:tr>
      <w:tr w:rsidR="00375BF3" w:rsidRPr="001120E0" w14:paraId="4BB1CF59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2A925ACA" w14:textId="77777777" w:rsidR="00375BF3" w:rsidRPr="001120E0" w:rsidRDefault="00375BF3" w:rsidP="00904B27">
            <w:pPr>
              <w:spacing w:after="0"/>
              <w:rPr>
                <w:i/>
              </w:rPr>
            </w:pPr>
            <w:r>
              <w:rPr>
                <w:i/>
              </w:rPr>
              <w:t>Project partner 2 (institution)</w:t>
            </w:r>
          </w:p>
        </w:tc>
      </w:tr>
      <w:tr w:rsidR="00375BF3" w:rsidRPr="001120E0" w14:paraId="7D8F905C" w14:textId="77777777" w:rsidTr="00904B27">
        <w:trPr>
          <w:trHeight w:val="340"/>
        </w:trPr>
        <w:sdt>
          <w:sdtPr>
            <w:rPr>
              <w:b/>
            </w:rPr>
            <w:id w:val="872414756"/>
            <w:placeholder>
              <w:docPart w:val="E34DB129C74F4CA6B156EC0F9AA55EAE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7F6C6C9C" w14:textId="77777777" w:rsidR="00375BF3" w:rsidRPr="001120E0" w:rsidRDefault="00375BF3" w:rsidP="00904B27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Click here to enter text.</w:t>
                </w:r>
              </w:p>
            </w:tc>
          </w:sdtContent>
        </w:sdt>
      </w:tr>
      <w:tr w:rsidR="00375BF3" w:rsidRPr="001120E0" w14:paraId="3753AB7A" w14:textId="77777777" w:rsidTr="00904B27">
        <w:trPr>
          <w:trHeight w:val="340"/>
        </w:trPr>
        <w:tc>
          <w:tcPr>
            <w:tcW w:w="2473" w:type="dxa"/>
            <w:vAlign w:val="center"/>
          </w:tcPr>
          <w:p w14:paraId="07A204A6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6D990515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2264D9FC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Forename surname:</w:t>
            </w:r>
          </w:p>
        </w:tc>
        <w:tc>
          <w:tcPr>
            <w:tcW w:w="825" w:type="dxa"/>
            <w:vAlign w:val="center"/>
          </w:tcPr>
          <w:p w14:paraId="120B6CFF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5B611AF2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375BF3" w:rsidRPr="001120E0" w14:paraId="570E7B30" w14:textId="77777777" w:rsidTr="00904B2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FE640F0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5F55F3F4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F7CBD64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6F7A98CA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D447A23" w14:textId="77777777" w:rsidR="00375BF3" w:rsidRPr="001120E0" w:rsidRDefault="00375BF3" w:rsidP="00904B27">
            <w:pPr>
              <w:rPr>
                <w:b/>
              </w:rPr>
            </w:pPr>
          </w:p>
        </w:tc>
      </w:tr>
      <w:tr w:rsidR="00375BF3" w:rsidRPr="001120E0" w14:paraId="3BD2E018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6198BE8C" w14:textId="77777777" w:rsidR="00375BF3" w:rsidRPr="001120E0" w:rsidRDefault="00375BF3" w:rsidP="00904B27">
            <w:pPr>
              <w:rPr>
                <w:i/>
              </w:rPr>
            </w:pPr>
          </w:p>
        </w:tc>
      </w:tr>
      <w:tr w:rsidR="00375BF3" w:rsidRPr="001120E0" w14:paraId="2833328C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23EBCD64" w14:textId="77777777" w:rsidR="00375BF3" w:rsidRPr="001120E0" w:rsidRDefault="00375BF3" w:rsidP="00904B27">
            <w:pPr>
              <w:spacing w:after="0"/>
              <w:rPr>
                <w:i/>
              </w:rPr>
            </w:pPr>
            <w:r>
              <w:rPr>
                <w:i/>
              </w:rPr>
              <w:t>Project partner 3 (institution):</w:t>
            </w:r>
          </w:p>
        </w:tc>
      </w:tr>
      <w:tr w:rsidR="00375BF3" w:rsidRPr="001120E0" w14:paraId="22937268" w14:textId="77777777" w:rsidTr="00904B27">
        <w:trPr>
          <w:trHeight w:val="340"/>
        </w:trPr>
        <w:sdt>
          <w:sdtPr>
            <w:rPr>
              <w:b/>
            </w:rPr>
            <w:id w:val="-1005741767"/>
            <w:placeholder>
              <w:docPart w:val="19B3289EA27548908415BCD12A6F5A76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4F26E7B2" w14:textId="77777777" w:rsidR="00375BF3" w:rsidRPr="001120E0" w:rsidRDefault="00375BF3" w:rsidP="00904B27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Click here to enter text.</w:t>
                </w:r>
              </w:p>
            </w:tc>
          </w:sdtContent>
        </w:sdt>
      </w:tr>
      <w:tr w:rsidR="00375BF3" w:rsidRPr="001120E0" w14:paraId="6172CF91" w14:textId="77777777" w:rsidTr="00904B27">
        <w:trPr>
          <w:trHeight w:val="340"/>
        </w:trPr>
        <w:tc>
          <w:tcPr>
            <w:tcW w:w="2473" w:type="dxa"/>
            <w:vAlign w:val="center"/>
          </w:tcPr>
          <w:p w14:paraId="0D98B1FD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35F0DED9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74A1FD8D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Forename surname:</w:t>
            </w:r>
          </w:p>
        </w:tc>
        <w:tc>
          <w:tcPr>
            <w:tcW w:w="825" w:type="dxa"/>
            <w:vAlign w:val="center"/>
          </w:tcPr>
          <w:p w14:paraId="0588F872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72AFE861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375BF3" w:rsidRPr="001120E0" w14:paraId="61B00E3B" w14:textId="77777777" w:rsidTr="00904B2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0C91D11C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510FD412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67479984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40D95B22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6D89FCB1" w14:textId="77777777" w:rsidR="00375BF3" w:rsidRPr="001120E0" w:rsidRDefault="00375BF3" w:rsidP="00904B27">
            <w:pPr>
              <w:rPr>
                <w:b/>
              </w:rPr>
            </w:pPr>
          </w:p>
        </w:tc>
      </w:tr>
    </w:tbl>
    <w:p w14:paraId="3335E4FB" w14:textId="1E1C4243" w:rsidR="000F36E4" w:rsidRPr="00A748DC" w:rsidRDefault="000F36E4" w:rsidP="00375BF3"/>
    <w:sectPr w:rsidR="000F36E4" w:rsidRPr="00A748DC" w:rsidSect="002050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8B34" w14:textId="77777777" w:rsidR="007F5654" w:rsidRDefault="007F5654">
      <w:r>
        <w:separator/>
      </w:r>
    </w:p>
    <w:p w14:paraId="19152036" w14:textId="77777777" w:rsidR="007F5654" w:rsidRDefault="007F5654"/>
  </w:endnote>
  <w:endnote w:type="continuationSeparator" w:id="0">
    <w:p w14:paraId="336638D7" w14:textId="77777777" w:rsidR="007F5654" w:rsidRDefault="007F5654">
      <w:r>
        <w:continuationSeparator/>
      </w:r>
    </w:p>
    <w:p w14:paraId="739F4CB8" w14:textId="77777777" w:rsidR="007F5654" w:rsidRDefault="007F5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6EB8F539-94A5-42B8-9F33-57D6B8BC838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2F1" w14:textId="77777777" w:rsidR="00A166C8" w:rsidRDefault="00A166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F92197" w:rsidRPr="00D33E17" w14:paraId="6701148A" w14:textId="77777777">
      <w:trPr>
        <w:cantSplit/>
      </w:trPr>
      <w:tc>
        <w:tcPr>
          <w:tcW w:w="9611" w:type="dxa"/>
          <w:gridSpan w:val="2"/>
          <w:vAlign w:val="bottom"/>
        </w:tcPr>
        <w:p w14:paraId="2D1057B2" w14:textId="77777777" w:rsidR="00F92197" w:rsidRPr="00D33E17" w:rsidRDefault="002736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A411CF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F92197" w:rsidRPr="00D33E17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411CF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F92197" w:rsidRPr="00FE0561" w14:paraId="0A1D8914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F7DD9E9" w14:textId="77777777" w:rsidR="00F92197" w:rsidRPr="00FE0561" w:rsidRDefault="00130665" w:rsidP="00D33E17">
          <w:pPr>
            <w:pStyle w:val="Pfad"/>
            <w:rPr>
              <w:color w:val="FFFFFF"/>
            </w:rPr>
          </w:pPr>
          <w:r w:rsidRPr="00172A23">
            <w:rPr>
              <w:color w:val="FFFFFF"/>
            </w:rPr>
            <w:fldChar w:fldCharType="begin"/>
          </w:r>
          <w:r w:rsidR="00F92197" w:rsidRPr="00FE0561">
            <w:rPr>
              <w:color w:val="FFFFFF"/>
            </w:rPr>
            <w:instrText xml:space="preserve"> FILENAME  \p </w:instrText>
          </w:r>
          <w:r w:rsidRPr="00172A23">
            <w:rPr>
              <w:color w:val="FFFFFF"/>
            </w:rPr>
            <w:fldChar w:fldCharType="separate"/>
          </w:r>
          <w:r w:rsidR="00E11E54">
            <w:rPr>
              <w:color w:val="FFFFFF"/>
            </w:rPr>
            <w:t>\\adb.intra.admin.ch\Userhome$\All\data\Documents\EWG\Call 2020\Template_Ausschreibung_2020.docx</w:t>
          </w:r>
          <w:r w:rsidRPr="00172A23">
            <w:rPr>
              <w:color w:val="FFFFFF"/>
            </w:rPr>
            <w:fldChar w:fldCharType="end"/>
          </w:r>
        </w:p>
      </w:tc>
    </w:tr>
  </w:tbl>
  <w:p w14:paraId="2A20780B" w14:textId="77777777" w:rsidR="00F92197" w:rsidRPr="00FE0561" w:rsidRDefault="00F92197" w:rsidP="00D33E17">
    <w:pPr>
      <w:pStyle w:val="Platzhalter"/>
      <w:rPr>
        <w:lang w:val="de-CH"/>
      </w:rPr>
    </w:pPr>
  </w:p>
  <w:p w14:paraId="3AAA052E" w14:textId="77777777" w:rsidR="0033047D" w:rsidRDefault="003304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B230" w14:textId="77777777" w:rsidR="00A166C8" w:rsidRDefault="00A166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8AED" w14:textId="77777777" w:rsidR="007F5654" w:rsidRDefault="007F5654">
      <w:r>
        <w:separator/>
      </w:r>
    </w:p>
    <w:p w14:paraId="23B8656A" w14:textId="77777777" w:rsidR="007F5654" w:rsidRDefault="007F5654"/>
  </w:footnote>
  <w:footnote w:type="continuationSeparator" w:id="0">
    <w:p w14:paraId="3ED6C304" w14:textId="77777777" w:rsidR="007F5654" w:rsidRDefault="007F5654">
      <w:r>
        <w:continuationSeparator/>
      </w:r>
    </w:p>
    <w:p w14:paraId="50045395" w14:textId="77777777" w:rsidR="007F5654" w:rsidRDefault="007F5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749C" w14:textId="77777777" w:rsidR="00A166C8" w:rsidRDefault="00A166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8AC6" w14:textId="77777777" w:rsidR="00A166C8" w:rsidRDefault="00A166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F92197" w14:paraId="4671383E" w14:textId="77777777" w:rsidTr="00314ADD">
      <w:trPr>
        <w:cantSplit/>
        <w:trHeight w:hRule="exact" w:val="1980"/>
      </w:trPr>
      <w:tc>
        <w:tcPr>
          <w:tcW w:w="4848" w:type="dxa"/>
          <w:tcMar>
            <w:left w:w="0" w:type="dxa"/>
            <w:right w:w="0" w:type="dxa"/>
          </w:tcMar>
        </w:tcPr>
        <w:p w14:paraId="2D274320" w14:textId="77777777" w:rsidR="00F92197" w:rsidRDefault="00F92197">
          <w:pPr>
            <w:pStyle w:val="Logo"/>
          </w:pPr>
          <w:r>
            <w:drawing>
              <wp:inline distT="0" distB="0" distL="0" distR="0" wp14:anchorId="5C757566" wp14:editId="2125BF18">
                <wp:extent cx="2062480" cy="661670"/>
                <wp:effectExtent l="19050" t="0" r="0" b="0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646E04A" w14:textId="77777777" w:rsidR="00F92197" w:rsidRPr="00E534A0" w:rsidRDefault="00F92197" w:rsidP="00E534A0">
          <w:pPr>
            <w:pStyle w:val="Logo"/>
          </w:pPr>
          <w:r>
            <w:drawing>
              <wp:inline distT="0" distB="0" distL="0" distR="0" wp14:anchorId="4020CAEB" wp14:editId="451572FC">
                <wp:extent cx="2057400" cy="135890"/>
                <wp:effectExtent l="19050" t="0" r="0" b="0"/>
                <wp:docPr id="3" name="Bild 3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_englis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78176387" w14:textId="77777777" w:rsidR="00FE0561" w:rsidRPr="00446E33" w:rsidRDefault="00FE0561" w:rsidP="00FE0561">
          <w:pPr>
            <w:pStyle w:val="KopfDept"/>
            <w:rPr>
              <w:lang w:val="en-GB"/>
            </w:rPr>
          </w:pPr>
          <w:r w:rsidRPr="00446E33">
            <w:rPr>
              <w:lang w:val="en-GB"/>
            </w:rPr>
            <w:t xml:space="preserve">Federal Department of the Environment, </w:t>
          </w:r>
        </w:p>
        <w:p w14:paraId="34521A6B" w14:textId="77777777" w:rsidR="00FE0561" w:rsidRPr="00CD05B5" w:rsidRDefault="00FE0561" w:rsidP="00FE0561">
          <w:pPr>
            <w:pStyle w:val="KopfDept"/>
            <w:rPr>
              <w:lang w:val="en-US"/>
            </w:rPr>
          </w:pPr>
          <w:r w:rsidRPr="00446E33">
            <w:rPr>
              <w:lang w:val="en-GB"/>
            </w:rPr>
            <w:t>Transport, Energy and Communications DETEC</w:t>
          </w:r>
          <w:r w:rsidRPr="00CD05B5">
            <w:rPr>
              <w:lang w:val="en-US"/>
            </w:rPr>
            <w:t xml:space="preserve"> </w:t>
          </w:r>
        </w:p>
        <w:p w14:paraId="4CCC55C2" w14:textId="77777777" w:rsidR="00FE0561" w:rsidRPr="00FE0561" w:rsidRDefault="00FE0561" w:rsidP="00493048">
          <w:pPr>
            <w:pStyle w:val="KopfFett"/>
            <w:spacing w:after="0"/>
            <w:rPr>
              <w:lang w:val="en-GB"/>
            </w:rPr>
          </w:pPr>
          <w:r w:rsidRPr="00FE0561">
            <w:rPr>
              <w:lang w:val="en-GB"/>
            </w:rPr>
            <w:t>Swiss Federal Office of Energy SFOE</w:t>
          </w:r>
        </w:p>
        <w:p w14:paraId="5602D9FA" w14:textId="77777777" w:rsidR="00F92197" w:rsidRPr="00A9325F" w:rsidRDefault="00A166C8" w:rsidP="00A166C8">
          <w:pPr>
            <w:pStyle w:val="Kopfzeile"/>
            <w:spacing w:after="0"/>
            <w:rPr>
              <w:lang w:val="en-GB"/>
            </w:rPr>
          </w:pPr>
          <w:r w:rsidRPr="00CB7201">
            <w:rPr>
              <w:lang w:val="en-GB"/>
            </w:rPr>
            <w:t>Energy Research and Clentech</w:t>
          </w:r>
          <w:r w:rsidR="00FE0561" w:rsidRPr="00CB7201">
            <w:rPr>
              <w:lang w:val="en-GB"/>
            </w:rPr>
            <w:t xml:space="preserve"> Section</w:t>
          </w:r>
        </w:p>
      </w:tc>
    </w:tr>
  </w:tbl>
  <w:p w14:paraId="008775FF" w14:textId="77777777" w:rsidR="00F92197" w:rsidRPr="00D33E17" w:rsidRDefault="00F92197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7620"/>
    <w:multiLevelType w:val="multilevel"/>
    <w:tmpl w:val="EA78C36C"/>
    <w:lvl w:ilvl="0">
      <w:start w:val="1"/>
      <w:numFmt w:val="decimal"/>
      <w:pStyle w:val="ListeNummer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23664"/>
    <w:multiLevelType w:val="hybridMultilevel"/>
    <w:tmpl w:val="CBA623E4"/>
    <w:lvl w:ilvl="0" w:tplc="38441124">
      <w:start w:val="1"/>
      <w:numFmt w:val="bullet"/>
      <w:pStyle w:val="Punkt1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65AFD"/>
    <w:multiLevelType w:val="multilevel"/>
    <w:tmpl w:val="67C6A2C6"/>
    <w:lvl w:ilvl="0">
      <w:start w:val="1"/>
      <w:numFmt w:val="lowerLetter"/>
      <w:pStyle w:val="ListeAlphabet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0"/>
        <w:u w:color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8922D54"/>
    <w:multiLevelType w:val="multilevel"/>
    <w:tmpl w:val="2B96A536"/>
    <w:lvl w:ilvl="0">
      <w:start w:val="1"/>
      <w:numFmt w:val="decimal"/>
      <w:pStyle w:val="bersch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0DF7"/>
    <w:multiLevelType w:val="hybridMultilevel"/>
    <w:tmpl w:val="3E54A65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7F7"/>
    <w:multiLevelType w:val="hybridMultilevel"/>
    <w:tmpl w:val="C1B6E58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013C"/>
    <w:multiLevelType w:val="hybridMultilevel"/>
    <w:tmpl w:val="2CEA7324"/>
    <w:lvl w:ilvl="0" w:tplc="87C88460">
      <w:start w:val="1"/>
      <w:numFmt w:val="bullet"/>
      <w:pStyle w:val="Strich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D6321E"/>
    <w:multiLevelType w:val="hybridMultilevel"/>
    <w:tmpl w:val="A538C0A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87266"/>
    <w:multiLevelType w:val="hybridMultilevel"/>
    <w:tmpl w:val="B380B7CC"/>
    <w:lvl w:ilvl="0" w:tplc="C43A8110">
      <w:start w:val="1"/>
      <w:numFmt w:val="bullet"/>
      <w:pStyle w:val="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511800">
    <w:abstractNumId w:val="20"/>
  </w:num>
  <w:num w:numId="2" w16cid:durableId="1034579424">
    <w:abstractNumId w:val="15"/>
  </w:num>
  <w:num w:numId="3" w16cid:durableId="1748769500">
    <w:abstractNumId w:val="22"/>
  </w:num>
  <w:num w:numId="4" w16cid:durableId="841555634">
    <w:abstractNumId w:val="17"/>
  </w:num>
  <w:num w:numId="5" w16cid:durableId="129398513">
    <w:abstractNumId w:val="9"/>
  </w:num>
  <w:num w:numId="6" w16cid:durableId="591277996">
    <w:abstractNumId w:val="7"/>
  </w:num>
  <w:num w:numId="7" w16cid:durableId="1035545637">
    <w:abstractNumId w:val="6"/>
  </w:num>
  <w:num w:numId="8" w16cid:durableId="435715404">
    <w:abstractNumId w:val="5"/>
  </w:num>
  <w:num w:numId="9" w16cid:durableId="202525476">
    <w:abstractNumId w:val="4"/>
  </w:num>
  <w:num w:numId="10" w16cid:durableId="693000469">
    <w:abstractNumId w:val="8"/>
  </w:num>
  <w:num w:numId="11" w16cid:durableId="1077897058">
    <w:abstractNumId w:val="3"/>
  </w:num>
  <w:num w:numId="12" w16cid:durableId="981692908">
    <w:abstractNumId w:val="2"/>
  </w:num>
  <w:num w:numId="13" w16cid:durableId="1801415040">
    <w:abstractNumId w:val="1"/>
  </w:num>
  <w:num w:numId="14" w16cid:durableId="993145754">
    <w:abstractNumId w:val="0"/>
  </w:num>
  <w:num w:numId="15" w16cid:durableId="1004741198">
    <w:abstractNumId w:val="13"/>
  </w:num>
  <w:num w:numId="16" w16cid:durableId="1967663726">
    <w:abstractNumId w:val="10"/>
  </w:num>
  <w:num w:numId="17" w16cid:durableId="1259409910">
    <w:abstractNumId w:val="23"/>
  </w:num>
  <w:num w:numId="18" w16cid:durableId="292488660">
    <w:abstractNumId w:val="12"/>
  </w:num>
  <w:num w:numId="19" w16cid:durableId="571475222">
    <w:abstractNumId w:val="19"/>
  </w:num>
  <w:num w:numId="20" w16cid:durableId="556669764">
    <w:abstractNumId w:val="19"/>
  </w:num>
  <w:num w:numId="21" w16cid:durableId="397438198">
    <w:abstractNumId w:val="11"/>
  </w:num>
  <w:num w:numId="22" w16cid:durableId="762651301">
    <w:abstractNumId w:val="18"/>
  </w:num>
  <w:num w:numId="23" w16cid:durableId="1614435085">
    <w:abstractNumId w:val="14"/>
  </w:num>
  <w:num w:numId="24" w16cid:durableId="492524289">
    <w:abstractNumId w:val="14"/>
    <w:lvlOverride w:ilvl="0">
      <w:lvl w:ilvl="0">
        <w:start w:val="1"/>
        <w:numFmt w:val="decimal"/>
        <w:pStyle w:val="berschrift2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3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4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 w16cid:durableId="1420324520">
    <w:abstractNumId w:val="21"/>
  </w:num>
  <w:num w:numId="26" w16cid:durableId="3150392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Swiss Federal Office of Energy SFOE"/>
    <w:docVar w:name="Amtkurz" w:val="Amtkurz"/>
    <w:docVar w:name="Dept" w:val="Federal Department of the Environment, _x000b_Transport, Energy and Communications DETEC"/>
    <w:docVar w:name="Deptkurz" w:val="Deptkurz"/>
    <w:docVar w:name="docvar_User_Sprache" w:val="E"/>
    <w:docVar w:name="FussAdr" w:val="Swiss Federal Office of Energy SFOE_x000b_Mühlestrasse 4, CH-3063 Ittigen_x000b_Postal address: CH-3003 Bern_x000b_Phone +41 31 322 56 11, Fax +41 31 323 25 00_x000b_contact@bfe.admin.ch_x000b_www.bfe.admin.ch"/>
    <w:docVar w:name="OrgEinheit" w:val="Energy Economy Division"/>
    <w:docVar w:name="Ort" w:val="Bern"/>
    <w:docVar w:name="PostAbs" w:val="PostAbsender"/>
  </w:docVars>
  <w:rsids>
    <w:rsidRoot w:val="00947AD4"/>
    <w:rsid w:val="00007596"/>
    <w:rsid w:val="000160A1"/>
    <w:rsid w:val="00036F5A"/>
    <w:rsid w:val="0004197B"/>
    <w:rsid w:val="000431E7"/>
    <w:rsid w:val="000435C1"/>
    <w:rsid w:val="00054366"/>
    <w:rsid w:val="00055E0B"/>
    <w:rsid w:val="000657EF"/>
    <w:rsid w:val="000751BA"/>
    <w:rsid w:val="00075CBE"/>
    <w:rsid w:val="000760FF"/>
    <w:rsid w:val="0007713A"/>
    <w:rsid w:val="000813B9"/>
    <w:rsid w:val="00091E81"/>
    <w:rsid w:val="00095B30"/>
    <w:rsid w:val="00096EDE"/>
    <w:rsid w:val="000A57D4"/>
    <w:rsid w:val="000B5B4F"/>
    <w:rsid w:val="000C0584"/>
    <w:rsid w:val="000C4950"/>
    <w:rsid w:val="000D02AB"/>
    <w:rsid w:val="000D3EA4"/>
    <w:rsid w:val="000F2499"/>
    <w:rsid w:val="000F36E4"/>
    <w:rsid w:val="000F5B3F"/>
    <w:rsid w:val="000F6C22"/>
    <w:rsid w:val="000F730A"/>
    <w:rsid w:val="00107088"/>
    <w:rsid w:val="00107750"/>
    <w:rsid w:val="00110808"/>
    <w:rsid w:val="00121D00"/>
    <w:rsid w:val="00122742"/>
    <w:rsid w:val="00124C3B"/>
    <w:rsid w:val="00127268"/>
    <w:rsid w:val="00127F36"/>
    <w:rsid w:val="00130665"/>
    <w:rsid w:val="00132016"/>
    <w:rsid w:val="001323EA"/>
    <w:rsid w:val="00140A3F"/>
    <w:rsid w:val="001517B1"/>
    <w:rsid w:val="00152A03"/>
    <w:rsid w:val="00153AB3"/>
    <w:rsid w:val="00172A23"/>
    <w:rsid w:val="00173DDD"/>
    <w:rsid w:val="0017443B"/>
    <w:rsid w:val="001945FB"/>
    <w:rsid w:val="001951BD"/>
    <w:rsid w:val="00196CE4"/>
    <w:rsid w:val="00197985"/>
    <w:rsid w:val="001A2A79"/>
    <w:rsid w:val="001B353A"/>
    <w:rsid w:val="001B536D"/>
    <w:rsid w:val="001C2A0F"/>
    <w:rsid w:val="001D2D41"/>
    <w:rsid w:val="001D32EB"/>
    <w:rsid w:val="001D6277"/>
    <w:rsid w:val="001F69D8"/>
    <w:rsid w:val="0020042E"/>
    <w:rsid w:val="002050F0"/>
    <w:rsid w:val="0021116F"/>
    <w:rsid w:val="00211559"/>
    <w:rsid w:val="00213941"/>
    <w:rsid w:val="00215CF6"/>
    <w:rsid w:val="00220203"/>
    <w:rsid w:val="00220CB7"/>
    <w:rsid w:val="0022256B"/>
    <w:rsid w:val="00227852"/>
    <w:rsid w:val="002303B2"/>
    <w:rsid w:val="00230BC6"/>
    <w:rsid w:val="00232F3C"/>
    <w:rsid w:val="00234F58"/>
    <w:rsid w:val="00235CE9"/>
    <w:rsid w:val="00236461"/>
    <w:rsid w:val="002379EE"/>
    <w:rsid w:val="0024561A"/>
    <w:rsid w:val="00251E83"/>
    <w:rsid w:val="00253D47"/>
    <w:rsid w:val="00264778"/>
    <w:rsid w:val="00266AC3"/>
    <w:rsid w:val="00266BE3"/>
    <w:rsid w:val="002672C6"/>
    <w:rsid w:val="0027362C"/>
    <w:rsid w:val="0027542F"/>
    <w:rsid w:val="0027703D"/>
    <w:rsid w:val="002807AA"/>
    <w:rsid w:val="00284132"/>
    <w:rsid w:val="00284EFC"/>
    <w:rsid w:val="00294334"/>
    <w:rsid w:val="002A30CE"/>
    <w:rsid w:val="002A6243"/>
    <w:rsid w:val="002A787C"/>
    <w:rsid w:val="002B133C"/>
    <w:rsid w:val="002B30DB"/>
    <w:rsid w:val="002C10F9"/>
    <w:rsid w:val="002D2D90"/>
    <w:rsid w:val="002D6877"/>
    <w:rsid w:val="002D6BE5"/>
    <w:rsid w:val="002E0238"/>
    <w:rsid w:val="002E2138"/>
    <w:rsid w:val="002E40F1"/>
    <w:rsid w:val="002E4323"/>
    <w:rsid w:val="002E6027"/>
    <w:rsid w:val="002F0EAC"/>
    <w:rsid w:val="002F2280"/>
    <w:rsid w:val="00303E76"/>
    <w:rsid w:val="00304001"/>
    <w:rsid w:val="0031238C"/>
    <w:rsid w:val="00314ADD"/>
    <w:rsid w:val="0032080D"/>
    <w:rsid w:val="0033047D"/>
    <w:rsid w:val="00334F07"/>
    <w:rsid w:val="003353BE"/>
    <w:rsid w:val="00335674"/>
    <w:rsid w:val="003367E7"/>
    <w:rsid w:val="0036033B"/>
    <w:rsid w:val="00360DD1"/>
    <w:rsid w:val="0036125F"/>
    <w:rsid w:val="00374B91"/>
    <w:rsid w:val="00375BF3"/>
    <w:rsid w:val="00377D17"/>
    <w:rsid w:val="0038087D"/>
    <w:rsid w:val="003819A6"/>
    <w:rsid w:val="00383588"/>
    <w:rsid w:val="003864B5"/>
    <w:rsid w:val="00391D54"/>
    <w:rsid w:val="003957F8"/>
    <w:rsid w:val="003979D9"/>
    <w:rsid w:val="003A5B7A"/>
    <w:rsid w:val="003B33CC"/>
    <w:rsid w:val="003B5BA0"/>
    <w:rsid w:val="003B6647"/>
    <w:rsid w:val="003C0FF9"/>
    <w:rsid w:val="003C5F25"/>
    <w:rsid w:val="003D385B"/>
    <w:rsid w:val="003D3B27"/>
    <w:rsid w:val="003D3C37"/>
    <w:rsid w:val="003D7949"/>
    <w:rsid w:val="003E43D8"/>
    <w:rsid w:val="00403C01"/>
    <w:rsid w:val="004125DB"/>
    <w:rsid w:val="00414FE1"/>
    <w:rsid w:val="00423514"/>
    <w:rsid w:val="0043346A"/>
    <w:rsid w:val="00434BB3"/>
    <w:rsid w:val="004357DF"/>
    <w:rsid w:val="00441022"/>
    <w:rsid w:val="004454A9"/>
    <w:rsid w:val="00454BDB"/>
    <w:rsid w:val="00460224"/>
    <w:rsid w:val="0046729D"/>
    <w:rsid w:val="00480ED7"/>
    <w:rsid w:val="00484D92"/>
    <w:rsid w:val="004876FC"/>
    <w:rsid w:val="0049027A"/>
    <w:rsid w:val="00493048"/>
    <w:rsid w:val="00495ACE"/>
    <w:rsid w:val="00497C46"/>
    <w:rsid w:val="004A1407"/>
    <w:rsid w:val="004A44F3"/>
    <w:rsid w:val="004A5AE6"/>
    <w:rsid w:val="004B3C6D"/>
    <w:rsid w:val="004C33E4"/>
    <w:rsid w:val="004C414A"/>
    <w:rsid w:val="004C4923"/>
    <w:rsid w:val="004C5ED3"/>
    <w:rsid w:val="004D519C"/>
    <w:rsid w:val="004E5790"/>
    <w:rsid w:val="00501FAA"/>
    <w:rsid w:val="00505225"/>
    <w:rsid w:val="00513EDB"/>
    <w:rsid w:val="0051403A"/>
    <w:rsid w:val="0051502F"/>
    <w:rsid w:val="00520B33"/>
    <w:rsid w:val="0052739C"/>
    <w:rsid w:val="005325A6"/>
    <w:rsid w:val="00532CA2"/>
    <w:rsid w:val="005352FE"/>
    <w:rsid w:val="005377E4"/>
    <w:rsid w:val="00553389"/>
    <w:rsid w:val="00554096"/>
    <w:rsid w:val="005653BF"/>
    <w:rsid w:val="005717F9"/>
    <w:rsid w:val="00575C91"/>
    <w:rsid w:val="00576E63"/>
    <w:rsid w:val="005778DA"/>
    <w:rsid w:val="00582C89"/>
    <w:rsid w:val="0058550D"/>
    <w:rsid w:val="00590640"/>
    <w:rsid w:val="0059367E"/>
    <w:rsid w:val="00597231"/>
    <w:rsid w:val="005A055E"/>
    <w:rsid w:val="005A239B"/>
    <w:rsid w:val="005A276E"/>
    <w:rsid w:val="005B15B8"/>
    <w:rsid w:val="005C0280"/>
    <w:rsid w:val="005D4276"/>
    <w:rsid w:val="005D6A29"/>
    <w:rsid w:val="005E0839"/>
    <w:rsid w:val="005E35BD"/>
    <w:rsid w:val="005E383B"/>
    <w:rsid w:val="005F01D9"/>
    <w:rsid w:val="005F4555"/>
    <w:rsid w:val="00600697"/>
    <w:rsid w:val="00606A30"/>
    <w:rsid w:val="00617BCC"/>
    <w:rsid w:val="00620DBF"/>
    <w:rsid w:val="00625014"/>
    <w:rsid w:val="00635901"/>
    <w:rsid w:val="00636F2D"/>
    <w:rsid w:val="006463A2"/>
    <w:rsid w:val="0064715F"/>
    <w:rsid w:val="00652D72"/>
    <w:rsid w:val="00657739"/>
    <w:rsid w:val="006613B3"/>
    <w:rsid w:val="00662CFF"/>
    <w:rsid w:val="00665476"/>
    <w:rsid w:val="00665CB2"/>
    <w:rsid w:val="0066708B"/>
    <w:rsid w:val="00677C6E"/>
    <w:rsid w:val="00681F0D"/>
    <w:rsid w:val="00682E4E"/>
    <w:rsid w:val="00684123"/>
    <w:rsid w:val="00685050"/>
    <w:rsid w:val="006852B5"/>
    <w:rsid w:val="00687F76"/>
    <w:rsid w:val="00690B7F"/>
    <w:rsid w:val="00696223"/>
    <w:rsid w:val="00696FF2"/>
    <w:rsid w:val="006A1F5F"/>
    <w:rsid w:val="006A32CF"/>
    <w:rsid w:val="006A4A6D"/>
    <w:rsid w:val="006B5CEF"/>
    <w:rsid w:val="006C212E"/>
    <w:rsid w:val="006C3BA6"/>
    <w:rsid w:val="006C51C0"/>
    <w:rsid w:val="006D013E"/>
    <w:rsid w:val="006D2197"/>
    <w:rsid w:val="006D75E6"/>
    <w:rsid w:val="006F63D6"/>
    <w:rsid w:val="0070512C"/>
    <w:rsid w:val="007144E4"/>
    <w:rsid w:val="00715C72"/>
    <w:rsid w:val="0071615B"/>
    <w:rsid w:val="007237A0"/>
    <w:rsid w:val="007312FC"/>
    <w:rsid w:val="007318D9"/>
    <w:rsid w:val="00731DD4"/>
    <w:rsid w:val="00744894"/>
    <w:rsid w:val="0074687D"/>
    <w:rsid w:val="00747811"/>
    <w:rsid w:val="007533BA"/>
    <w:rsid w:val="007552A6"/>
    <w:rsid w:val="007615A5"/>
    <w:rsid w:val="00764EE1"/>
    <w:rsid w:val="00764F1F"/>
    <w:rsid w:val="00775B67"/>
    <w:rsid w:val="00775BB2"/>
    <w:rsid w:val="00783AE1"/>
    <w:rsid w:val="00785073"/>
    <w:rsid w:val="0078587B"/>
    <w:rsid w:val="00794E43"/>
    <w:rsid w:val="007A29ED"/>
    <w:rsid w:val="007B091E"/>
    <w:rsid w:val="007B69FA"/>
    <w:rsid w:val="007B6EF3"/>
    <w:rsid w:val="007B6F83"/>
    <w:rsid w:val="007C20DA"/>
    <w:rsid w:val="007C2986"/>
    <w:rsid w:val="007C3A01"/>
    <w:rsid w:val="007D210C"/>
    <w:rsid w:val="007E23E5"/>
    <w:rsid w:val="007E487B"/>
    <w:rsid w:val="007E7360"/>
    <w:rsid w:val="007F5654"/>
    <w:rsid w:val="007F6285"/>
    <w:rsid w:val="007F7083"/>
    <w:rsid w:val="00803395"/>
    <w:rsid w:val="008044E5"/>
    <w:rsid w:val="00804866"/>
    <w:rsid w:val="00805FB2"/>
    <w:rsid w:val="008075D9"/>
    <w:rsid w:val="0082217E"/>
    <w:rsid w:val="008248FE"/>
    <w:rsid w:val="00825378"/>
    <w:rsid w:val="008305B0"/>
    <w:rsid w:val="00830854"/>
    <w:rsid w:val="008309A5"/>
    <w:rsid w:val="0083492A"/>
    <w:rsid w:val="008375A1"/>
    <w:rsid w:val="008463A0"/>
    <w:rsid w:val="00870EAE"/>
    <w:rsid w:val="00872981"/>
    <w:rsid w:val="00872FB1"/>
    <w:rsid w:val="00876EB4"/>
    <w:rsid w:val="00883806"/>
    <w:rsid w:val="0088508A"/>
    <w:rsid w:val="008903AD"/>
    <w:rsid w:val="00893436"/>
    <w:rsid w:val="008935CE"/>
    <w:rsid w:val="008A007E"/>
    <w:rsid w:val="008A4E4B"/>
    <w:rsid w:val="008A6EB9"/>
    <w:rsid w:val="008B4229"/>
    <w:rsid w:val="008B5DA9"/>
    <w:rsid w:val="008C1613"/>
    <w:rsid w:val="008D3666"/>
    <w:rsid w:val="008D3B23"/>
    <w:rsid w:val="008D462A"/>
    <w:rsid w:val="008E6034"/>
    <w:rsid w:val="008F0CE5"/>
    <w:rsid w:val="008F4C12"/>
    <w:rsid w:val="0090300E"/>
    <w:rsid w:val="00904F0E"/>
    <w:rsid w:val="00906824"/>
    <w:rsid w:val="00916F3E"/>
    <w:rsid w:val="00920ED4"/>
    <w:rsid w:val="00921B98"/>
    <w:rsid w:val="00922DC0"/>
    <w:rsid w:val="00924328"/>
    <w:rsid w:val="009252E5"/>
    <w:rsid w:val="00930E7F"/>
    <w:rsid w:val="00940C0E"/>
    <w:rsid w:val="00947AD4"/>
    <w:rsid w:val="009507C0"/>
    <w:rsid w:val="00952A87"/>
    <w:rsid w:val="00964B62"/>
    <w:rsid w:val="0097097A"/>
    <w:rsid w:val="0099728E"/>
    <w:rsid w:val="009B313D"/>
    <w:rsid w:val="009C5FC9"/>
    <w:rsid w:val="009D2D2D"/>
    <w:rsid w:val="009D3ACC"/>
    <w:rsid w:val="009D42B6"/>
    <w:rsid w:val="009E0092"/>
    <w:rsid w:val="009E4C25"/>
    <w:rsid w:val="009E6770"/>
    <w:rsid w:val="009F269D"/>
    <w:rsid w:val="009F6769"/>
    <w:rsid w:val="00A01F1D"/>
    <w:rsid w:val="00A01FC5"/>
    <w:rsid w:val="00A02E25"/>
    <w:rsid w:val="00A12ECF"/>
    <w:rsid w:val="00A166C8"/>
    <w:rsid w:val="00A36E6B"/>
    <w:rsid w:val="00A37D25"/>
    <w:rsid w:val="00A37DD5"/>
    <w:rsid w:val="00A411CF"/>
    <w:rsid w:val="00A42D27"/>
    <w:rsid w:val="00A5041B"/>
    <w:rsid w:val="00A51ADD"/>
    <w:rsid w:val="00A52521"/>
    <w:rsid w:val="00A556A5"/>
    <w:rsid w:val="00A57526"/>
    <w:rsid w:val="00A60183"/>
    <w:rsid w:val="00A60D70"/>
    <w:rsid w:val="00A65818"/>
    <w:rsid w:val="00A66BD8"/>
    <w:rsid w:val="00A748DC"/>
    <w:rsid w:val="00A75D8D"/>
    <w:rsid w:val="00A9059C"/>
    <w:rsid w:val="00A9325F"/>
    <w:rsid w:val="00AA0DA8"/>
    <w:rsid w:val="00AA5785"/>
    <w:rsid w:val="00AA5F9A"/>
    <w:rsid w:val="00AB31CC"/>
    <w:rsid w:val="00AC263E"/>
    <w:rsid w:val="00AC2DEE"/>
    <w:rsid w:val="00AC6BD2"/>
    <w:rsid w:val="00AD2CD8"/>
    <w:rsid w:val="00AE189D"/>
    <w:rsid w:val="00AE2F51"/>
    <w:rsid w:val="00AF0875"/>
    <w:rsid w:val="00AF2B46"/>
    <w:rsid w:val="00AF61AA"/>
    <w:rsid w:val="00B00555"/>
    <w:rsid w:val="00B038F5"/>
    <w:rsid w:val="00B0647A"/>
    <w:rsid w:val="00B20A7C"/>
    <w:rsid w:val="00B20DAE"/>
    <w:rsid w:val="00B25E1F"/>
    <w:rsid w:val="00B30CFF"/>
    <w:rsid w:val="00B52140"/>
    <w:rsid w:val="00B53BF0"/>
    <w:rsid w:val="00B65DE7"/>
    <w:rsid w:val="00B703B5"/>
    <w:rsid w:val="00B7362B"/>
    <w:rsid w:val="00B81A40"/>
    <w:rsid w:val="00B83F2F"/>
    <w:rsid w:val="00B90AA1"/>
    <w:rsid w:val="00B9222F"/>
    <w:rsid w:val="00B93711"/>
    <w:rsid w:val="00BA06D1"/>
    <w:rsid w:val="00BA1484"/>
    <w:rsid w:val="00BA3825"/>
    <w:rsid w:val="00BB6FEF"/>
    <w:rsid w:val="00BC4DD9"/>
    <w:rsid w:val="00BC688B"/>
    <w:rsid w:val="00BD33AE"/>
    <w:rsid w:val="00BD4FEB"/>
    <w:rsid w:val="00BE1305"/>
    <w:rsid w:val="00BE520D"/>
    <w:rsid w:val="00BE5AE8"/>
    <w:rsid w:val="00BF0288"/>
    <w:rsid w:val="00BF0ED3"/>
    <w:rsid w:val="00BF3796"/>
    <w:rsid w:val="00C002C7"/>
    <w:rsid w:val="00C055EA"/>
    <w:rsid w:val="00C163B0"/>
    <w:rsid w:val="00C17077"/>
    <w:rsid w:val="00C25648"/>
    <w:rsid w:val="00C33F4B"/>
    <w:rsid w:val="00C359A9"/>
    <w:rsid w:val="00C36854"/>
    <w:rsid w:val="00C464C4"/>
    <w:rsid w:val="00C51A94"/>
    <w:rsid w:val="00C55518"/>
    <w:rsid w:val="00C57CC3"/>
    <w:rsid w:val="00C60AE8"/>
    <w:rsid w:val="00C60CF4"/>
    <w:rsid w:val="00C60FE6"/>
    <w:rsid w:val="00C632EC"/>
    <w:rsid w:val="00C70BD9"/>
    <w:rsid w:val="00C733C7"/>
    <w:rsid w:val="00C73AE7"/>
    <w:rsid w:val="00C7509C"/>
    <w:rsid w:val="00C7689D"/>
    <w:rsid w:val="00C77DFB"/>
    <w:rsid w:val="00C87D4E"/>
    <w:rsid w:val="00C87EFB"/>
    <w:rsid w:val="00C953A3"/>
    <w:rsid w:val="00C97282"/>
    <w:rsid w:val="00CB0235"/>
    <w:rsid w:val="00CB089C"/>
    <w:rsid w:val="00CB7201"/>
    <w:rsid w:val="00CD05B5"/>
    <w:rsid w:val="00CD0992"/>
    <w:rsid w:val="00CD1809"/>
    <w:rsid w:val="00CD1D61"/>
    <w:rsid w:val="00D001E1"/>
    <w:rsid w:val="00D21742"/>
    <w:rsid w:val="00D23D86"/>
    <w:rsid w:val="00D32CCD"/>
    <w:rsid w:val="00D33E17"/>
    <w:rsid w:val="00D43427"/>
    <w:rsid w:val="00D454C8"/>
    <w:rsid w:val="00D477C4"/>
    <w:rsid w:val="00D51D52"/>
    <w:rsid w:val="00D52354"/>
    <w:rsid w:val="00D523DC"/>
    <w:rsid w:val="00D530FC"/>
    <w:rsid w:val="00D56973"/>
    <w:rsid w:val="00D56B52"/>
    <w:rsid w:val="00D604F3"/>
    <w:rsid w:val="00D60E88"/>
    <w:rsid w:val="00D70B15"/>
    <w:rsid w:val="00D926B2"/>
    <w:rsid w:val="00D964E5"/>
    <w:rsid w:val="00DA04AC"/>
    <w:rsid w:val="00DA4936"/>
    <w:rsid w:val="00DB48E2"/>
    <w:rsid w:val="00DC3E6F"/>
    <w:rsid w:val="00DD3CF1"/>
    <w:rsid w:val="00DD4576"/>
    <w:rsid w:val="00DD7639"/>
    <w:rsid w:val="00DF15F2"/>
    <w:rsid w:val="00DF1B1F"/>
    <w:rsid w:val="00DF1DCE"/>
    <w:rsid w:val="00DF35CC"/>
    <w:rsid w:val="00DF5627"/>
    <w:rsid w:val="00DF77C2"/>
    <w:rsid w:val="00E01B5B"/>
    <w:rsid w:val="00E04988"/>
    <w:rsid w:val="00E11E54"/>
    <w:rsid w:val="00E25048"/>
    <w:rsid w:val="00E25B5C"/>
    <w:rsid w:val="00E3170C"/>
    <w:rsid w:val="00E36656"/>
    <w:rsid w:val="00E3687A"/>
    <w:rsid w:val="00E407A9"/>
    <w:rsid w:val="00E41B99"/>
    <w:rsid w:val="00E46E7B"/>
    <w:rsid w:val="00E534A0"/>
    <w:rsid w:val="00E57E02"/>
    <w:rsid w:val="00E67CAE"/>
    <w:rsid w:val="00E74C94"/>
    <w:rsid w:val="00E75BFA"/>
    <w:rsid w:val="00E85677"/>
    <w:rsid w:val="00E904E0"/>
    <w:rsid w:val="00E95D77"/>
    <w:rsid w:val="00EA0CA7"/>
    <w:rsid w:val="00EA1A9F"/>
    <w:rsid w:val="00EA1F32"/>
    <w:rsid w:val="00EC60DA"/>
    <w:rsid w:val="00ED254B"/>
    <w:rsid w:val="00EE3339"/>
    <w:rsid w:val="00EE4E9D"/>
    <w:rsid w:val="00EE7695"/>
    <w:rsid w:val="00EF0C2F"/>
    <w:rsid w:val="00EF3638"/>
    <w:rsid w:val="00EF624F"/>
    <w:rsid w:val="00F02B50"/>
    <w:rsid w:val="00F053A9"/>
    <w:rsid w:val="00F07E4B"/>
    <w:rsid w:val="00F13731"/>
    <w:rsid w:val="00F20134"/>
    <w:rsid w:val="00F3775B"/>
    <w:rsid w:val="00F50875"/>
    <w:rsid w:val="00F6222C"/>
    <w:rsid w:val="00F62849"/>
    <w:rsid w:val="00F62E84"/>
    <w:rsid w:val="00F66229"/>
    <w:rsid w:val="00F67A09"/>
    <w:rsid w:val="00F7032A"/>
    <w:rsid w:val="00F70367"/>
    <w:rsid w:val="00F74488"/>
    <w:rsid w:val="00F80567"/>
    <w:rsid w:val="00F81223"/>
    <w:rsid w:val="00F91AE2"/>
    <w:rsid w:val="00F92197"/>
    <w:rsid w:val="00FA399D"/>
    <w:rsid w:val="00FB1679"/>
    <w:rsid w:val="00FB4001"/>
    <w:rsid w:val="00FC5293"/>
    <w:rsid w:val="00FC796E"/>
    <w:rsid w:val="00FD4A1E"/>
    <w:rsid w:val="00FD7289"/>
    <w:rsid w:val="00FE0561"/>
    <w:rsid w:val="00FE1945"/>
    <w:rsid w:val="00FE4209"/>
    <w:rsid w:val="00FE4CE1"/>
    <w:rsid w:val="00FE6846"/>
    <w:rsid w:val="00FF618F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31A29A"/>
  <w15:docId w15:val="{DEC9F368-4112-4D53-9A6C-B63E26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048"/>
    <w:pPr>
      <w:spacing w:after="120" w:line="260" w:lineRule="atLeast"/>
    </w:pPr>
    <w:rPr>
      <w:rFonts w:ascii="Arial" w:hAnsi="Arial"/>
      <w:lang w:val="en-GB"/>
    </w:rPr>
  </w:style>
  <w:style w:type="paragraph" w:styleId="berschrift1">
    <w:name w:val="heading 1"/>
    <w:basedOn w:val="Standard"/>
    <w:next w:val="Standard"/>
    <w:qFormat/>
    <w:rsid w:val="00947AD4"/>
    <w:pPr>
      <w:keepNext/>
      <w:spacing w:after="240" w:line="420" w:lineRule="atLeas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947AD4"/>
    <w:pPr>
      <w:keepNext/>
      <w:numPr>
        <w:numId w:val="23"/>
      </w:numPr>
      <w:spacing w:line="340" w:lineRule="atLeast"/>
      <w:ind w:left="431" w:hanging="431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93048"/>
    <w:pPr>
      <w:keepNext/>
      <w:numPr>
        <w:ilvl w:val="1"/>
        <w:numId w:val="23"/>
      </w:numPr>
      <w:spacing w:before="240"/>
      <w:ind w:left="578" w:hanging="578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7AD4"/>
    <w:pPr>
      <w:keepNext/>
      <w:keepLines/>
      <w:numPr>
        <w:ilvl w:val="2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7AD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7AD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7AD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7AD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7AD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table" w:styleId="Tabellenraster">
    <w:name w:val="Table Grid"/>
    <w:basedOn w:val="NormaleTabelle"/>
    <w:uiPriority w:val="59"/>
    <w:rsid w:val="00EE7695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Absatz">
    <w:name w:val="Absatz"/>
    <w:rsid w:val="002F2280"/>
    <w:pPr>
      <w:spacing w:after="240" w:line="260" w:lineRule="exact"/>
    </w:pPr>
    <w:rPr>
      <w:rFonts w:ascii="Arial" w:hAnsi="Arial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Absatz1">
    <w:name w:val="Absatz1"/>
    <w:basedOn w:val="Absatz"/>
    <w:rsid w:val="002F2280"/>
    <w:pPr>
      <w:ind w:left="851"/>
    </w:pPr>
  </w:style>
  <w:style w:type="paragraph" w:customStyle="1" w:styleId="ListeAlphabet">
    <w:name w:val="Liste Alphabet"/>
    <w:basedOn w:val="berschrift1"/>
    <w:rsid w:val="002F2280"/>
    <w:pPr>
      <w:widowControl w:val="0"/>
      <w:numPr>
        <w:numId w:val="15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ListeNummern">
    <w:name w:val="Liste Nummern"/>
    <w:basedOn w:val="berschrift1"/>
    <w:rsid w:val="002F2280"/>
    <w:pPr>
      <w:widowControl w:val="0"/>
      <w:numPr>
        <w:numId w:val="16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Punkt">
    <w:name w:val="Punkt"/>
    <w:rsid w:val="002F2280"/>
    <w:pPr>
      <w:numPr>
        <w:numId w:val="17"/>
      </w:numPr>
      <w:spacing w:after="240" w:line="260" w:lineRule="exact"/>
    </w:pPr>
    <w:rPr>
      <w:rFonts w:ascii="Arial" w:hAnsi="Arial"/>
    </w:rPr>
  </w:style>
  <w:style w:type="paragraph" w:customStyle="1" w:styleId="Punkt1">
    <w:name w:val="Punkt1"/>
    <w:rsid w:val="002F2280"/>
    <w:pPr>
      <w:numPr>
        <w:numId w:val="18"/>
      </w:numPr>
      <w:spacing w:after="240" w:line="260" w:lineRule="exact"/>
    </w:pPr>
    <w:rPr>
      <w:rFonts w:ascii="Arial" w:hAnsi="Arial"/>
    </w:rPr>
  </w:style>
  <w:style w:type="paragraph" w:customStyle="1" w:styleId="Strich">
    <w:name w:val="Strich"/>
    <w:rsid w:val="002F2280"/>
    <w:pPr>
      <w:numPr>
        <w:numId w:val="20"/>
      </w:numPr>
      <w:tabs>
        <w:tab w:val="clear" w:pos="1364"/>
        <w:tab w:val="left" w:pos="284"/>
      </w:tabs>
      <w:spacing w:after="240" w:line="260" w:lineRule="exact"/>
      <w:ind w:left="284" w:hanging="284"/>
    </w:pPr>
    <w:rPr>
      <w:rFonts w:ascii="Arial" w:hAnsi="Arial" w:cs="Arial"/>
    </w:rPr>
  </w:style>
  <w:style w:type="paragraph" w:customStyle="1" w:styleId="Strich1">
    <w:name w:val="Strich1"/>
    <w:rsid w:val="002F2280"/>
    <w:pPr>
      <w:numPr>
        <w:numId w:val="21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30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nhideWhenUsed/>
    <w:rsid w:val="00A02E25"/>
    <w:rPr>
      <w:color w:val="0000FF"/>
      <w:u w:val="single"/>
    </w:rPr>
  </w:style>
  <w:style w:type="paragraph" w:customStyle="1" w:styleId="NurText1">
    <w:name w:val="Nur Text1"/>
    <w:basedOn w:val="Standard"/>
    <w:rsid w:val="000F5B3F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NurText2">
    <w:name w:val="Nur Text2"/>
    <w:basedOn w:val="Standard"/>
    <w:rsid w:val="008309A5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Sprechblasentext1">
    <w:name w:val="Sprechblasentext1"/>
    <w:basedOn w:val="Standard"/>
    <w:rsid w:val="008309A5"/>
    <w:pPr>
      <w:spacing w:line="240" w:lineRule="auto"/>
    </w:pPr>
    <w:rPr>
      <w:rFonts w:ascii="Tahoma" w:hAnsi="Tahoma" w:cs="Tahoma"/>
      <w:sz w:val="1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7AD4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7AD4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7AD4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7AD4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7A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7A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493048"/>
    <w:rPr>
      <w:color w:val="808080"/>
    </w:rPr>
  </w:style>
  <w:style w:type="character" w:styleId="Fett">
    <w:name w:val="Strong"/>
    <w:basedOn w:val="Absatz-Standardschriftart"/>
    <w:uiPriority w:val="22"/>
    <w:qFormat/>
    <w:rsid w:val="00804866"/>
    <w:rPr>
      <w:b/>
      <w:bCs/>
    </w:rPr>
  </w:style>
  <w:style w:type="character" w:customStyle="1" w:styleId="Comment">
    <w:name w:val="Comment"/>
    <w:basedOn w:val="Absatz-Standardschriftart"/>
    <w:uiPriority w:val="1"/>
    <w:qFormat/>
    <w:rsid w:val="00C163B0"/>
    <w:rPr>
      <w:rFonts w:ascii="Arial" w:hAnsi="Arial"/>
      <w:i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303E7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82E4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064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647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0647A"/>
    <w:rPr>
      <w:rFonts w:ascii="Arial" w:hAnsi="Arial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64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647A"/>
    <w:rPr>
      <w:rFonts w:ascii="Arial" w:hAnsi="Arial"/>
      <w:b/>
      <w:bCs/>
      <w:lang w:val="en-GB"/>
    </w:rPr>
  </w:style>
  <w:style w:type="paragraph" w:styleId="berarbeitung">
    <w:name w:val="Revision"/>
    <w:hidden/>
    <w:uiPriority w:val="99"/>
    <w:semiHidden/>
    <w:rsid w:val="00197985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db.bfe.admin.ch/en/publication/download/995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forschung@bfe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FOE-EF%20Blank%20withou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97025F73424F4EAEFD23E39BBED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44029-5665-438C-9484-BD5211B45C78}"/>
      </w:docPartPr>
      <w:docPartBody>
        <w:p w:rsidR="00747725" w:rsidRDefault="008B37A5" w:rsidP="008B37A5">
          <w:pPr>
            <w:pStyle w:val="CE97025F73424F4EAEFD23E39BBEDB4D"/>
          </w:pPr>
          <w:r>
            <w:rPr>
              <w:rStyle w:val="Platzhaltertext"/>
              <w:b/>
            </w:rPr>
            <w:t>Click here to enter text.</w:t>
          </w:r>
        </w:p>
      </w:docPartBody>
    </w:docPart>
    <w:docPart>
      <w:docPartPr>
        <w:name w:val="E34DB129C74F4CA6B156EC0F9AA55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8F1F3-3433-4FE4-9AAE-684B280E610C}"/>
      </w:docPartPr>
      <w:docPartBody>
        <w:p w:rsidR="00747725" w:rsidRDefault="008B37A5" w:rsidP="008B37A5">
          <w:pPr>
            <w:pStyle w:val="E34DB129C74F4CA6B156EC0F9AA55EAE"/>
          </w:pPr>
          <w:r>
            <w:rPr>
              <w:rStyle w:val="Platzhaltertext"/>
              <w:b/>
            </w:rPr>
            <w:t>Click here to enter text.</w:t>
          </w:r>
        </w:p>
      </w:docPartBody>
    </w:docPart>
    <w:docPart>
      <w:docPartPr>
        <w:name w:val="19B3289EA27548908415BCD12A6F5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D7FA5-E81B-4982-8402-CAC8143010D6}"/>
      </w:docPartPr>
      <w:docPartBody>
        <w:p w:rsidR="00747725" w:rsidRDefault="008B37A5" w:rsidP="008B37A5">
          <w:pPr>
            <w:pStyle w:val="19B3289EA27548908415BCD12A6F5A76"/>
          </w:pPr>
          <w:r>
            <w:rPr>
              <w:rStyle w:val="Platzhalt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A5"/>
    <w:rsid w:val="000160A1"/>
    <w:rsid w:val="00103DF7"/>
    <w:rsid w:val="00127F36"/>
    <w:rsid w:val="002807AA"/>
    <w:rsid w:val="0036033B"/>
    <w:rsid w:val="0043346A"/>
    <w:rsid w:val="00512270"/>
    <w:rsid w:val="00747725"/>
    <w:rsid w:val="008B37A5"/>
    <w:rsid w:val="00964B62"/>
    <w:rsid w:val="00A12ECF"/>
    <w:rsid w:val="00C464C4"/>
    <w:rsid w:val="00F07E4B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37A5"/>
    <w:rPr>
      <w:color w:val="808080"/>
    </w:rPr>
  </w:style>
  <w:style w:type="paragraph" w:customStyle="1" w:styleId="CE97025F73424F4EAEFD23E39BBEDB4D">
    <w:name w:val="CE97025F73424F4EAEFD23E39BBEDB4D"/>
    <w:rsid w:val="008B37A5"/>
  </w:style>
  <w:style w:type="paragraph" w:customStyle="1" w:styleId="E34DB129C74F4CA6B156EC0F9AA55EAE">
    <w:name w:val="E34DB129C74F4CA6B156EC0F9AA55EAE"/>
    <w:rsid w:val="008B37A5"/>
  </w:style>
  <w:style w:type="paragraph" w:customStyle="1" w:styleId="19B3289EA27548908415BCD12A6F5A76">
    <w:name w:val="19B3289EA27548908415BCD12A6F5A76"/>
    <w:rsid w:val="008B3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DC8CCFAE4B9241AC2A087C42F7CA33" ma:contentTypeVersion="22" ma:contentTypeDescription="Ein neues Dokument erstellen." ma:contentTypeScope="" ma:versionID="7ad3b2843b0cccd371fb9e3ba540313c">
  <xsd:schema xmlns:xsd="http://www.w3.org/2001/XMLSchema" xmlns:xs="http://www.w3.org/2001/XMLSchema" xmlns:p="http://schemas.microsoft.com/office/2006/metadata/properties" xmlns:ns2="5c97de64-7df8-4916-b740-ba562d590758" xmlns:ns3="f290f9cd-d1e6-40ab-b39c-7f2b1c6dda2d" targetNamespace="http://schemas.microsoft.com/office/2006/metadata/properties" ma:root="true" ma:fieldsID="65158ec25846719d79472d237c25315a" ns2:_="" ns3:_="">
    <xsd:import namespace="5c97de64-7df8-4916-b740-ba562d590758"/>
    <xsd:import namespace="f290f9cd-d1e6-40ab-b39c-7f2b1c6dda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de64-7df8-4916-b740-ba562d590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55588a-162f-48b9-b2d1-19c7c77cbf35}" ma:internalName="TaxCatchAll" ma:showField="CatchAllData" ma:web="5c97de64-7df8-4916-b740-ba562d590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f9cd-d1e6-40ab-b39c-7f2b1c6dd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5043b6c-4ae3-4f12-b519-c64b6c63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7de64-7df8-4916-b740-ba562d590758" xsi:nil="true"/>
    <lcf76f155ced4ddcb4097134ff3c332f xmlns="f290f9cd-d1e6-40ab-b39c-7f2b1c6dda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94C33-7E53-4915-BCA9-12241D16F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de64-7df8-4916-b740-ba562d590758"/>
    <ds:schemaRef ds:uri="f290f9cd-d1e6-40ab-b39c-7f2b1c6dd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EF75F-B860-47DB-A569-F72FBE579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CB67A-4327-4E7C-9774-13A63DA96713}">
  <ds:schemaRefs>
    <ds:schemaRef ds:uri="http://schemas.microsoft.com/office/2006/metadata/properties"/>
    <ds:schemaRef ds:uri="http://schemas.microsoft.com/office/infopath/2007/PartnerControls"/>
    <ds:schemaRef ds:uri="5c97de64-7df8-4916-b740-ba562d590758"/>
    <ds:schemaRef ds:uri="f290f9cd-d1e6-40ab-b39c-7f2b1c6dda2d"/>
  </ds:schemaRefs>
</ds:datastoreItem>
</file>

<file path=customXml/itemProps4.xml><?xml version="1.0" encoding="utf-8"?>
<ds:datastoreItem xmlns:ds="http://schemas.openxmlformats.org/officeDocument/2006/customXml" ds:itemID="{3ABA02F0-F3B6-48EB-9F27-6BCCE5612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SFOE-EF Blank without Logo</Template>
  <TotalTime>0</TotalTime>
  <Pages>5</Pages>
  <Words>926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PostAbsender</vt:lpstr>
      <vt:lpstr>PostAbsender</vt:lpstr>
    </vt:vector>
  </TitlesOfParts>
  <Company>EJPD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PostAbsender</dc:title>
  <dc:subject>Briefvorlage CD Bund</dc:subject>
  <dc:creator>Michael Moser</dc:creator>
  <dc:description>4-sprachig_x000d_
Logoauswahl sw/f, 2. Seite ja/nein</dc:description>
  <cp:lastModifiedBy>Castiglioni Luca BFE</cp:lastModifiedBy>
  <cp:revision>7</cp:revision>
  <cp:lastPrinted>2019-12-06T07:12:00Z</cp:lastPrinted>
  <dcterms:created xsi:type="dcterms:W3CDTF">2026-01-05T08:29:00Z</dcterms:created>
  <dcterms:modified xsi:type="dcterms:W3CDTF">2026-01-05T11:07:00Z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2025-08-18T14:53:27Z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d337c6bf-42ff-4174-8f68-caa45da4fcb9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0x010100D0DC8CCFAE4B9241AC2A087C42F7CA33</vt:lpwstr>
  </property>
  <property fmtid="{D5CDD505-2E9C-101B-9397-08002B2CF9AE}" pid="11" name="MediaServiceImageTags">
    <vt:lpwstr/>
  </property>
</Properties>
</file>