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A4" w:rsidRDefault="00975890">
      <w:pPr>
        <w:pStyle w:val="Datumszeile"/>
        <w:spacing w:after="360"/>
        <w:ind w:left="357" w:right="-1"/>
        <w:rPr>
          <w:lang w:val="fr-CH"/>
        </w:rPr>
      </w:pPr>
      <w:r>
        <w:rPr>
          <w:lang w:val="fr-CH"/>
        </w:rPr>
        <w:t>39 325 13</w:t>
      </w:r>
    </w:p>
    <w:p w:rsidR="00E15FA4" w:rsidRDefault="00975890">
      <w:pPr>
        <w:pStyle w:val="Titelzeile"/>
        <w:spacing w:after="240"/>
        <w:rPr>
          <w:lang w:val="fr-CH"/>
        </w:rPr>
      </w:pPr>
      <w:proofErr w:type="spellStart"/>
      <w:r>
        <w:rPr>
          <w:lang w:val="fr-CH"/>
        </w:rPr>
        <w:t>Lancierung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Tool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Region</w:t>
      </w:r>
      <w:proofErr w:type="spellEnd"/>
      <w:r>
        <w:rPr>
          <w:lang w:val="fr-CH"/>
        </w:rPr>
        <w:t xml:space="preserve">-Energie, 26. </w:t>
      </w:r>
      <w:proofErr w:type="spellStart"/>
      <w:r>
        <w:rPr>
          <w:lang w:val="fr-CH"/>
        </w:rPr>
        <w:t>März</w:t>
      </w:r>
      <w:proofErr w:type="spellEnd"/>
      <w:r>
        <w:rPr>
          <w:lang w:val="fr-CH"/>
        </w:rPr>
        <w:t xml:space="preserve"> 2012, </w:t>
      </w:r>
      <w:proofErr w:type="spellStart"/>
      <w:r>
        <w:rPr>
          <w:lang w:val="fr-CH"/>
        </w:rPr>
        <w:t>Haus</w:t>
      </w:r>
      <w:proofErr w:type="spellEnd"/>
      <w:r>
        <w:rPr>
          <w:lang w:val="fr-CH"/>
        </w:rPr>
        <w:t xml:space="preserve"> der </w:t>
      </w:r>
      <w:proofErr w:type="spellStart"/>
      <w:r>
        <w:rPr>
          <w:lang w:val="fr-CH"/>
        </w:rPr>
        <w:t>Kantone</w:t>
      </w:r>
      <w:proofErr w:type="spellEnd"/>
      <w:r>
        <w:rPr>
          <w:lang w:val="fr-CH"/>
        </w:rPr>
        <w:t>, Bern</w:t>
      </w:r>
      <w:r>
        <w:rPr>
          <w:lang w:val="fr-CH"/>
        </w:rPr>
        <w:br/>
        <w:t xml:space="preserve">Lancement du </w:t>
      </w:r>
      <w:proofErr w:type="spellStart"/>
      <w:r>
        <w:rPr>
          <w:lang w:val="fr-CH"/>
        </w:rPr>
        <w:t>tool</w:t>
      </w:r>
      <w:proofErr w:type="spellEnd"/>
      <w:r>
        <w:rPr>
          <w:lang w:val="fr-CH"/>
        </w:rPr>
        <w:t xml:space="preserve"> Région-Energie, 26 mars 2012, Maison des Cantons, Berne</w:t>
      </w:r>
      <w:r>
        <w:rPr>
          <w:lang w:val="fr-CH"/>
        </w:rPr>
        <w:br/>
      </w:r>
      <w:proofErr w:type="spellStart"/>
      <w:r>
        <w:rPr>
          <w:lang w:val="fr-CH"/>
        </w:rPr>
        <w:t>Lancio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del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tool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Regione</w:t>
      </w:r>
      <w:proofErr w:type="spellEnd"/>
      <w:r>
        <w:rPr>
          <w:lang w:val="fr-CH"/>
        </w:rPr>
        <w:t>-</w:t>
      </w:r>
      <w:proofErr w:type="spellStart"/>
      <w:r>
        <w:rPr>
          <w:lang w:val="fr-CH"/>
        </w:rPr>
        <w:t>Energia</w:t>
      </w:r>
      <w:proofErr w:type="spellEnd"/>
      <w:r>
        <w:rPr>
          <w:lang w:val="fr-CH"/>
        </w:rPr>
        <w:t>, 26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marzo</w:t>
      </w:r>
      <w:proofErr w:type="spellEnd"/>
      <w:r>
        <w:rPr>
          <w:lang w:val="fr-CH"/>
        </w:rPr>
        <w:t xml:space="preserve"> 2012, Casa dei </w:t>
      </w:r>
      <w:proofErr w:type="spellStart"/>
      <w:r>
        <w:rPr>
          <w:lang w:val="fr-CH"/>
        </w:rPr>
        <w:t>Cantoni</w:t>
      </w:r>
      <w:proofErr w:type="spellEnd"/>
      <w:r>
        <w:rPr>
          <w:lang w:val="fr-CH"/>
        </w:rPr>
        <w:t>, Berna</w:t>
      </w:r>
    </w:p>
    <w:p w:rsidR="00E15FA4" w:rsidRDefault="00975890">
      <w:pPr>
        <w:pStyle w:val="Titelzeile"/>
        <w:spacing w:after="240"/>
        <w:rPr>
          <w:b w:val="0"/>
        </w:rPr>
      </w:pPr>
      <w:r>
        <w:rPr>
          <w:b w:val="0"/>
        </w:rPr>
        <w:t xml:space="preserve">Anmeldeformular / </w:t>
      </w:r>
      <w:proofErr w:type="spellStart"/>
      <w:r>
        <w:rPr>
          <w:b w:val="0"/>
        </w:rPr>
        <w:t>Formulaire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d’inscription</w:t>
      </w:r>
      <w:proofErr w:type="spellEnd"/>
      <w:r>
        <w:rPr>
          <w:b w:val="0"/>
        </w:rPr>
        <w:t xml:space="preserve"> / Modulo </w:t>
      </w:r>
      <w:proofErr w:type="spellStart"/>
      <w:r>
        <w:rPr>
          <w:b w:val="0"/>
        </w:rPr>
        <w:t>d‘iscrizione</w:t>
      </w:r>
      <w:proofErr w:type="spellEnd"/>
      <w:r>
        <w:rPr>
          <w:b w:val="0"/>
        </w:rPr>
        <w:t xml:space="preserve"> </w:t>
      </w:r>
    </w:p>
    <w:p w:rsidR="00E15FA4" w:rsidRDefault="00975890">
      <w:pPr>
        <w:jc w:val="left"/>
        <w:rPr>
          <w:sz w:val="20"/>
          <w:lang w:val="it-IT"/>
        </w:rPr>
      </w:pPr>
      <w:r>
        <w:rPr>
          <w:sz w:val="20"/>
        </w:rPr>
        <w:t xml:space="preserve">Anmeldung bis 15. </w:t>
      </w:r>
      <w:proofErr w:type="spellStart"/>
      <w:r>
        <w:rPr>
          <w:sz w:val="20"/>
          <w:lang w:val="it-IT"/>
        </w:rPr>
        <w:t>März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an</w:t>
      </w:r>
      <w:proofErr w:type="spellEnd"/>
      <w:r>
        <w:rPr>
          <w:sz w:val="20"/>
          <w:lang w:val="it-IT"/>
        </w:rPr>
        <w:t xml:space="preserve"> </w:t>
      </w:r>
      <w:r>
        <w:rPr>
          <w:sz w:val="20"/>
          <w:lang w:val="it-IT"/>
        </w:rPr>
        <w:br/>
      </w:r>
      <w:proofErr w:type="spellStart"/>
      <w:r>
        <w:rPr>
          <w:sz w:val="20"/>
          <w:lang w:val="it-IT"/>
        </w:rPr>
        <w:t>Inscription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jusqu</w:t>
      </w:r>
      <w:proofErr w:type="spellEnd"/>
      <w:r>
        <w:rPr>
          <w:sz w:val="20"/>
          <w:lang w:val="it-IT"/>
        </w:rPr>
        <w:t>’</w:t>
      </w:r>
      <w:proofErr w:type="spellStart"/>
      <w:r>
        <w:rPr>
          <w:sz w:val="20"/>
          <w:lang w:val="it-IT"/>
        </w:rPr>
        <w:t>au</w:t>
      </w:r>
      <w:proofErr w:type="spellEnd"/>
      <w:r>
        <w:rPr>
          <w:sz w:val="20"/>
          <w:lang w:val="it-IT"/>
        </w:rPr>
        <w:t xml:space="preserve"> 15 </w:t>
      </w:r>
      <w:proofErr w:type="spellStart"/>
      <w:r>
        <w:rPr>
          <w:sz w:val="20"/>
          <w:lang w:val="it-IT"/>
        </w:rPr>
        <w:t>mars</w:t>
      </w:r>
      <w:proofErr w:type="spellEnd"/>
      <w:r>
        <w:rPr>
          <w:sz w:val="20"/>
          <w:lang w:val="it-IT"/>
        </w:rPr>
        <w:t xml:space="preserve"> à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hyperlink r:id="rId8" w:history="1">
        <w:r>
          <w:rPr>
            <w:rStyle w:val="Lienhypertexte"/>
            <w:sz w:val="20"/>
            <w:lang w:val="it-IT"/>
          </w:rPr>
          <w:t>bellinda.tria@bfe.admin.ch</w:t>
        </w:r>
      </w:hyperlink>
      <w:r>
        <w:rPr>
          <w:sz w:val="20"/>
          <w:lang w:val="it-IT"/>
        </w:rPr>
        <w:t>, BFE, Bellinda Tri</w:t>
      </w:r>
      <w:r>
        <w:rPr>
          <w:sz w:val="20"/>
          <w:lang w:val="it-IT"/>
        </w:rPr>
        <w:t>a, 3003 Berna</w:t>
      </w:r>
      <w:r>
        <w:rPr>
          <w:sz w:val="20"/>
          <w:lang w:val="it-IT"/>
        </w:rPr>
        <w:br/>
        <w:t xml:space="preserve">Iscrizione entro il 15 marzo presso </w:t>
      </w:r>
    </w:p>
    <w:p w:rsidR="00E15FA4" w:rsidRDefault="00E15FA4">
      <w:pPr>
        <w:rPr>
          <w:sz w:val="20"/>
          <w:lang w:val="it-IT"/>
        </w:rPr>
      </w:pPr>
    </w:p>
    <w:tbl>
      <w:tblPr>
        <w:tblStyle w:val="Grilledutableau"/>
        <w:tblW w:w="9639" w:type="dxa"/>
        <w:tblInd w:w="108" w:type="dxa"/>
        <w:tblLook w:val="04A0"/>
      </w:tblPr>
      <w:tblGrid>
        <w:gridCol w:w="4395"/>
        <w:gridCol w:w="5244"/>
      </w:tblGrid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Name, Vorname / </w:t>
            </w:r>
            <w:proofErr w:type="spellStart"/>
            <w:r>
              <w:rPr>
                <w:sz w:val="20"/>
              </w:rPr>
              <w:t>Nom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Nome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  <w:tc>
          <w:tcPr>
            <w:tcW w:w="5244" w:type="dxa"/>
          </w:tcPr>
          <w:p w:rsidR="00E15FA4" w:rsidRDefault="00E15FA4">
            <w:pPr>
              <w:rPr>
                <w:sz w:val="20"/>
              </w:rPr>
            </w:pPr>
          </w:p>
        </w:tc>
      </w:tr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rPr>
                <w:sz w:val="20"/>
              </w:rPr>
            </w:pPr>
            <w:r>
              <w:rPr>
                <w:sz w:val="20"/>
              </w:rPr>
              <w:t xml:space="preserve">Funktion / </w:t>
            </w:r>
            <w:proofErr w:type="spellStart"/>
            <w:r>
              <w:rPr>
                <w:sz w:val="20"/>
              </w:rPr>
              <w:t>Fonction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Funzione</w:t>
            </w:r>
            <w:proofErr w:type="spellEnd"/>
          </w:p>
        </w:tc>
        <w:tc>
          <w:tcPr>
            <w:tcW w:w="5244" w:type="dxa"/>
          </w:tcPr>
          <w:p w:rsidR="00E15FA4" w:rsidRDefault="00E15FA4">
            <w:pPr>
              <w:rPr>
                <w:sz w:val="20"/>
              </w:rPr>
            </w:pPr>
          </w:p>
        </w:tc>
      </w:tr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rPr>
                <w:sz w:val="20"/>
              </w:rPr>
            </w:pPr>
            <w:r>
              <w:rPr>
                <w:sz w:val="20"/>
              </w:rPr>
              <w:t xml:space="preserve">Firma / </w:t>
            </w:r>
            <w:proofErr w:type="spellStart"/>
            <w:r>
              <w:rPr>
                <w:sz w:val="20"/>
              </w:rPr>
              <w:t>Entreprise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Ditta</w:t>
            </w:r>
            <w:proofErr w:type="spellEnd"/>
          </w:p>
        </w:tc>
        <w:tc>
          <w:tcPr>
            <w:tcW w:w="5244" w:type="dxa"/>
          </w:tcPr>
          <w:p w:rsidR="00E15FA4" w:rsidRDefault="00E15FA4">
            <w:pPr>
              <w:ind w:right="-817"/>
              <w:rPr>
                <w:sz w:val="20"/>
              </w:rPr>
            </w:pPr>
          </w:p>
        </w:tc>
      </w:tr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rPr>
                <w:sz w:val="20"/>
              </w:rPr>
            </w:pPr>
            <w:r>
              <w:rPr>
                <w:sz w:val="20"/>
              </w:rPr>
              <w:t xml:space="preserve">Adresse / Adresse / </w:t>
            </w: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5244" w:type="dxa"/>
          </w:tcPr>
          <w:p w:rsidR="00E15FA4" w:rsidRDefault="00E15FA4">
            <w:pPr>
              <w:rPr>
                <w:sz w:val="20"/>
              </w:rPr>
            </w:pPr>
          </w:p>
        </w:tc>
      </w:tr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PLZ, </w:t>
            </w:r>
            <w:proofErr w:type="spellStart"/>
            <w:r>
              <w:rPr>
                <w:sz w:val="20"/>
                <w:lang w:val="fr-CH"/>
              </w:rPr>
              <w:t>Ort</w:t>
            </w:r>
            <w:proofErr w:type="spellEnd"/>
            <w:r>
              <w:rPr>
                <w:sz w:val="20"/>
                <w:lang w:val="fr-CH"/>
              </w:rPr>
              <w:t xml:space="preserve"> / NPA, Localité / NPA, </w:t>
            </w:r>
            <w:proofErr w:type="spellStart"/>
            <w:r>
              <w:rPr>
                <w:sz w:val="20"/>
                <w:lang w:val="fr-CH"/>
              </w:rPr>
              <w:t>Local</w:t>
            </w:r>
            <w:r>
              <w:rPr>
                <w:sz w:val="20"/>
                <w:lang w:val="fr-CH"/>
              </w:rPr>
              <w:t>i</w:t>
            </w:r>
            <w:r>
              <w:rPr>
                <w:sz w:val="20"/>
                <w:lang w:val="fr-CH"/>
              </w:rPr>
              <w:t>tà</w:t>
            </w:r>
            <w:proofErr w:type="spellEnd"/>
          </w:p>
        </w:tc>
        <w:tc>
          <w:tcPr>
            <w:tcW w:w="5244" w:type="dxa"/>
          </w:tcPr>
          <w:p w:rsidR="00E15FA4" w:rsidRDefault="00E15FA4">
            <w:pPr>
              <w:rPr>
                <w:sz w:val="20"/>
                <w:lang w:val="fr-CH"/>
              </w:rPr>
            </w:pPr>
          </w:p>
        </w:tc>
      </w:tr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rPr>
                <w:sz w:val="20"/>
                <w:lang w:val="it-CH"/>
              </w:rPr>
            </w:pPr>
            <w:proofErr w:type="spellStart"/>
            <w:r>
              <w:rPr>
                <w:sz w:val="20"/>
                <w:lang w:val="it-CH"/>
              </w:rPr>
              <w:t>Telefon</w:t>
            </w:r>
            <w:proofErr w:type="spellEnd"/>
            <w:r>
              <w:rPr>
                <w:sz w:val="20"/>
                <w:lang w:val="it-CH"/>
              </w:rPr>
              <w:t xml:space="preserve"> / </w:t>
            </w:r>
            <w:proofErr w:type="spellStart"/>
            <w:r>
              <w:rPr>
                <w:sz w:val="20"/>
                <w:lang w:val="it-CH"/>
              </w:rPr>
              <w:t>Téléphone</w:t>
            </w:r>
            <w:proofErr w:type="spellEnd"/>
            <w:r>
              <w:rPr>
                <w:sz w:val="20"/>
                <w:lang w:val="it-CH"/>
              </w:rPr>
              <w:t xml:space="preserve"> </w:t>
            </w:r>
            <w:r>
              <w:rPr>
                <w:sz w:val="20"/>
                <w:lang w:val="it-CH"/>
              </w:rPr>
              <w:t>/ Telefono</w:t>
            </w:r>
          </w:p>
        </w:tc>
        <w:tc>
          <w:tcPr>
            <w:tcW w:w="5244" w:type="dxa"/>
          </w:tcPr>
          <w:p w:rsidR="00E15FA4" w:rsidRDefault="00E15FA4">
            <w:pPr>
              <w:rPr>
                <w:sz w:val="20"/>
                <w:lang w:val="it-CH"/>
              </w:rPr>
            </w:pPr>
          </w:p>
        </w:tc>
      </w:tr>
      <w:tr w:rsidR="00E15FA4">
        <w:trPr>
          <w:trHeight w:val="567"/>
        </w:trPr>
        <w:tc>
          <w:tcPr>
            <w:tcW w:w="4395" w:type="dxa"/>
          </w:tcPr>
          <w:p w:rsidR="00E15FA4" w:rsidRDefault="00975890">
            <w:pPr>
              <w:rPr>
                <w:sz w:val="20"/>
              </w:rPr>
            </w:pPr>
            <w:r>
              <w:rPr>
                <w:sz w:val="20"/>
              </w:rPr>
              <w:t>E-Mail / Mail / E-</w:t>
            </w:r>
            <w:proofErr w:type="spellStart"/>
            <w:r>
              <w:rPr>
                <w:sz w:val="20"/>
              </w:rPr>
              <w:t>mail</w:t>
            </w:r>
            <w:proofErr w:type="spellEnd"/>
          </w:p>
        </w:tc>
        <w:tc>
          <w:tcPr>
            <w:tcW w:w="5244" w:type="dxa"/>
          </w:tcPr>
          <w:p w:rsidR="00E15FA4" w:rsidRDefault="00E15FA4">
            <w:pPr>
              <w:rPr>
                <w:sz w:val="20"/>
              </w:rPr>
            </w:pPr>
          </w:p>
        </w:tc>
      </w:tr>
    </w:tbl>
    <w:p w:rsidR="00E15FA4" w:rsidRDefault="00E15FA4">
      <w:pPr>
        <w:rPr>
          <w:sz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639"/>
      </w:tblGrid>
      <w:tr w:rsidR="00E15FA4">
        <w:tc>
          <w:tcPr>
            <w:tcW w:w="9639" w:type="dxa"/>
          </w:tcPr>
          <w:p w:rsidR="00E15FA4" w:rsidRDefault="00975890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Bitte </w:t>
            </w:r>
            <w:proofErr w:type="spellStart"/>
            <w:r>
              <w:rPr>
                <w:sz w:val="20"/>
                <w:lang w:val="fr-CH"/>
              </w:rPr>
              <w:t>Zutreffendes</w:t>
            </w:r>
            <w:proofErr w:type="spellEnd"/>
            <w:r>
              <w:rPr>
                <w:sz w:val="20"/>
                <w:lang w:val="fr-CH"/>
              </w:rPr>
              <w:t xml:space="preserve"> </w:t>
            </w:r>
            <w:proofErr w:type="spellStart"/>
            <w:r>
              <w:rPr>
                <w:sz w:val="20"/>
                <w:lang w:val="fr-CH"/>
              </w:rPr>
              <w:t>ankreuzen</w:t>
            </w:r>
            <w:proofErr w:type="spellEnd"/>
            <w:r>
              <w:rPr>
                <w:sz w:val="20"/>
                <w:lang w:val="fr-CH"/>
              </w:rPr>
              <w:t xml:space="preserve"> / Prière de cocher ce qui convient / Per </w:t>
            </w:r>
            <w:proofErr w:type="spellStart"/>
            <w:r>
              <w:rPr>
                <w:sz w:val="20"/>
                <w:lang w:val="fr-CH"/>
              </w:rPr>
              <w:t>favore</w:t>
            </w:r>
            <w:proofErr w:type="spellEnd"/>
            <w:r>
              <w:rPr>
                <w:sz w:val="20"/>
                <w:lang w:val="fr-CH"/>
              </w:rPr>
              <w:t xml:space="preserve">, </w:t>
            </w:r>
            <w:proofErr w:type="spellStart"/>
            <w:r>
              <w:rPr>
                <w:sz w:val="20"/>
                <w:lang w:val="fr-CH"/>
              </w:rPr>
              <w:t>barrare</w:t>
            </w:r>
            <w:proofErr w:type="spellEnd"/>
            <w:r>
              <w:rPr>
                <w:sz w:val="20"/>
                <w:lang w:val="fr-CH"/>
              </w:rPr>
              <w:t xml:space="preserve"> la </w:t>
            </w:r>
            <w:proofErr w:type="spellStart"/>
            <w:r>
              <w:rPr>
                <w:sz w:val="20"/>
                <w:lang w:val="fr-CH"/>
              </w:rPr>
              <w:t>casella</w:t>
            </w:r>
            <w:proofErr w:type="spellEnd"/>
            <w:r>
              <w:rPr>
                <w:sz w:val="20"/>
                <w:lang w:val="fr-CH"/>
              </w:rPr>
              <w:t xml:space="preserve"> </w:t>
            </w:r>
            <w:proofErr w:type="spellStart"/>
            <w:r>
              <w:rPr>
                <w:sz w:val="20"/>
                <w:lang w:val="fr-CH"/>
              </w:rPr>
              <w:t>int</w:t>
            </w:r>
            <w:r>
              <w:rPr>
                <w:sz w:val="20"/>
                <w:lang w:val="fr-CH"/>
              </w:rPr>
              <w:t>e</w:t>
            </w:r>
            <w:r>
              <w:rPr>
                <w:sz w:val="20"/>
                <w:lang w:val="fr-CH"/>
              </w:rPr>
              <w:t>ressata</w:t>
            </w:r>
            <w:proofErr w:type="spellEnd"/>
          </w:p>
        </w:tc>
      </w:tr>
      <w:tr w:rsidR="00E15FA4">
        <w:tc>
          <w:tcPr>
            <w:tcW w:w="9639" w:type="dxa"/>
          </w:tcPr>
          <w:p w:rsidR="00E15FA4" w:rsidRDefault="00975890">
            <w:pPr>
              <w:pStyle w:val="Paragraphedeliste"/>
              <w:numPr>
                <w:ilvl w:val="0"/>
                <w:numId w:val="44"/>
              </w:num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Ich nehme an der Veranstaltung teil</w:t>
            </w:r>
          </w:p>
          <w:p w:rsidR="00E15FA4" w:rsidRDefault="00975890">
            <w:pPr>
              <w:pStyle w:val="Paragraphedeliste"/>
              <w:spacing w:line="280" w:lineRule="exact"/>
              <w:rPr>
                <w:szCs w:val="20"/>
                <w:lang w:val="it-CH"/>
              </w:rPr>
            </w:pPr>
            <w:proofErr w:type="spellStart"/>
            <w:r>
              <w:rPr>
                <w:szCs w:val="20"/>
                <w:lang w:val="it-CH"/>
              </w:rPr>
              <w:t>Je</w:t>
            </w:r>
            <w:proofErr w:type="spellEnd"/>
            <w:r>
              <w:rPr>
                <w:szCs w:val="20"/>
                <w:lang w:val="it-CH"/>
              </w:rPr>
              <w:t xml:space="preserve"> </w:t>
            </w:r>
            <w:proofErr w:type="spellStart"/>
            <w:r>
              <w:rPr>
                <w:szCs w:val="20"/>
                <w:lang w:val="it-CH"/>
              </w:rPr>
              <w:t>participe</w:t>
            </w:r>
            <w:proofErr w:type="spellEnd"/>
            <w:r>
              <w:rPr>
                <w:szCs w:val="20"/>
                <w:lang w:val="it-CH"/>
              </w:rPr>
              <w:t xml:space="preserve"> à la </w:t>
            </w:r>
            <w:proofErr w:type="spellStart"/>
            <w:r>
              <w:rPr>
                <w:szCs w:val="20"/>
                <w:lang w:val="it-CH"/>
              </w:rPr>
              <w:t>manifestation</w:t>
            </w:r>
            <w:proofErr w:type="spellEnd"/>
          </w:p>
          <w:p w:rsidR="00E15FA4" w:rsidRDefault="00975890">
            <w:pPr>
              <w:ind w:left="709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Partecipo alla manifestazione</w:t>
            </w:r>
          </w:p>
        </w:tc>
      </w:tr>
      <w:tr w:rsidR="00E15FA4">
        <w:tc>
          <w:tcPr>
            <w:tcW w:w="9639" w:type="dxa"/>
          </w:tcPr>
          <w:p w:rsidR="00E15FA4" w:rsidRDefault="00975890">
            <w:pPr>
              <w:pStyle w:val="Paragraphedeliste"/>
              <w:numPr>
                <w:ilvl w:val="0"/>
                <w:numId w:val="44"/>
              </w:num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>
              <w:rPr>
                <w:szCs w:val="20"/>
              </w:rPr>
              <w:t>nehme am Stehlunch teil</w:t>
            </w:r>
          </w:p>
          <w:p w:rsidR="00E15FA4" w:rsidRDefault="00975890">
            <w:pPr>
              <w:pStyle w:val="Paragraphedeliste"/>
              <w:spacing w:line="280" w:lineRule="exact"/>
              <w:rPr>
                <w:szCs w:val="20"/>
                <w:lang w:val="fr-CH"/>
              </w:rPr>
            </w:pPr>
            <w:r>
              <w:rPr>
                <w:szCs w:val="20"/>
                <w:lang w:val="fr-CH"/>
              </w:rPr>
              <w:t>Je participe à l’apéritif dînatoire</w:t>
            </w:r>
          </w:p>
          <w:p w:rsidR="00E15FA4" w:rsidRDefault="00975890">
            <w:pPr>
              <w:ind w:left="709"/>
              <w:rPr>
                <w:sz w:val="20"/>
                <w:lang w:val="fr-CH"/>
              </w:rPr>
            </w:pPr>
            <w:proofErr w:type="spellStart"/>
            <w:r>
              <w:rPr>
                <w:sz w:val="20"/>
                <w:lang w:val="fr-CH"/>
              </w:rPr>
              <w:t>Partecipo</w:t>
            </w:r>
            <w:proofErr w:type="spellEnd"/>
            <w:r>
              <w:rPr>
                <w:sz w:val="20"/>
                <w:lang w:val="fr-CH"/>
              </w:rPr>
              <w:t xml:space="preserve"> al buffet</w:t>
            </w:r>
          </w:p>
        </w:tc>
      </w:tr>
      <w:tr w:rsidR="00E15FA4">
        <w:tc>
          <w:tcPr>
            <w:tcW w:w="9639" w:type="dxa"/>
          </w:tcPr>
          <w:p w:rsidR="00E15FA4" w:rsidRDefault="00975890">
            <w:pPr>
              <w:pStyle w:val="Paragraphedeliste"/>
              <w:numPr>
                <w:ilvl w:val="0"/>
                <w:numId w:val="44"/>
              </w:num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Ich kann leider nicht teilnehmen</w:t>
            </w:r>
          </w:p>
          <w:p w:rsidR="00E15FA4" w:rsidRDefault="00975890">
            <w:pPr>
              <w:pStyle w:val="Paragraphedeliste"/>
              <w:spacing w:line="280" w:lineRule="exact"/>
              <w:rPr>
                <w:szCs w:val="20"/>
                <w:lang w:val="fr-CH"/>
              </w:rPr>
            </w:pPr>
            <w:r>
              <w:rPr>
                <w:szCs w:val="20"/>
                <w:lang w:val="fr-CH"/>
              </w:rPr>
              <w:t>Je ne peux pas participer</w:t>
            </w:r>
          </w:p>
          <w:p w:rsidR="00E15FA4" w:rsidRDefault="00975890">
            <w:pPr>
              <w:ind w:left="709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Non </w:t>
            </w:r>
            <w:proofErr w:type="spellStart"/>
            <w:r>
              <w:rPr>
                <w:sz w:val="20"/>
                <w:lang w:val="fr-CH"/>
              </w:rPr>
              <w:t>posso</w:t>
            </w:r>
            <w:proofErr w:type="spellEnd"/>
            <w:r>
              <w:rPr>
                <w:sz w:val="20"/>
                <w:lang w:val="fr-CH"/>
              </w:rPr>
              <w:t xml:space="preserve"> </w:t>
            </w:r>
            <w:proofErr w:type="spellStart"/>
            <w:r>
              <w:rPr>
                <w:sz w:val="20"/>
                <w:lang w:val="fr-CH"/>
              </w:rPr>
              <w:t>partecipare</w:t>
            </w:r>
            <w:proofErr w:type="spellEnd"/>
          </w:p>
        </w:tc>
      </w:tr>
    </w:tbl>
    <w:p w:rsidR="00E15FA4" w:rsidRDefault="00E15FA4">
      <w:pPr>
        <w:rPr>
          <w:sz w:val="20"/>
          <w:lang w:val="fr-CH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402"/>
        <w:gridCol w:w="6237"/>
      </w:tblGrid>
      <w:tr w:rsidR="00E15FA4">
        <w:tc>
          <w:tcPr>
            <w:tcW w:w="3402" w:type="dxa"/>
          </w:tcPr>
          <w:p w:rsidR="00E15FA4" w:rsidRDefault="00975890">
            <w:pPr>
              <w:rPr>
                <w:sz w:val="20"/>
                <w:lang w:val="it-CH"/>
              </w:rPr>
            </w:pPr>
            <w:proofErr w:type="spellStart"/>
            <w:r>
              <w:rPr>
                <w:sz w:val="20"/>
                <w:lang w:val="it-CH"/>
              </w:rPr>
              <w:t>Datum</w:t>
            </w:r>
            <w:proofErr w:type="spellEnd"/>
            <w:r>
              <w:rPr>
                <w:sz w:val="20"/>
                <w:lang w:val="it-CH"/>
              </w:rPr>
              <w:t xml:space="preserve"> / Date / Data</w:t>
            </w:r>
          </w:p>
        </w:tc>
        <w:tc>
          <w:tcPr>
            <w:tcW w:w="6237" w:type="dxa"/>
          </w:tcPr>
          <w:p w:rsidR="00E15FA4" w:rsidRDefault="00E15FA4">
            <w:pPr>
              <w:rPr>
                <w:sz w:val="20"/>
                <w:lang w:val="it-CH"/>
              </w:rPr>
            </w:pPr>
          </w:p>
        </w:tc>
      </w:tr>
      <w:tr w:rsidR="00E15FA4">
        <w:tc>
          <w:tcPr>
            <w:tcW w:w="3402" w:type="dxa"/>
          </w:tcPr>
          <w:p w:rsidR="00E15FA4" w:rsidRDefault="00975890">
            <w:pPr>
              <w:rPr>
                <w:sz w:val="20"/>
                <w:lang w:val="it-CH"/>
              </w:rPr>
            </w:pPr>
            <w:proofErr w:type="spellStart"/>
            <w:r>
              <w:rPr>
                <w:sz w:val="20"/>
                <w:lang w:val="it-CH"/>
              </w:rPr>
              <w:t>Unterschrift</w:t>
            </w:r>
            <w:proofErr w:type="spellEnd"/>
            <w:r>
              <w:rPr>
                <w:sz w:val="20"/>
                <w:lang w:val="it-CH"/>
              </w:rPr>
              <w:t xml:space="preserve"> / </w:t>
            </w:r>
            <w:proofErr w:type="spellStart"/>
            <w:r>
              <w:rPr>
                <w:sz w:val="20"/>
                <w:lang w:val="it-CH"/>
              </w:rPr>
              <w:t>Signature</w:t>
            </w:r>
            <w:proofErr w:type="spellEnd"/>
            <w:r>
              <w:rPr>
                <w:sz w:val="20"/>
                <w:lang w:val="it-CH"/>
              </w:rPr>
              <w:t xml:space="preserve"> / Fi</w:t>
            </w:r>
            <w:r>
              <w:rPr>
                <w:sz w:val="20"/>
                <w:lang w:val="it-CH"/>
              </w:rPr>
              <w:t>r</w:t>
            </w:r>
            <w:r>
              <w:rPr>
                <w:sz w:val="20"/>
                <w:lang w:val="it-CH"/>
              </w:rPr>
              <w:t>ma</w:t>
            </w:r>
          </w:p>
        </w:tc>
        <w:tc>
          <w:tcPr>
            <w:tcW w:w="6237" w:type="dxa"/>
          </w:tcPr>
          <w:p w:rsidR="00E15FA4" w:rsidRDefault="00E15FA4">
            <w:pPr>
              <w:rPr>
                <w:sz w:val="20"/>
                <w:lang w:val="it-CH"/>
              </w:rPr>
            </w:pPr>
          </w:p>
        </w:tc>
      </w:tr>
    </w:tbl>
    <w:p w:rsidR="00E15FA4" w:rsidRDefault="00E15FA4">
      <w:pPr>
        <w:rPr>
          <w:sz w:val="16"/>
          <w:szCs w:val="16"/>
        </w:rPr>
      </w:pPr>
    </w:p>
    <w:sectPr w:rsidR="00E15FA4" w:rsidSect="00E15FA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134" w:header="680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A4" w:rsidRDefault="00975890">
      <w:r>
        <w:separator/>
      </w:r>
    </w:p>
    <w:p w:rsidR="00E15FA4" w:rsidRDefault="00E15FA4"/>
  </w:endnote>
  <w:endnote w:type="continuationSeparator" w:id="0">
    <w:p w:rsidR="00E15FA4" w:rsidRDefault="00975890">
      <w:r>
        <w:continuationSeparator/>
      </w:r>
    </w:p>
    <w:p w:rsidR="00E15FA4" w:rsidRDefault="00E15F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Layout w:type="fixed"/>
      <w:tblCellMar>
        <w:left w:w="70" w:type="dxa"/>
        <w:right w:w="70" w:type="dxa"/>
      </w:tblCellMar>
      <w:tblLook w:val="01E0"/>
    </w:tblPr>
    <w:tblGrid>
      <w:gridCol w:w="9214"/>
      <w:gridCol w:w="397"/>
    </w:tblGrid>
    <w:tr w:rsidR="00E15FA4">
      <w:trPr>
        <w:cantSplit/>
      </w:trPr>
      <w:tc>
        <w:tcPr>
          <w:tcW w:w="9611" w:type="dxa"/>
          <w:gridSpan w:val="2"/>
          <w:vAlign w:val="bottom"/>
        </w:tcPr>
        <w:p w:rsidR="00E15FA4" w:rsidRDefault="00E15FA4">
          <w:pPr>
            <w:pStyle w:val="Seite"/>
          </w:pPr>
          <w:fldSimple w:instr=" PAGE  ">
            <w:r w:rsidR="00975890">
              <w:rPr>
                <w:noProof/>
              </w:rPr>
              <w:t>2</w:t>
            </w:r>
          </w:fldSimple>
          <w:r w:rsidR="00975890">
            <w:t>/</w:t>
          </w:r>
          <w:fldSimple w:instr=" NUMPAGES  ">
            <w:r w:rsidR="00975890">
              <w:rPr>
                <w:noProof/>
              </w:rPr>
              <w:t>1</w:t>
            </w:r>
          </w:fldSimple>
        </w:p>
      </w:tc>
    </w:tr>
    <w:tr w:rsidR="00E15FA4">
      <w:trPr>
        <w:gridAfter w:val="1"/>
        <w:wAfter w:w="397" w:type="dxa"/>
        <w:cantSplit/>
        <w:trHeight w:hRule="exact" w:val="480"/>
      </w:trPr>
      <w:tc>
        <w:tcPr>
          <w:tcW w:w="9214" w:type="dxa"/>
          <w:vAlign w:val="bottom"/>
        </w:tcPr>
        <w:p w:rsidR="00E15FA4" w:rsidRDefault="00E15FA4">
          <w:pPr>
            <w:pStyle w:val="Pfad"/>
            <w:rPr>
              <w:color w:val="FFFFFF"/>
            </w:rPr>
          </w:pPr>
          <w:r>
            <w:rPr>
              <w:color w:val="FFFFFF"/>
            </w:rPr>
            <w:fldChar w:fldCharType="begin"/>
          </w:r>
          <w:r w:rsidR="00975890">
            <w:rPr>
              <w:color w:val="FFFFFF"/>
            </w:rPr>
            <w:instrText xml:space="preserve"> FILENAME  \p </w:instrText>
          </w:r>
          <w:r>
            <w:rPr>
              <w:color w:val="FFFFFF"/>
            </w:rPr>
            <w:fldChar w:fldCharType="separate"/>
          </w:r>
          <w:r w:rsidR="00975890">
            <w:rPr>
              <w:color w:val="FFFFFF"/>
            </w:rPr>
            <w:t>\\adb.intra.admin.ch\Userhome$\BFE-01\U80779993\data\documents\Panagon\Region-Energie_formulaire inscription 3lingue.docx</w:t>
          </w:r>
          <w:r>
            <w:rPr>
              <w:color w:val="FFFFFF"/>
            </w:rPr>
            <w:fldChar w:fldCharType="end"/>
          </w:r>
        </w:p>
      </w:tc>
    </w:tr>
  </w:tbl>
  <w:p w:rsidR="00E15FA4" w:rsidRDefault="00E15FA4">
    <w:pPr>
      <w:pStyle w:val="Platzhalter"/>
    </w:pPr>
  </w:p>
  <w:p w:rsidR="00E15FA4" w:rsidRDefault="00E15FA4">
    <w:pPr>
      <w:pStyle w:val="Platzhal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CellMar>
        <w:left w:w="70" w:type="dxa"/>
        <w:right w:w="70" w:type="dxa"/>
      </w:tblCellMar>
      <w:tblLook w:val="01E0"/>
    </w:tblPr>
    <w:tblGrid>
      <w:gridCol w:w="9611"/>
    </w:tblGrid>
    <w:tr w:rsidR="00E15FA4">
      <w:trPr>
        <w:cantSplit/>
        <w:trHeight w:val="79"/>
      </w:trPr>
      <w:tc>
        <w:tcPr>
          <w:tcW w:w="9611" w:type="dxa"/>
          <w:vAlign w:val="bottom"/>
        </w:tcPr>
        <w:p w:rsidR="00E15FA4" w:rsidRDefault="00E15FA4">
          <w:pPr>
            <w:pStyle w:val="Seite"/>
            <w:jc w:val="left"/>
          </w:pPr>
        </w:p>
      </w:tc>
    </w:tr>
  </w:tbl>
  <w:p w:rsidR="00E15FA4" w:rsidRDefault="00E15FA4">
    <w:pPr>
      <w:pStyle w:val="Platzhalter"/>
    </w:pPr>
  </w:p>
  <w:p w:rsidR="00E15FA4" w:rsidRDefault="00E15FA4">
    <w:pPr>
      <w:pStyle w:val="Platzhal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A4" w:rsidRDefault="00975890">
      <w:r>
        <w:separator/>
      </w:r>
    </w:p>
    <w:p w:rsidR="00E15FA4" w:rsidRDefault="00E15FA4"/>
  </w:footnote>
  <w:footnote w:type="continuationSeparator" w:id="0">
    <w:p w:rsidR="00E15FA4" w:rsidRDefault="00975890">
      <w:r>
        <w:continuationSeparator/>
      </w:r>
    </w:p>
    <w:p w:rsidR="00E15FA4" w:rsidRDefault="00E15F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/>
    </w:tblPr>
    <w:tblGrid>
      <w:gridCol w:w="595"/>
      <w:gridCol w:w="9214"/>
    </w:tblGrid>
    <w:tr w:rsidR="00E15FA4">
      <w:trPr>
        <w:cantSplit/>
        <w:trHeight w:hRule="exact" w:val="1540"/>
      </w:trPr>
      <w:tc>
        <w:tcPr>
          <w:tcW w:w="9809" w:type="dxa"/>
          <w:gridSpan w:val="2"/>
        </w:tcPr>
        <w:p w:rsidR="00E15FA4" w:rsidRDefault="00975890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267335" cy="306705"/>
                <wp:effectExtent l="19050" t="0" r="0" b="0"/>
                <wp:docPr id="1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33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5FA4" w:rsidRDefault="00E15FA4">
          <w:pPr>
            <w:pStyle w:val="Logo"/>
          </w:pPr>
        </w:p>
      </w:tc>
    </w:tr>
    <w:tr w:rsidR="00E15FA4">
      <w:trPr>
        <w:gridBefore w:val="1"/>
        <w:wBefore w:w="595" w:type="dxa"/>
        <w:cantSplit/>
        <w:trHeight w:hRule="exact" w:val="260"/>
      </w:trPr>
      <w:tc>
        <w:tcPr>
          <w:tcW w:w="9214" w:type="dxa"/>
        </w:tcPr>
        <w:p w:rsidR="00E15FA4" w:rsidRDefault="00E15FA4">
          <w:pPr>
            <w:pStyle w:val="En-tte"/>
          </w:pPr>
        </w:p>
      </w:tc>
    </w:tr>
  </w:tbl>
  <w:p w:rsidR="00E15FA4" w:rsidRDefault="00E15FA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/>
    </w:tblPr>
    <w:tblGrid>
      <w:gridCol w:w="4848"/>
      <w:gridCol w:w="4961"/>
    </w:tblGrid>
    <w:tr w:rsidR="00E15FA4">
      <w:trPr>
        <w:cantSplit/>
        <w:trHeight w:hRule="exact" w:val="1800"/>
      </w:trPr>
      <w:tc>
        <w:tcPr>
          <w:tcW w:w="4848" w:type="dxa"/>
        </w:tcPr>
        <w:p w:rsidR="00E15FA4" w:rsidRDefault="00975890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2062480" cy="661670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E15FA4" w:rsidRDefault="00975890">
          <w:pPr>
            <w:pStyle w:val="KopfDept"/>
            <w:rPr>
              <w:lang w:val="it-IT"/>
            </w:rPr>
          </w:pPr>
          <w:r>
            <w:rPr>
              <w:lang w:val="it-IT"/>
            </w:rPr>
            <w:t xml:space="preserve">Dipartimento federale dell'ambiente, dei trasporti,                     dell'energia e delle comunicazioni </w:t>
          </w:r>
          <w:r>
            <w:rPr>
              <w:lang w:val="it-IT"/>
            </w:rPr>
            <w:t>DATEC</w:t>
          </w:r>
        </w:p>
        <w:p w:rsidR="00E15FA4" w:rsidRDefault="00975890">
          <w:pPr>
            <w:pStyle w:val="KopfFett"/>
            <w:jc w:val="left"/>
            <w:rPr>
              <w:b w:val="0"/>
              <w:szCs w:val="15"/>
              <w:lang w:val="it-IT"/>
            </w:rPr>
          </w:pPr>
          <w:r>
            <w:rPr>
              <w:lang w:val="it-IT"/>
            </w:rPr>
            <w:t>Ufficio federale dell'energia UFE</w:t>
          </w:r>
          <w:r>
            <w:rPr>
              <w:lang w:val="it-IT"/>
            </w:rPr>
            <w:br/>
          </w:r>
          <w:r>
            <w:rPr>
              <w:b w:val="0"/>
              <w:szCs w:val="15"/>
              <w:lang w:val="it-IT"/>
            </w:rPr>
            <w:t>Sektion Öffentliche Hand und Gebäude</w:t>
          </w:r>
          <w:r>
            <w:rPr>
              <w:b w:val="0"/>
              <w:szCs w:val="15"/>
              <w:lang w:val="it-IT"/>
            </w:rPr>
            <w:br/>
            <w:t>Section Collectivités publiques et Bâtiments</w:t>
          </w:r>
          <w:r>
            <w:rPr>
              <w:b w:val="0"/>
              <w:szCs w:val="15"/>
              <w:lang w:val="it-IT"/>
            </w:rPr>
            <w:br/>
            <w:t>Sezione Poteri pubblici e Edilizia</w:t>
          </w:r>
        </w:p>
      </w:tc>
    </w:tr>
  </w:tbl>
  <w:p w:rsidR="00E15FA4" w:rsidRDefault="00E15FA4">
    <w:pPr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A3483"/>
    <w:multiLevelType w:val="hybridMultilevel"/>
    <w:tmpl w:val="72E6758C"/>
    <w:lvl w:ilvl="0" w:tplc="EA9856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47620"/>
    <w:multiLevelType w:val="multilevel"/>
    <w:tmpl w:val="EA78C36C"/>
    <w:lvl w:ilvl="0">
      <w:start w:val="1"/>
      <w:numFmt w:val="decimal"/>
      <w:pStyle w:val="ListeNummer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8F541AD"/>
    <w:multiLevelType w:val="hybridMultilevel"/>
    <w:tmpl w:val="16FAE640"/>
    <w:lvl w:ilvl="0" w:tplc="44085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348F9"/>
    <w:multiLevelType w:val="hybridMultilevel"/>
    <w:tmpl w:val="9B6ACC4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E69A8"/>
    <w:multiLevelType w:val="hybridMultilevel"/>
    <w:tmpl w:val="1270CB34"/>
    <w:lvl w:ilvl="0" w:tplc="B574A4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C623664"/>
    <w:multiLevelType w:val="hybridMultilevel"/>
    <w:tmpl w:val="CBA623E4"/>
    <w:lvl w:ilvl="0" w:tplc="38441124">
      <w:start w:val="1"/>
      <w:numFmt w:val="bullet"/>
      <w:pStyle w:val="Punkt1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D65AFD"/>
    <w:multiLevelType w:val="multilevel"/>
    <w:tmpl w:val="67C6A2C6"/>
    <w:lvl w:ilvl="0">
      <w:start w:val="1"/>
      <w:numFmt w:val="lowerLetter"/>
      <w:pStyle w:val="ListeAlphabet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0"/>
        <w:u w:color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u w:color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531313A"/>
    <w:multiLevelType w:val="hybridMultilevel"/>
    <w:tmpl w:val="B2D64A46"/>
    <w:lvl w:ilvl="0" w:tplc="B8D0755C">
      <w:start w:val="1"/>
      <w:numFmt w:val="decimal"/>
      <w:pStyle w:val="Quellen"/>
      <w:lvlText w:val="[%1]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783664"/>
    <w:multiLevelType w:val="hybridMultilevel"/>
    <w:tmpl w:val="98126DC4"/>
    <w:lvl w:ilvl="0" w:tplc="49A4932A">
      <w:start w:val="1"/>
      <w:numFmt w:val="bullet"/>
      <w:pStyle w:val="Strich1"/>
      <w:lvlText w:val="-"/>
      <w:lvlJc w:val="left"/>
      <w:pPr>
        <w:tabs>
          <w:tab w:val="num" w:pos="1931"/>
        </w:tabs>
        <w:ind w:left="1931" w:hanging="108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3F6E46"/>
    <w:multiLevelType w:val="multilevel"/>
    <w:tmpl w:val="449A5D6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>
    <w:nsid w:val="1C0C2A6A"/>
    <w:multiLevelType w:val="hybridMultilevel"/>
    <w:tmpl w:val="EFBEE868"/>
    <w:lvl w:ilvl="0" w:tplc="08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17FD0"/>
    <w:multiLevelType w:val="hybridMultilevel"/>
    <w:tmpl w:val="4DFAEB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801BA"/>
    <w:multiLevelType w:val="hybridMultilevel"/>
    <w:tmpl w:val="65D0430E"/>
    <w:lvl w:ilvl="0" w:tplc="F67C9B9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BE4AC5"/>
    <w:multiLevelType w:val="hybridMultilevel"/>
    <w:tmpl w:val="5C06AF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F538BE"/>
    <w:multiLevelType w:val="hybridMultilevel"/>
    <w:tmpl w:val="EC5E59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95BA8"/>
    <w:multiLevelType w:val="hybridMultilevel"/>
    <w:tmpl w:val="17DE13FA"/>
    <w:lvl w:ilvl="0" w:tplc="879E58E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AEE64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BCB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4C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4C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AA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26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8A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CC0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C95ACA"/>
    <w:multiLevelType w:val="hybridMultilevel"/>
    <w:tmpl w:val="978A1B18"/>
    <w:lvl w:ilvl="0" w:tplc="06D205D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2A4CF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83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4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82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CC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A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1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06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750A95"/>
    <w:multiLevelType w:val="hybridMultilevel"/>
    <w:tmpl w:val="FD0E97C8"/>
    <w:lvl w:ilvl="0" w:tplc="A6ACC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B013C"/>
    <w:multiLevelType w:val="hybridMultilevel"/>
    <w:tmpl w:val="2CEA7324"/>
    <w:lvl w:ilvl="0" w:tplc="87C88460">
      <w:start w:val="1"/>
      <w:numFmt w:val="bullet"/>
      <w:pStyle w:val="Strich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4F157C"/>
    <w:multiLevelType w:val="hybridMultilevel"/>
    <w:tmpl w:val="D11E0F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B3A9A"/>
    <w:multiLevelType w:val="hybridMultilevel"/>
    <w:tmpl w:val="102A645A"/>
    <w:lvl w:ilvl="0" w:tplc="1464B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6E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E9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C7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6F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44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0D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68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62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FE16AD"/>
    <w:multiLevelType w:val="hybridMultilevel"/>
    <w:tmpl w:val="A5C0325C"/>
    <w:lvl w:ilvl="0" w:tplc="D302925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1607B"/>
    <w:multiLevelType w:val="hybridMultilevel"/>
    <w:tmpl w:val="4CDE333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2591D"/>
    <w:multiLevelType w:val="hybridMultilevel"/>
    <w:tmpl w:val="803CEE0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7A3869"/>
    <w:multiLevelType w:val="hybridMultilevel"/>
    <w:tmpl w:val="D364329E"/>
    <w:lvl w:ilvl="0" w:tplc="196E16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70D67"/>
    <w:multiLevelType w:val="multilevel"/>
    <w:tmpl w:val="D21E61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7">
    <w:nsid w:val="7C911BFD"/>
    <w:multiLevelType w:val="hybridMultilevel"/>
    <w:tmpl w:val="50D2FA26"/>
    <w:lvl w:ilvl="0" w:tplc="84F662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87C08"/>
    <w:multiLevelType w:val="hybridMultilevel"/>
    <w:tmpl w:val="A344D184"/>
    <w:lvl w:ilvl="0" w:tplc="DB82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487266"/>
    <w:multiLevelType w:val="hybridMultilevel"/>
    <w:tmpl w:val="B380B7CC"/>
    <w:lvl w:ilvl="0" w:tplc="C43A811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2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39"/>
  </w:num>
  <w:num w:numId="18">
    <w:abstractNumId w:val="15"/>
  </w:num>
  <w:num w:numId="19">
    <w:abstractNumId w:val="28"/>
  </w:num>
  <w:num w:numId="20">
    <w:abstractNumId w:val="28"/>
  </w:num>
  <w:num w:numId="21">
    <w:abstractNumId w:val="18"/>
  </w:num>
  <w:num w:numId="22">
    <w:abstractNumId w:val="34"/>
  </w:num>
  <w:num w:numId="23">
    <w:abstractNumId w:val="19"/>
  </w:num>
  <w:num w:numId="24">
    <w:abstractNumId w:val="36"/>
  </w:num>
  <w:num w:numId="25">
    <w:abstractNumId w:val="17"/>
  </w:num>
  <w:num w:numId="26">
    <w:abstractNumId w:val="13"/>
  </w:num>
  <w:num w:numId="27">
    <w:abstractNumId w:val="14"/>
  </w:num>
  <w:num w:numId="28">
    <w:abstractNumId w:val="35"/>
  </w:num>
  <w:num w:numId="29">
    <w:abstractNumId w:val="24"/>
  </w:num>
  <w:num w:numId="30">
    <w:abstractNumId w:val="17"/>
    <w:lvlOverride w:ilvl="0">
      <w:startOverride w:val="1"/>
    </w:lvlOverride>
  </w:num>
  <w:num w:numId="31">
    <w:abstractNumId w:val="17"/>
  </w:num>
  <w:num w:numId="32">
    <w:abstractNumId w:val="29"/>
  </w:num>
  <w:num w:numId="33">
    <w:abstractNumId w:val="31"/>
  </w:num>
  <w:num w:numId="34">
    <w:abstractNumId w:val="21"/>
  </w:num>
  <w:num w:numId="35">
    <w:abstractNumId w:val="19"/>
  </w:num>
  <w:num w:numId="36">
    <w:abstractNumId w:val="10"/>
  </w:num>
  <w:num w:numId="37">
    <w:abstractNumId w:val="38"/>
  </w:num>
  <w:num w:numId="38">
    <w:abstractNumId w:val="23"/>
  </w:num>
  <w:num w:numId="39">
    <w:abstractNumId w:val="12"/>
  </w:num>
  <w:num w:numId="40">
    <w:abstractNumId w:val="32"/>
  </w:num>
  <w:num w:numId="41">
    <w:abstractNumId w:val="20"/>
  </w:num>
  <w:num w:numId="42">
    <w:abstractNumId w:val="27"/>
  </w:num>
  <w:num w:numId="43">
    <w:abstractNumId w:val="37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stylePaneFormatFilter w:val="3F0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mt" w:val="Amt"/>
    <w:docVar w:name="Amtkurz" w:val="Amtkurz"/>
    <w:docVar w:name="Dept" w:val="Dept"/>
    <w:docVar w:name="Deptkurz" w:val="Deptkurz"/>
    <w:docVar w:name="docvar_User_Sprache" w:val="D"/>
    <w:docVar w:name="OrgEinheit" w:val="Sektion Energieversorgung"/>
  </w:docVars>
  <w:rsids>
    <w:rsidRoot w:val="00E15FA4"/>
    <w:rsid w:val="00975890"/>
    <w:rsid w:val="00E1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A4"/>
    <w:pPr>
      <w:widowControl w:val="0"/>
      <w:spacing w:after="120"/>
      <w:jc w:val="both"/>
    </w:pPr>
    <w:rPr>
      <w:rFonts w:ascii="Arial" w:hAnsi="Arial"/>
      <w:sz w:val="22"/>
    </w:rPr>
  </w:style>
  <w:style w:type="paragraph" w:styleId="Titre1">
    <w:name w:val="heading 1"/>
    <w:basedOn w:val="Titre"/>
    <w:next w:val="Normal"/>
    <w:autoRedefine/>
    <w:qFormat/>
    <w:rsid w:val="00E15FA4"/>
    <w:pPr>
      <w:keepNext/>
      <w:spacing w:after="240"/>
    </w:pPr>
    <w:rPr>
      <w:bCs w:val="0"/>
      <w:kern w:val="32"/>
      <w:sz w:val="24"/>
    </w:rPr>
  </w:style>
  <w:style w:type="paragraph" w:styleId="Titre2">
    <w:name w:val="heading 2"/>
    <w:basedOn w:val="Titre1"/>
    <w:next w:val="Normal"/>
    <w:autoRedefine/>
    <w:qFormat/>
    <w:rsid w:val="00E15FA4"/>
    <w:pPr>
      <w:outlineLvl w:val="1"/>
    </w:pPr>
    <w:rPr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E15FA4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15FA4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rsid w:val="00E15FA4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sid w:val="00E15FA4"/>
    <w:rPr>
      <w:rFonts w:ascii="Arial" w:hAnsi="Arial"/>
      <w:noProof/>
      <w:sz w:val="15"/>
    </w:rPr>
  </w:style>
  <w:style w:type="paragraph" w:customStyle="1" w:styleId="Pfad">
    <w:name w:val="Pfad"/>
    <w:next w:val="Pieddepage"/>
    <w:rsid w:val="00E15FA4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re">
    <w:name w:val="Title"/>
    <w:basedOn w:val="Normal"/>
    <w:next w:val="Normal"/>
    <w:qFormat/>
    <w:rsid w:val="00E15FA4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E15FA4"/>
    <w:pPr>
      <w:suppressAutoHyphens/>
      <w:spacing w:line="200" w:lineRule="exact"/>
      <w:jc w:val="right"/>
    </w:pPr>
    <w:rPr>
      <w:sz w:val="14"/>
      <w:szCs w:val="14"/>
    </w:rPr>
  </w:style>
  <w:style w:type="paragraph" w:styleId="Sous-titre">
    <w:name w:val="Subtitle"/>
    <w:basedOn w:val="Titre"/>
    <w:next w:val="Normal"/>
    <w:qFormat/>
    <w:rsid w:val="00E15FA4"/>
    <w:pPr>
      <w:outlineLvl w:val="1"/>
    </w:pPr>
    <w:rPr>
      <w:b w:val="0"/>
      <w:szCs w:val="24"/>
    </w:rPr>
  </w:style>
  <w:style w:type="paragraph" w:customStyle="1" w:styleId="Platzhalter">
    <w:name w:val="Platzhalter"/>
    <w:basedOn w:val="Normal"/>
    <w:rsid w:val="00E15FA4"/>
    <w:rPr>
      <w:sz w:val="2"/>
      <w:szCs w:val="2"/>
    </w:rPr>
  </w:style>
  <w:style w:type="paragraph" w:customStyle="1" w:styleId="KopfFett">
    <w:name w:val="KopfFett"/>
    <w:basedOn w:val="En-tte"/>
    <w:next w:val="En-tte"/>
    <w:rsid w:val="00E15FA4"/>
    <w:pPr>
      <w:widowControl/>
    </w:pPr>
    <w:rPr>
      <w:b/>
    </w:rPr>
  </w:style>
  <w:style w:type="paragraph" w:customStyle="1" w:styleId="KopfDept">
    <w:name w:val="KopfDept"/>
    <w:basedOn w:val="En-tte"/>
    <w:next w:val="KopfFett"/>
    <w:rsid w:val="00E15FA4"/>
    <w:pPr>
      <w:widowControl/>
      <w:spacing w:after="100"/>
      <w:contextualSpacing/>
      <w:jc w:val="left"/>
    </w:pPr>
  </w:style>
  <w:style w:type="character" w:styleId="Lienhypertexte">
    <w:name w:val="Hyperlink"/>
    <w:basedOn w:val="Policepardfaut"/>
    <w:rsid w:val="00E15FA4"/>
    <w:rPr>
      <w:color w:val="0000FF"/>
      <w:u w:val="single"/>
    </w:rPr>
  </w:style>
  <w:style w:type="paragraph" w:styleId="Textedebulles">
    <w:name w:val="Balloon Text"/>
    <w:basedOn w:val="Normal"/>
    <w:semiHidden/>
    <w:rsid w:val="00E15FA4"/>
    <w:rPr>
      <w:rFonts w:ascii="Tahoma" w:hAnsi="Tahoma" w:cs="Tahoma"/>
      <w:sz w:val="16"/>
      <w:szCs w:val="16"/>
    </w:rPr>
  </w:style>
  <w:style w:type="paragraph" w:customStyle="1" w:styleId="Absatz">
    <w:name w:val="Absatz"/>
    <w:rsid w:val="00E15FA4"/>
    <w:pPr>
      <w:spacing w:after="240" w:line="260" w:lineRule="exact"/>
    </w:pPr>
    <w:rPr>
      <w:rFonts w:ascii="Arial" w:hAnsi="Arial"/>
    </w:rPr>
  </w:style>
  <w:style w:type="paragraph" w:customStyle="1" w:styleId="Titelzeile">
    <w:name w:val="Titelzeile"/>
    <w:rsid w:val="00E15FA4"/>
    <w:pPr>
      <w:pBdr>
        <w:bottom w:val="single" w:sz="4" w:space="1" w:color="auto"/>
      </w:pBdr>
      <w:spacing w:after="640" w:line="300" w:lineRule="exact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Absatz1">
    <w:name w:val="Absatz1"/>
    <w:basedOn w:val="Absatz"/>
    <w:rsid w:val="00E15FA4"/>
    <w:pPr>
      <w:ind w:left="851"/>
    </w:pPr>
  </w:style>
  <w:style w:type="paragraph" w:customStyle="1" w:styleId="ListeAlphabet">
    <w:name w:val="Liste Alphabet"/>
    <w:basedOn w:val="Titre1"/>
    <w:rsid w:val="00E15FA4"/>
    <w:pPr>
      <w:numPr>
        <w:numId w:val="15"/>
      </w:numPr>
    </w:pPr>
    <w:rPr>
      <w:b w:val="0"/>
      <w:sz w:val="20"/>
    </w:rPr>
  </w:style>
  <w:style w:type="paragraph" w:customStyle="1" w:styleId="ListeNummern">
    <w:name w:val="Liste Nummern"/>
    <w:basedOn w:val="Titre1"/>
    <w:rsid w:val="00E15FA4"/>
    <w:pPr>
      <w:numPr>
        <w:numId w:val="16"/>
      </w:numPr>
    </w:pPr>
    <w:rPr>
      <w:b w:val="0"/>
      <w:sz w:val="20"/>
    </w:rPr>
  </w:style>
  <w:style w:type="paragraph" w:customStyle="1" w:styleId="Punkt">
    <w:name w:val="Punkt"/>
    <w:basedOn w:val="Normal"/>
    <w:rsid w:val="00E15FA4"/>
    <w:pPr>
      <w:numPr>
        <w:numId w:val="17"/>
      </w:numPr>
    </w:pPr>
  </w:style>
  <w:style w:type="paragraph" w:customStyle="1" w:styleId="Punkt1">
    <w:name w:val="Punkt1"/>
    <w:basedOn w:val="Punkt"/>
    <w:rsid w:val="00E15FA4"/>
    <w:pPr>
      <w:numPr>
        <w:numId w:val="18"/>
      </w:numPr>
    </w:pPr>
  </w:style>
  <w:style w:type="paragraph" w:customStyle="1" w:styleId="Strich">
    <w:name w:val="Strich"/>
    <w:rsid w:val="00E15FA4"/>
    <w:pPr>
      <w:numPr>
        <w:numId w:val="20"/>
      </w:numPr>
      <w:tabs>
        <w:tab w:val="clear" w:pos="1364"/>
        <w:tab w:val="left" w:pos="284"/>
      </w:tabs>
      <w:spacing w:after="240" w:line="260" w:lineRule="exact"/>
      <w:ind w:left="284" w:hanging="284"/>
      <w:jc w:val="both"/>
    </w:pPr>
    <w:rPr>
      <w:rFonts w:ascii="Arial" w:hAnsi="Arial"/>
      <w:sz w:val="24"/>
    </w:rPr>
  </w:style>
  <w:style w:type="paragraph" w:customStyle="1" w:styleId="Strich1">
    <w:name w:val="Strich1"/>
    <w:rsid w:val="00E15FA4"/>
    <w:pPr>
      <w:numPr>
        <w:numId w:val="21"/>
      </w:numPr>
      <w:tabs>
        <w:tab w:val="clear" w:pos="1931"/>
        <w:tab w:val="left" w:pos="1134"/>
      </w:tabs>
      <w:spacing w:after="240" w:line="260" w:lineRule="exact"/>
      <w:ind w:left="1135" w:hanging="284"/>
    </w:pPr>
    <w:rPr>
      <w:rFonts w:ascii="Arial" w:hAnsi="Arial"/>
    </w:rPr>
  </w:style>
  <w:style w:type="paragraph" w:customStyle="1" w:styleId="Datumszeile">
    <w:name w:val="Datumszeile"/>
    <w:rsid w:val="00E15FA4"/>
    <w:pPr>
      <w:spacing w:after="640" w:line="200" w:lineRule="exact"/>
      <w:jc w:val="right"/>
    </w:pPr>
    <w:rPr>
      <w:rFonts w:ascii="Arial" w:hAnsi="Arial" w:cs="Arial"/>
      <w:kern w:val="28"/>
      <w:sz w:val="15"/>
      <w:szCs w:val="15"/>
    </w:rPr>
  </w:style>
  <w:style w:type="table" w:styleId="Grilledutableau">
    <w:name w:val="Table Grid"/>
    <w:basedOn w:val="TableauNormal"/>
    <w:rsid w:val="00E15FA4"/>
    <w:pPr>
      <w:spacing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E15FA4"/>
    <w:pPr>
      <w:widowControl/>
      <w:spacing w:line="280" w:lineRule="exact"/>
      <w:jc w:val="left"/>
    </w:pPr>
    <w:rPr>
      <w:rFonts w:cs="Arial"/>
      <w:szCs w:val="24"/>
    </w:rPr>
  </w:style>
  <w:style w:type="paragraph" w:customStyle="1" w:styleId="Quellen">
    <w:name w:val="Quellen"/>
    <w:basedOn w:val="Normal"/>
    <w:autoRedefine/>
    <w:rsid w:val="00E15FA4"/>
    <w:pPr>
      <w:numPr>
        <w:numId w:val="25"/>
      </w:numPr>
      <w:spacing w:after="240" w:line="260" w:lineRule="exact"/>
      <w:jc w:val="left"/>
    </w:pPr>
    <w:rPr>
      <w:noProof/>
      <w:sz w:val="20"/>
    </w:rPr>
  </w:style>
  <w:style w:type="paragraph" w:styleId="NormalWeb">
    <w:name w:val="Normal (Web)"/>
    <w:basedOn w:val="Normal"/>
    <w:uiPriority w:val="99"/>
    <w:semiHidden/>
    <w:unhideWhenUsed/>
    <w:rsid w:val="00E15FA4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15FA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15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FA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FA4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FA4"/>
    <w:rPr>
      <w:b/>
      <w:bCs/>
    </w:rPr>
  </w:style>
  <w:style w:type="paragraph" w:styleId="Paragraphedeliste">
    <w:name w:val="List Paragraph"/>
    <w:basedOn w:val="Normal"/>
    <w:uiPriority w:val="34"/>
    <w:qFormat/>
    <w:rsid w:val="00E15FA4"/>
    <w:pPr>
      <w:spacing w:after="0" w:line="260" w:lineRule="atLeast"/>
      <w:ind w:left="720"/>
      <w:contextualSpacing/>
      <w:jc w:val="left"/>
    </w:pPr>
    <w:rPr>
      <w:rFonts w:eastAsia="Calibri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inda.tria@bfe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F966-2726-47C7-A86D-AF3846ED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EJPD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 hoch CD Bund</dc:subject>
  <dc:creator>Schaffner Christian</dc:creator>
  <dc:description>4-sprachig_x000d_
Logoauswahl sw/f, 2. Seite ja/nein</dc:description>
  <cp:lastModifiedBy>Tria Bellinda</cp:lastModifiedBy>
  <cp:revision>2</cp:revision>
  <cp:lastPrinted>2012-02-10T14:06:00Z</cp:lastPrinted>
  <dcterms:created xsi:type="dcterms:W3CDTF">2012-02-17T11:49:00Z</dcterms:created>
  <dcterms:modified xsi:type="dcterms:W3CDTF">2012-02-17T11:49:00Z</dcterms:modified>
</cp:coreProperties>
</file>