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ED16" w14:textId="66155265" w:rsidR="006A39BF" w:rsidRPr="00776779" w:rsidRDefault="00695774" w:rsidP="00F62786">
      <w:pPr>
        <w:tabs>
          <w:tab w:val="left" w:pos="3037"/>
        </w:tabs>
        <w:spacing w:after="240" w:line="260" w:lineRule="exact"/>
        <w:ind w:left="567" w:hanging="567"/>
        <w:rPr>
          <w:rFonts w:eastAsia="Calibri"/>
          <w:lang w:eastAsia="de-DE"/>
        </w:rPr>
      </w:pPr>
      <w:r w:rsidRPr="00776779">
        <w:rPr>
          <w:rFonts w:eastAsia="Calibri"/>
          <w:b/>
          <w:lang w:eastAsia="de-DE"/>
        </w:rPr>
        <w:t>Datum des Gesuchs:</w:t>
      </w:r>
      <w:r w:rsidR="00D470F3" w:rsidRPr="00776779">
        <w:rPr>
          <w:rFonts w:eastAsia="Calibri"/>
          <w:b/>
          <w:lang w:eastAsia="de-DE"/>
        </w:rPr>
        <w:t xml:space="preserve"> </w:t>
      </w:r>
      <w:sdt>
        <w:sdtPr>
          <w:rPr>
            <w:rFonts w:eastAsia="Calibri"/>
            <w:b/>
            <w:lang w:eastAsia="de-DE"/>
          </w:rPr>
          <w:id w:val="-1249266090"/>
          <w:placeholder>
            <w:docPart w:val="50FB73C3193C47EDB306440D10B8BE3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D470F3" w:rsidRPr="001F67B3">
            <w:rPr>
              <w:rStyle w:val="Textedelespacerserv"/>
            </w:rPr>
            <w:t>Klicken oder tippen Sie, um ein Datum einzugeben.</w:t>
          </w:r>
        </w:sdtContent>
      </w:sdt>
    </w:p>
    <w:p w14:paraId="5924371D" w14:textId="77777777" w:rsidR="006A39BF" w:rsidRPr="00776779" w:rsidRDefault="006A39BF" w:rsidP="00E429AA">
      <w:pPr>
        <w:pBdr>
          <w:top w:val="single" w:sz="4" w:space="1" w:color="auto"/>
        </w:pBdr>
        <w:spacing w:before="120" w:after="240" w:line="260" w:lineRule="exact"/>
        <w:ind w:left="567" w:hanging="567"/>
        <w:rPr>
          <w:rFonts w:eastAsia="Calibri"/>
          <w:lang w:eastAsia="de-DE"/>
        </w:rPr>
      </w:pPr>
    </w:p>
    <w:p w14:paraId="33F48462" w14:textId="169C57AD" w:rsidR="007B6659" w:rsidRPr="001F272A" w:rsidRDefault="00695774" w:rsidP="003310E6">
      <w:pPr>
        <w:spacing w:line="276" w:lineRule="auto"/>
        <w:rPr>
          <w:rFonts w:eastAsia="Times New Roman"/>
          <w:b/>
          <w:bCs/>
          <w:kern w:val="36"/>
          <w:sz w:val="48"/>
          <w:szCs w:val="48"/>
          <w:lang w:eastAsia="en-GB"/>
        </w:rPr>
      </w:pPr>
      <w:r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>Formular</w:t>
      </w:r>
      <w:r w:rsidR="007B6659"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 – </w:t>
      </w:r>
      <w:r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>Vorschlag eines neuen Innovationskriteriums für die Anerkennung als Pilot- und Demonstrationsanlage zur Umwandlung von Elektrizität in Wasserstoff, synthetische Gase, Brenn- oder Treibstoffe (Artikel 14</w:t>
      </w:r>
      <w:r w:rsidRPr="001F67B3">
        <w:rPr>
          <w:rFonts w:eastAsia="Times New Roman"/>
          <w:b/>
          <w:bCs/>
          <w:i/>
          <w:iCs/>
          <w:kern w:val="36"/>
          <w:sz w:val="48"/>
          <w:szCs w:val="48"/>
          <w:lang w:eastAsia="en-GB"/>
        </w:rPr>
        <w:t>a</w:t>
      </w:r>
      <w:r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 Absatz 4 Buchstabe c und Absatz 6 </w:t>
      </w:r>
      <w:proofErr w:type="spellStart"/>
      <w:r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>StromVG</w:t>
      </w:r>
      <w:proofErr w:type="spellEnd"/>
      <w:r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>)</w:t>
      </w:r>
      <w:r w:rsidR="007B6659" w:rsidRPr="0077677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 </w:t>
      </w:r>
    </w:p>
    <w:p w14:paraId="6CFBE883" w14:textId="60CAF624" w:rsidR="007B6659" w:rsidRPr="00776779" w:rsidRDefault="007B6659" w:rsidP="007B6659">
      <w:pPr>
        <w:spacing w:line="276" w:lineRule="auto"/>
        <w:rPr>
          <w:rFonts w:eastAsia="Times New Roman"/>
          <w:sz w:val="24"/>
          <w:szCs w:val="28"/>
          <w:lang w:eastAsia="en-GB"/>
        </w:rPr>
      </w:pPr>
      <w:r w:rsidRPr="00776779">
        <w:rPr>
          <w:rFonts w:eastAsia="Times New Roman"/>
          <w:i/>
          <w:iCs/>
          <w:sz w:val="24"/>
          <w:szCs w:val="28"/>
          <w:lang w:eastAsia="en-GB"/>
        </w:rPr>
        <w:t>(</w:t>
      </w:r>
      <w:r w:rsidR="00695774" w:rsidRPr="00776779">
        <w:rPr>
          <w:rFonts w:eastAsia="Times New Roman"/>
          <w:i/>
          <w:iCs/>
          <w:sz w:val="24"/>
          <w:szCs w:val="28"/>
          <w:lang w:eastAsia="en-GB"/>
        </w:rPr>
        <w:t xml:space="preserve">Anhang zur Richtlinie des BFE – Anerkennung als Pilot- und Demonstrationsanlage zur Umwandlung von Elektrizität in Wasserstoff, synthetische Gase, Brenn- oder Treibstoffe; Artikel 14a Absatz 4 Buchstabe c und Absatz 6 </w:t>
      </w:r>
      <w:proofErr w:type="spellStart"/>
      <w:r w:rsidR="00695774" w:rsidRPr="00776779">
        <w:rPr>
          <w:rFonts w:eastAsia="Times New Roman"/>
          <w:i/>
          <w:iCs/>
          <w:sz w:val="24"/>
          <w:szCs w:val="28"/>
          <w:lang w:eastAsia="en-GB"/>
        </w:rPr>
        <w:t>StromVG</w:t>
      </w:r>
      <w:proofErr w:type="spellEnd"/>
      <w:r w:rsidR="00695774" w:rsidRPr="00776779">
        <w:rPr>
          <w:rFonts w:eastAsia="Times New Roman"/>
          <w:i/>
          <w:iCs/>
          <w:sz w:val="24"/>
          <w:szCs w:val="28"/>
          <w:lang w:eastAsia="en-GB"/>
        </w:rPr>
        <w:t>)</w:t>
      </w:r>
    </w:p>
    <w:p w14:paraId="56D398E0" w14:textId="3D3AEE1A" w:rsidR="006A39BF" w:rsidRPr="00776779" w:rsidRDefault="006A39BF" w:rsidP="00E429AA">
      <w:pPr>
        <w:spacing w:line="260" w:lineRule="exact"/>
        <w:ind w:left="567" w:hanging="567"/>
        <w:rPr>
          <w:rFonts w:eastAsia="Calibri"/>
          <w:szCs w:val="20"/>
          <w:lang w:eastAsia="de-DE"/>
        </w:rPr>
      </w:pPr>
    </w:p>
    <w:p w14:paraId="6B007CB2" w14:textId="77777777" w:rsidR="003310E6" w:rsidRPr="00776779" w:rsidRDefault="003310E6" w:rsidP="00E429AA">
      <w:pPr>
        <w:pBdr>
          <w:top w:val="single" w:sz="4" w:space="1" w:color="auto"/>
        </w:pBdr>
        <w:spacing w:line="260" w:lineRule="exact"/>
        <w:ind w:left="567" w:hanging="567"/>
        <w:rPr>
          <w:rFonts w:eastAsia="Calibri"/>
          <w:lang w:eastAsia="de-DE"/>
        </w:rPr>
      </w:pPr>
    </w:p>
    <w:p w14:paraId="06753866" w14:textId="1FA35C81" w:rsidR="00ED07DE" w:rsidRPr="00776779" w:rsidRDefault="00695774" w:rsidP="00ED07DE">
      <w:pPr>
        <w:pStyle w:val="Titre1"/>
        <w:ind w:left="426"/>
      </w:pPr>
      <w:r w:rsidRPr="00776779">
        <w:rPr>
          <w:bCs/>
        </w:rPr>
        <w:t>Einleitung – Zweck und Rahmen des Formulars</w:t>
      </w:r>
    </w:p>
    <w:p w14:paraId="6D1D597E" w14:textId="0F134809" w:rsidR="00695774" w:rsidRPr="00776779" w:rsidRDefault="00695774" w:rsidP="00695774">
      <w:pPr>
        <w:rPr>
          <w:lang w:eastAsia="en-GB"/>
        </w:rPr>
      </w:pPr>
      <w:r w:rsidRPr="00776779">
        <w:rPr>
          <w:lang w:eastAsia="en-GB"/>
        </w:rPr>
        <w:t xml:space="preserve">Das vorliegende Formular ermöglicht es Gesuchstellenden, </w:t>
      </w:r>
      <w:r w:rsidRPr="00776779">
        <w:rPr>
          <w:b/>
          <w:bCs/>
          <w:lang w:eastAsia="en-GB"/>
        </w:rPr>
        <w:t xml:space="preserve">die Aufnahme eines neuen Innovationskriteriums </w:t>
      </w:r>
      <w:r w:rsidR="00776779" w:rsidRPr="00776779">
        <w:rPr>
          <w:lang w:eastAsia="en-GB"/>
        </w:rPr>
        <w:t>in die</w:t>
      </w:r>
      <w:r w:rsidRPr="00776779">
        <w:rPr>
          <w:lang w:eastAsia="en-GB"/>
        </w:rPr>
        <w:t xml:space="preserve"> BFE-Richtlinie zur </w:t>
      </w:r>
      <w:r w:rsidR="001F67B3">
        <w:rPr>
          <w:lang w:eastAsia="en-GB"/>
        </w:rPr>
        <w:t>Anerkennung von</w:t>
      </w:r>
      <w:r w:rsidRPr="00776779">
        <w:rPr>
          <w:lang w:eastAsia="en-GB"/>
        </w:rPr>
        <w:t xml:space="preserve"> Pilot- und Demonstrations</w:t>
      </w:r>
      <w:r w:rsidR="00E20A1F" w:rsidRPr="00776779">
        <w:rPr>
          <w:lang w:eastAsia="en-GB"/>
        </w:rPr>
        <w:t>anlagen</w:t>
      </w:r>
      <w:r w:rsidRPr="00776779">
        <w:rPr>
          <w:lang w:eastAsia="en-GB"/>
        </w:rPr>
        <w:t xml:space="preserve"> (200 MW) </w:t>
      </w:r>
      <w:r w:rsidR="001F67B3">
        <w:rPr>
          <w:lang w:eastAsia="en-GB"/>
        </w:rPr>
        <w:t xml:space="preserve">für die Rückerstattung des Netznutzungsentgelts </w:t>
      </w:r>
      <w:r w:rsidRPr="00776779">
        <w:rPr>
          <w:b/>
          <w:bCs/>
          <w:lang w:eastAsia="en-GB"/>
        </w:rPr>
        <w:t>vorzuschlagen</w:t>
      </w:r>
      <w:r w:rsidRPr="00776779">
        <w:rPr>
          <w:lang w:eastAsia="en-GB"/>
        </w:rPr>
        <w:t>.</w:t>
      </w:r>
    </w:p>
    <w:p w14:paraId="19FF2825" w14:textId="77777777" w:rsidR="00695774" w:rsidRPr="00776779" w:rsidRDefault="00695774" w:rsidP="00695774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Dieses Formular dient dazu:</w:t>
      </w:r>
    </w:p>
    <w:p w14:paraId="46E042AF" w14:textId="022DCB4E" w:rsidR="00695774" w:rsidRPr="00776779" w:rsidRDefault="00695774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dem BFE die Beurteilung der Relevanz, Neuheit und </w:t>
      </w:r>
      <w:r w:rsidR="00776779" w:rsidRPr="00776779">
        <w:rPr>
          <w:lang w:val="de-CH"/>
        </w:rPr>
        <w:t xml:space="preserve">Reproduzierbarkeit </w:t>
      </w:r>
      <w:r w:rsidRPr="00776779">
        <w:rPr>
          <w:lang w:val="de-CH"/>
        </w:rPr>
        <w:t>eines neuen Innovationskriteriums zu ermöglichen;</w:t>
      </w:r>
    </w:p>
    <w:p w14:paraId="246B003A" w14:textId="5D8661FB" w:rsidR="00695774" w:rsidRPr="00776779" w:rsidRDefault="00695774" w:rsidP="00EF5F5F">
      <w:pPr>
        <w:pStyle w:val="AbsatzStrichliste"/>
        <w:rPr>
          <w:lang w:val="de-CH"/>
        </w:rPr>
      </w:pPr>
      <w:r w:rsidRPr="00776779">
        <w:rPr>
          <w:lang w:val="de-CH"/>
        </w:rPr>
        <w:t>ein einheitliches, transparentes und nachvollziehbares Verfahren zu gewährleisten;</w:t>
      </w:r>
    </w:p>
    <w:p w14:paraId="3A768A58" w14:textId="1A805A04" w:rsidR="00695774" w:rsidRPr="00776779" w:rsidRDefault="00695774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Kohärenz des Innovationsbewertungssystems im Rahmen des 200-MW-Kontingents zu gewährleisten.</w:t>
      </w:r>
    </w:p>
    <w:p w14:paraId="31CBD74B" w14:textId="58986C23" w:rsidR="00695774" w:rsidRPr="00776779" w:rsidRDefault="00776779" w:rsidP="00695774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Die Pflicht zum Nachweis</w:t>
      </w:r>
      <w:r w:rsidR="00695774" w:rsidRPr="00776779">
        <w:rPr>
          <w:rFonts w:eastAsia="Times New Roman"/>
          <w:szCs w:val="20"/>
          <w:lang w:eastAsia="en-GB"/>
        </w:rPr>
        <w:t xml:space="preserve"> liegt be</w:t>
      </w:r>
      <w:r w:rsidR="00E20A1F" w:rsidRPr="00776779">
        <w:rPr>
          <w:rFonts w:eastAsia="Times New Roman"/>
          <w:szCs w:val="20"/>
          <w:lang w:eastAsia="en-GB"/>
        </w:rPr>
        <w:t>i den Gesuchstellenden</w:t>
      </w:r>
      <w:r w:rsidR="00695774" w:rsidRPr="00776779">
        <w:rPr>
          <w:rFonts w:eastAsia="Times New Roman"/>
          <w:szCs w:val="20"/>
          <w:lang w:eastAsia="en-GB"/>
        </w:rPr>
        <w:t>. Jede der nachstehenden Fragen ist mit maximal 1000 bis 1500</w:t>
      </w:r>
      <w:r w:rsidR="00E20A1F" w:rsidRPr="00776779">
        <w:rPr>
          <w:rFonts w:eastAsia="Times New Roman"/>
          <w:szCs w:val="20"/>
          <w:lang w:eastAsia="en-GB"/>
        </w:rPr>
        <w:t xml:space="preserve"> </w:t>
      </w:r>
      <w:r w:rsidR="00695774" w:rsidRPr="00776779">
        <w:rPr>
          <w:rFonts w:eastAsia="Times New Roman"/>
          <w:szCs w:val="20"/>
          <w:lang w:eastAsia="en-GB"/>
        </w:rPr>
        <w:t>Zeichen (ca. 10–15 Zeilen) zu beantworten.</w:t>
      </w:r>
    </w:p>
    <w:p w14:paraId="763A2B26" w14:textId="604F80FE" w:rsidR="00ED07DE" w:rsidRPr="00776779" w:rsidRDefault="00695774" w:rsidP="00E20A1F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Zur Untermauerung der Antworten können technische Anhänge oder Präsentationen beigefügt werden</w:t>
      </w:r>
      <w:r w:rsidR="00E20A1F" w:rsidRPr="00776779">
        <w:rPr>
          <w:rFonts w:eastAsia="Times New Roman"/>
          <w:szCs w:val="20"/>
          <w:lang w:eastAsia="en-GB"/>
        </w:rPr>
        <w:t xml:space="preserve"> </w:t>
      </w:r>
      <w:r w:rsidRPr="00776779">
        <w:rPr>
          <w:rFonts w:eastAsia="Times New Roman"/>
          <w:szCs w:val="20"/>
          <w:lang w:eastAsia="en-GB"/>
        </w:rPr>
        <w:t xml:space="preserve">(insgesamt max. 10 A4-Seiten oder Folien). Die Anhänge müssen im gleichen Format wie </w:t>
      </w:r>
      <w:r w:rsidR="00E20A1F" w:rsidRPr="00776779">
        <w:rPr>
          <w:rFonts w:eastAsia="Times New Roman"/>
          <w:szCs w:val="20"/>
          <w:lang w:eastAsia="en-GB"/>
        </w:rPr>
        <w:t xml:space="preserve">das Hauptgesuch </w:t>
      </w:r>
      <w:r w:rsidRPr="00776779">
        <w:rPr>
          <w:rFonts w:eastAsia="Times New Roman"/>
          <w:szCs w:val="20"/>
          <w:lang w:eastAsia="en-GB"/>
        </w:rPr>
        <w:t>eingereicht und eindeutig benannt werden, damit sie den richtigen Fragen zugeordnet werden können.</w:t>
      </w:r>
    </w:p>
    <w:p w14:paraId="2491A5D3" w14:textId="27CF21C3" w:rsidR="007B6659" w:rsidRPr="001F67B3" w:rsidRDefault="00E20A1F" w:rsidP="00F131CE">
      <w:pPr>
        <w:pStyle w:val="Titre1"/>
        <w:ind w:left="426"/>
      </w:pPr>
      <w:r w:rsidRPr="001F67B3">
        <w:lastRenderedPageBreak/>
        <w:t>Administrative Angaben</w:t>
      </w:r>
    </w:p>
    <w:p w14:paraId="661E2690" w14:textId="74895EB4" w:rsidR="00ED07DE" w:rsidRPr="00776779" w:rsidRDefault="00E20A1F" w:rsidP="00ED07DE">
      <w:pPr>
        <w:pStyle w:val="Titre2"/>
        <w:rPr>
          <w:rFonts w:eastAsia="Times New Roman"/>
          <w:lang w:eastAsia="en-GB"/>
        </w:rPr>
      </w:pPr>
      <w:r w:rsidRPr="00776779">
        <w:rPr>
          <w:rFonts w:eastAsia="Times New Roman"/>
          <w:lang w:eastAsia="en-GB"/>
        </w:rPr>
        <w:t>Angaben zum/</w:t>
      </w:r>
      <w:proofErr w:type="gramStart"/>
      <w:r w:rsidRPr="00776779">
        <w:rPr>
          <w:rFonts w:eastAsia="Times New Roman"/>
          <w:lang w:eastAsia="en-GB"/>
        </w:rPr>
        <w:t>zu der Gesuchsteller</w:t>
      </w:r>
      <w:proofErr w:type="gramEnd"/>
      <w:r w:rsidRPr="00776779">
        <w:rPr>
          <w:rFonts w:eastAsia="Times New Roman"/>
          <w:lang w:eastAsia="en-GB"/>
        </w:rPr>
        <w:t>/in</w:t>
      </w: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07DE" w:rsidRPr="00776779" w14:paraId="4997D410" w14:textId="77777777" w:rsidTr="00DA7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AFD5C2" w14:textId="01A7DFCD" w:rsidR="00ED07DE" w:rsidRPr="00776779" w:rsidRDefault="00E20A1F" w:rsidP="00E20A1F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76779">
              <w:rPr>
                <w:rFonts w:eastAsia="Times New Roman"/>
                <w:szCs w:val="20"/>
                <w:lang w:eastAsia="en-GB"/>
              </w:rPr>
              <w:t>Firmenname (oder Vor- und Nachname der natürlichen Person):</w:t>
            </w:r>
          </w:p>
        </w:tc>
        <w:tc>
          <w:tcPr>
            <w:tcW w:w="4531" w:type="dxa"/>
          </w:tcPr>
          <w:p w14:paraId="2CA824C8" w14:textId="32D4EF81" w:rsidR="00ED07DE" w:rsidRPr="001F67B3" w:rsidRDefault="00E20A1F" w:rsidP="00DA77F4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eastAsia="en-GB"/>
              </w:rPr>
            </w:pPr>
            <w:r w:rsidRPr="001F67B3">
              <w:rPr>
                <w:rFonts w:eastAsia="Times New Roman"/>
                <w:szCs w:val="20"/>
                <w:lang w:eastAsia="en-GB"/>
              </w:rPr>
              <w:t>Vollständige Adresse</w:t>
            </w:r>
            <w:r w:rsidR="00ED07DE" w:rsidRPr="001F67B3">
              <w:rPr>
                <w:rFonts w:eastAsia="Times New Roman"/>
                <w:szCs w:val="20"/>
                <w:lang w:eastAsia="en-GB"/>
              </w:rPr>
              <w:t>:</w:t>
            </w:r>
          </w:p>
        </w:tc>
      </w:tr>
      <w:tr w:rsidR="00ED07DE" w:rsidRPr="00776779" w14:paraId="358FE233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eastAsia="en-GB"/>
            </w:rPr>
            <w:id w:val="-1939200224"/>
            <w:placeholder>
              <w:docPart w:val="15C8FB4F11B44302AD617014EC4BC2B7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60AF479F" w14:textId="77777777" w:rsidR="00ED07DE" w:rsidRPr="001F67B3" w:rsidRDefault="00ED07DE" w:rsidP="00DA77F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1270271690"/>
            <w:placeholder>
              <w:docPart w:val="406B0E87D3F5413393AB9CEAF2FE7A7F"/>
            </w:placeholder>
            <w:showingPlcHdr/>
          </w:sdtPr>
          <w:sdtContent>
            <w:tc>
              <w:tcPr>
                <w:tcW w:w="4531" w:type="dxa"/>
              </w:tcPr>
              <w:p w14:paraId="3F5B887C" w14:textId="77777777" w:rsidR="00ED07DE" w:rsidRPr="001F67B3" w:rsidRDefault="00ED07DE" w:rsidP="00DA77F4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ED07DE" w:rsidRPr="00776779" w14:paraId="74FA14A6" w14:textId="77777777" w:rsidTr="00DA77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BE5A09B" w14:textId="4C66CF68" w:rsidR="00ED07DE" w:rsidRPr="00776779" w:rsidRDefault="00E20A1F" w:rsidP="00DA77F4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76779">
              <w:rPr>
                <w:rFonts w:eastAsia="Times New Roman"/>
                <w:szCs w:val="20"/>
                <w:lang w:eastAsia="en-GB"/>
              </w:rPr>
              <w:t>UID-Nr. / Handelsregisternummer (falls vorhanden):</w:t>
            </w:r>
          </w:p>
        </w:tc>
        <w:tc>
          <w:tcPr>
            <w:tcW w:w="4531" w:type="dxa"/>
          </w:tcPr>
          <w:p w14:paraId="634F5198" w14:textId="73932B1D" w:rsidR="00ED07DE" w:rsidRPr="001F67B3" w:rsidRDefault="00E20A1F" w:rsidP="00DA77F4">
            <w:pPr>
              <w:spacing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eastAsia="en-GB"/>
              </w:rPr>
            </w:pPr>
            <w:r w:rsidRPr="00776779">
              <w:rPr>
                <w:rFonts w:eastAsia="Times New Roman"/>
                <w:b/>
                <w:bCs/>
                <w:szCs w:val="20"/>
                <w:lang w:eastAsia="en-GB"/>
              </w:rPr>
              <w:t>Website (falls vorhanden):</w:t>
            </w:r>
          </w:p>
        </w:tc>
      </w:tr>
      <w:tr w:rsidR="00ED07DE" w:rsidRPr="00776779" w14:paraId="66A98B7A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eastAsia="en-GB"/>
            </w:rPr>
            <w:id w:val="-2123219247"/>
            <w:placeholder>
              <w:docPart w:val="47476F5C0FB44DFD8B760BC3235BCA21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38F71BBE" w14:textId="77777777" w:rsidR="00ED07DE" w:rsidRPr="001F67B3" w:rsidRDefault="00ED07DE" w:rsidP="00DA77F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526149746"/>
            <w:placeholder>
              <w:docPart w:val="EC224F3118A1489C90125305053A60A0"/>
            </w:placeholder>
            <w:showingPlcHdr/>
          </w:sdtPr>
          <w:sdtContent>
            <w:tc>
              <w:tcPr>
                <w:tcW w:w="4531" w:type="dxa"/>
              </w:tcPr>
              <w:p w14:paraId="7AF0102D" w14:textId="77777777" w:rsidR="00ED07DE" w:rsidRPr="001F67B3" w:rsidRDefault="00ED07DE" w:rsidP="00DA77F4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7C66D278" w14:textId="77777777" w:rsidR="00ED07DE" w:rsidRPr="00776779" w:rsidRDefault="00ED07DE" w:rsidP="00F131CE">
      <w:pPr>
        <w:rPr>
          <w:lang w:eastAsia="en-GB"/>
        </w:rPr>
      </w:pPr>
    </w:p>
    <w:p w14:paraId="50F172F5" w14:textId="4636D82F" w:rsidR="00ED07DE" w:rsidRPr="001F67B3" w:rsidRDefault="00E20A1F" w:rsidP="00030C6A">
      <w:pPr>
        <w:pStyle w:val="Titre2"/>
        <w:rPr>
          <w:rFonts w:eastAsia="Times New Roman"/>
          <w:lang w:eastAsia="en-GB"/>
        </w:rPr>
      </w:pPr>
      <w:r w:rsidRPr="001F67B3">
        <w:rPr>
          <w:rFonts w:eastAsia="Times New Roman"/>
          <w:lang w:eastAsia="en-GB"/>
        </w:rPr>
        <w:t>Ansprechperson</w:t>
      </w: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20A1F" w:rsidRPr="00776779" w14:paraId="4EE00235" w14:textId="77777777" w:rsidTr="00B75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E0BE45C" w14:textId="77777777" w:rsidR="00E20A1F" w:rsidRPr="001F67B3" w:rsidRDefault="00E20A1F" w:rsidP="00B75330">
            <w:pPr>
              <w:rPr>
                <w:lang w:eastAsia="en-GB"/>
              </w:rPr>
            </w:pPr>
            <w:r w:rsidRPr="001F67B3">
              <w:rPr>
                <w:rFonts w:eastAsia="Times New Roman"/>
                <w:szCs w:val="20"/>
                <w:lang w:eastAsia="en-GB"/>
              </w:rPr>
              <w:t>Name und Vorname:</w:t>
            </w:r>
          </w:p>
        </w:tc>
        <w:tc>
          <w:tcPr>
            <w:tcW w:w="4531" w:type="dxa"/>
          </w:tcPr>
          <w:p w14:paraId="79445E3B" w14:textId="229579FF" w:rsidR="00E20A1F" w:rsidRPr="001F67B3" w:rsidRDefault="00E20A1F" w:rsidP="00B753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776779">
              <w:rPr>
                <w:rFonts w:eastAsia="Times New Roman"/>
                <w:szCs w:val="20"/>
                <w:lang w:eastAsia="en-GB"/>
              </w:rPr>
              <w:t>Position:</w:t>
            </w:r>
          </w:p>
        </w:tc>
      </w:tr>
      <w:tr w:rsidR="00E20A1F" w:rsidRPr="00776779" w14:paraId="593CA427" w14:textId="77777777" w:rsidTr="00B7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eastAsia="en-GB"/>
            </w:rPr>
            <w:id w:val="-1683734934"/>
            <w:placeholder>
              <w:docPart w:val="461728C18FF24C11A796792291BBF767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02C18000" w14:textId="77777777" w:rsidR="00E20A1F" w:rsidRPr="001F67B3" w:rsidRDefault="00E20A1F" w:rsidP="00B75330">
                <w:pPr>
                  <w:rPr>
                    <w:b w:val="0"/>
                    <w:bCs w:val="0"/>
                    <w:lang w:eastAsia="en-GB"/>
                  </w:rPr>
                </w:pPr>
                <w:r w:rsidRPr="0077677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564465365"/>
            <w:placeholder>
              <w:docPart w:val="54BCDEF2340E47B9853B52990DDA084A"/>
            </w:placeholder>
            <w:showingPlcHdr/>
          </w:sdtPr>
          <w:sdtContent>
            <w:tc>
              <w:tcPr>
                <w:tcW w:w="4531" w:type="dxa"/>
              </w:tcPr>
              <w:p w14:paraId="5458442F" w14:textId="77777777" w:rsidR="00E20A1F" w:rsidRPr="001F67B3" w:rsidRDefault="00E20A1F" w:rsidP="00B7533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E20A1F" w:rsidRPr="00776779" w14:paraId="19D90306" w14:textId="77777777" w:rsidTr="00B75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725E4A" w14:textId="3D45494F" w:rsidR="00E20A1F" w:rsidRPr="00776779" w:rsidRDefault="00E20A1F" w:rsidP="00B75330">
            <w:pPr>
              <w:rPr>
                <w:lang w:eastAsia="en-GB"/>
              </w:rPr>
            </w:pPr>
            <w:r w:rsidRPr="00776779">
              <w:rPr>
                <w:rFonts w:eastAsia="Times New Roman"/>
                <w:szCs w:val="20"/>
                <w:lang w:eastAsia="en-GB"/>
              </w:rPr>
              <w:t>E-Mail:</w:t>
            </w:r>
          </w:p>
        </w:tc>
        <w:tc>
          <w:tcPr>
            <w:tcW w:w="4531" w:type="dxa"/>
          </w:tcPr>
          <w:p w14:paraId="6C97E27F" w14:textId="77777777" w:rsidR="00E20A1F" w:rsidRPr="001F67B3" w:rsidRDefault="00E20A1F" w:rsidP="00B75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en-GB"/>
              </w:rPr>
            </w:pPr>
            <w:r w:rsidRPr="001F67B3">
              <w:rPr>
                <w:rFonts w:eastAsia="Times New Roman"/>
                <w:b/>
                <w:bCs/>
                <w:szCs w:val="20"/>
                <w:lang w:eastAsia="en-GB"/>
              </w:rPr>
              <w:t>Telefonnummer (direkt):</w:t>
            </w:r>
          </w:p>
        </w:tc>
      </w:tr>
      <w:tr w:rsidR="00E20A1F" w:rsidRPr="00776779" w14:paraId="679F546E" w14:textId="77777777" w:rsidTr="00B75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eastAsia="en-GB"/>
            </w:rPr>
            <w:id w:val="-87855936"/>
            <w:placeholder>
              <w:docPart w:val="461728C18FF24C11A796792291BBF767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3555AB69" w14:textId="77777777" w:rsidR="00E20A1F" w:rsidRPr="001F67B3" w:rsidRDefault="00E20A1F" w:rsidP="00B75330">
                <w:pPr>
                  <w:rPr>
                    <w:b w:val="0"/>
                    <w:bCs w:val="0"/>
                    <w:lang w:eastAsia="en-GB"/>
                  </w:rPr>
                </w:pPr>
                <w:r w:rsidRPr="0077677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1105306549"/>
            <w:placeholder>
              <w:docPart w:val="55F14AAA2C1B448DBAA39FAF193B0883"/>
            </w:placeholder>
            <w:showingPlcHdr/>
          </w:sdtPr>
          <w:sdtContent>
            <w:tc>
              <w:tcPr>
                <w:tcW w:w="4531" w:type="dxa"/>
              </w:tcPr>
              <w:p w14:paraId="329DB7C2" w14:textId="77777777" w:rsidR="00E20A1F" w:rsidRPr="001F67B3" w:rsidRDefault="00E20A1F" w:rsidP="00B7533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679CF4CD" w14:textId="28D72650" w:rsidR="00030C6A" w:rsidRPr="001F67B3" w:rsidRDefault="00E20A1F" w:rsidP="00030C6A">
      <w:pPr>
        <w:pStyle w:val="Titre2"/>
        <w:rPr>
          <w:rFonts w:eastAsia="Times New Roman"/>
          <w:lang w:eastAsia="en-GB"/>
        </w:rPr>
      </w:pPr>
      <w:r w:rsidRPr="00776779">
        <w:rPr>
          <w:rFonts w:eastAsia="Times New Roman"/>
          <w:bCs/>
          <w:lang w:eastAsia="en-GB"/>
        </w:rPr>
        <w:t>Titel des vorgeschlagenen Innovationskriteriums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7B6659" w:rsidRPr="00776779" w14:paraId="3A49F7FE" w14:textId="77777777" w:rsidTr="007B6659"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lang w:eastAsia="en-GB"/>
              </w:rPr>
              <w:tag w:val="(Formulation concise et unique – 120 caractères max)…"/>
              <w:id w:val="2038075598"/>
              <w:placeholder>
                <w:docPart w:val="8E3A0EAB767948D99FDD25506FC3ADC8"/>
              </w:placeholder>
            </w:sdtPr>
            <w:sdtContent>
              <w:p w14:paraId="61B00F5B" w14:textId="181D8649" w:rsidR="007B6659" w:rsidRPr="001F67B3" w:rsidRDefault="007B6659" w:rsidP="007B6659">
                <w:pPr>
                  <w:spacing w:line="276" w:lineRule="auto"/>
                  <w:rPr>
                    <w:lang w:eastAsia="en-GB"/>
                  </w:rPr>
                </w:pPr>
                <w:r w:rsidRPr="00776779">
                  <w:rPr>
                    <w:rFonts w:eastAsia="Times New Roman"/>
                    <w:i/>
                    <w:iCs/>
                    <w:szCs w:val="20"/>
                    <w:lang w:eastAsia="en-GB"/>
                  </w:rPr>
                  <w:t>(</w:t>
                </w:r>
                <w:r w:rsidR="00E20A1F" w:rsidRPr="00776779">
                  <w:rPr>
                    <w:rFonts w:eastAsia="Times New Roman"/>
                    <w:i/>
                    <w:iCs/>
                    <w:szCs w:val="20"/>
                    <w:lang w:eastAsia="en-GB"/>
                  </w:rPr>
                  <w:t>Prägnante und eindeutige Formulierung – max. 120 Zeichen</w:t>
                </w:r>
                <w:r w:rsidRPr="00776779">
                  <w:rPr>
                    <w:rFonts w:eastAsia="Times New Roman"/>
                    <w:i/>
                    <w:iCs/>
                    <w:szCs w:val="20"/>
                    <w:lang w:eastAsia="en-GB"/>
                  </w:rPr>
                  <w:t>)</w:t>
                </w:r>
              </w:p>
            </w:sdtContent>
          </w:sdt>
        </w:tc>
      </w:tr>
    </w:tbl>
    <w:p w14:paraId="1EFB9073" w14:textId="21C993F0" w:rsidR="007B6659" w:rsidRPr="001F67B3" w:rsidRDefault="00E20A1F" w:rsidP="007B6659">
      <w:pPr>
        <w:pStyle w:val="Titre2"/>
        <w:rPr>
          <w:rFonts w:eastAsia="Calibri"/>
          <w:noProof/>
          <w:lang w:eastAsia="de-CH"/>
        </w:rPr>
      </w:pPr>
      <w:r w:rsidRPr="00776779">
        <w:rPr>
          <w:rFonts w:eastAsia="Calibri"/>
          <w:bCs/>
          <w:noProof/>
          <w:lang w:eastAsia="de-CH"/>
        </w:rPr>
        <w:t>Vorgesehener Anwendungsbereich</w:t>
      </w:r>
      <w:r w:rsidR="001F272A">
        <w:rPr>
          <w:rFonts w:eastAsia="Calibri"/>
          <w:bCs/>
          <w:noProof/>
          <w:lang w:eastAsia="de-CH"/>
        </w:rPr>
        <w:t xml:space="preserve"> der Innovation</w:t>
      </w:r>
    </w:p>
    <w:p w14:paraId="624120A1" w14:textId="72234799" w:rsidR="007B6659" w:rsidRPr="00776779" w:rsidRDefault="00000000" w:rsidP="007B6659">
      <w:pPr>
        <w:spacing w:line="276" w:lineRule="auto"/>
        <w:rPr>
          <w:rFonts w:eastAsia="Times New Roman"/>
          <w:szCs w:val="20"/>
          <w:lang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eastAsia="en-GB"/>
          </w:rPr>
          <w:id w:val="-1888878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776779">
            <w:rPr>
              <w:rFonts w:ascii="MS Gothic" w:eastAsia="MS Gothic" w:hAnsi="MS Gothic" w:cs="Segoe UI Symbol"/>
              <w:szCs w:val="20"/>
              <w:lang w:eastAsia="en-GB"/>
            </w:rPr>
            <w:t>☐</w:t>
          </w:r>
        </w:sdtContent>
      </w:sdt>
      <w:r w:rsidR="007B6659" w:rsidRPr="00776779">
        <w:rPr>
          <w:rFonts w:eastAsia="Times New Roman"/>
          <w:szCs w:val="20"/>
          <w:lang w:eastAsia="en-GB"/>
        </w:rPr>
        <w:t xml:space="preserve"> </w:t>
      </w:r>
      <w:r w:rsidR="00E20A1F" w:rsidRPr="00776779">
        <w:rPr>
          <w:rFonts w:eastAsia="Times New Roman"/>
          <w:szCs w:val="20"/>
          <w:lang w:eastAsia="en-GB"/>
        </w:rPr>
        <w:t>Technisch</w:t>
      </w:r>
    </w:p>
    <w:p w14:paraId="778DB84C" w14:textId="630F86F5" w:rsidR="007B6659" w:rsidRPr="00776779" w:rsidRDefault="00000000" w:rsidP="007B6659">
      <w:pPr>
        <w:spacing w:line="276" w:lineRule="auto"/>
        <w:rPr>
          <w:rFonts w:eastAsia="Times New Roman"/>
          <w:szCs w:val="20"/>
          <w:lang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eastAsia="en-GB"/>
          </w:rPr>
          <w:id w:val="821396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776779">
            <w:rPr>
              <w:rFonts w:ascii="MS Gothic" w:eastAsia="MS Gothic" w:hAnsi="MS Gothic" w:cs="Segoe UI Symbol"/>
              <w:szCs w:val="20"/>
              <w:lang w:eastAsia="en-GB"/>
            </w:rPr>
            <w:t>☐</w:t>
          </w:r>
        </w:sdtContent>
      </w:sdt>
      <w:r w:rsidR="00E20A1F" w:rsidRPr="00776779">
        <w:rPr>
          <w:rFonts w:ascii="Segoe UI Symbol" w:eastAsia="Times New Roman" w:hAnsi="Segoe UI Symbol" w:cs="Segoe UI Symbol"/>
          <w:szCs w:val="20"/>
          <w:lang w:eastAsia="en-GB"/>
        </w:rPr>
        <w:t xml:space="preserve"> </w:t>
      </w:r>
      <w:r w:rsidR="00E20A1F" w:rsidRPr="00776779">
        <w:rPr>
          <w:rFonts w:eastAsia="Times New Roman"/>
          <w:szCs w:val="20"/>
          <w:lang w:eastAsia="en-GB"/>
        </w:rPr>
        <w:t>Betrieblich</w:t>
      </w:r>
    </w:p>
    <w:p w14:paraId="12E42676" w14:textId="181676DF" w:rsidR="007B6659" w:rsidRPr="00776779" w:rsidRDefault="00000000" w:rsidP="007B6659">
      <w:pPr>
        <w:spacing w:line="276" w:lineRule="auto"/>
        <w:rPr>
          <w:rFonts w:eastAsia="Times New Roman"/>
          <w:szCs w:val="20"/>
          <w:lang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eastAsia="en-GB"/>
          </w:rPr>
          <w:id w:val="-714193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776779">
            <w:rPr>
              <w:rFonts w:ascii="MS Gothic" w:eastAsia="MS Gothic" w:hAnsi="MS Gothic" w:cs="Segoe UI Symbol"/>
              <w:szCs w:val="20"/>
              <w:lang w:eastAsia="en-GB"/>
            </w:rPr>
            <w:t>☐</w:t>
          </w:r>
        </w:sdtContent>
      </w:sdt>
      <w:r w:rsidR="007B6659" w:rsidRPr="00776779">
        <w:rPr>
          <w:rFonts w:eastAsia="Times New Roman"/>
          <w:szCs w:val="20"/>
          <w:lang w:eastAsia="en-GB"/>
        </w:rPr>
        <w:t xml:space="preserve"> </w:t>
      </w:r>
      <w:r w:rsidR="00E20A1F" w:rsidRPr="00776779">
        <w:rPr>
          <w:rFonts w:eastAsia="Times New Roman"/>
          <w:szCs w:val="20"/>
          <w:lang w:eastAsia="en-GB"/>
        </w:rPr>
        <w:t>Gemischt (technisch + betrieblich)</w:t>
      </w:r>
    </w:p>
    <w:p w14:paraId="57087841" w14:textId="3F1C80E8" w:rsidR="007B6659" w:rsidRPr="00776779" w:rsidRDefault="00030C6A" w:rsidP="00AB623E">
      <w:pPr>
        <w:pStyle w:val="Titre1"/>
      </w:pPr>
      <w:r w:rsidRPr="00776779">
        <w:br w:type="column"/>
      </w:r>
      <w:r w:rsidR="00944CE2" w:rsidRPr="00776779">
        <w:lastRenderedPageBreak/>
        <w:t>Nachweis des innovativen Charakters des technischen oder betrieblichen Aspekts, auf den sich das vorgeschlagene Kriterium bezieht</w:t>
      </w:r>
    </w:p>
    <w:p w14:paraId="6F75EEB1" w14:textId="77777777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Die folgenden Abschnitte sollen nachweisen, dass der vorgeschlagene technische oder betriebliche</w:t>
      </w:r>
    </w:p>
    <w:p w14:paraId="1A52E8BA" w14:textId="77777777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Aspekt:</w:t>
      </w:r>
    </w:p>
    <w:p w14:paraId="760CB7E4" w14:textId="5A9CC7FD" w:rsidR="00944CE2" w:rsidRPr="00776779" w:rsidRDefault="00944CE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einen </w:t>
      </w:r>
      <w:r w:rsidRPr="00776779">
        <w:rPr>
          <w:rFonts w:ascii="Arial-BoldMT" w:hAnsi="Arial-BoldMT" w:cs="Arial-BoldMT"/>
          <w:b/>
          <w:bCs/>
          <w:lang w:val="de-CH"/>
        </w:rPr>
        <w:t xml:space="preserve">deutlichen Unterschied </w:t>
      </w:r>
      <w:r w:rsidRPr="00776779">
        <w:rPr>
          <w:lang w:val="de-CH"/>
        </w:rPr>
        <w:t>zum Stand der Technik oder der Praxis darstellt,</w:t>
      </w:r>
    </w:p>
    <w:p w14:paraId="60F7A6A1" w14:textId="4EF9A365" w:rsidR="00944CE2" w:rsidRPr="001F67B3" w:rsidRDefault="00944CE2" w:rsidP="00EF5F5F">
      <w:pPr>
        <w:pStyle w:val="AbsatzStrichliste"/>
        <w:rPr>
          <w:lang w:val="de-CH"/>
        </w:rPr>
      </w:pPr>
      <w:r w:rsidRPr="001F67B3">
        <w:rPr>
          <w:rFonts w:ascii="Arial-BoldMT" w:hAnsi="Arial-BoldMT" w:cs="Arial-BoldMT"/>
          <w:b/>
          <w:bCs/>
          <w:lang w:val="de-CH"/>
        </w:rPr>
        <w:t xml:space="preserve">nicht </w:t>
      </w:r>
      <w:r w:rsidRPr="001F67B3">
        <w:rPr>
          <w:lang w:val="de-CH"/>
        </w:rPr>
        <w:t>naheliegend ist,</w:t>
      </w:r>
    </w:p>
    <w:p w14:paraId="17C0519F" w14:textId="6DFDB2B7" w:rsidR="00944CE2" w:rsidRPr="00776779" w:rsidRDefault="00944CE2" w:rsidP="00EF5F5F">
      <w:pPr>
        <w:pStyle w:val="AbsatzStrichliste"/>
        <w:rPr>
          <w:lang w:val="de-CH"/>
        </w:rPr>
      </w:pPr>
      <w:r w:rsidRPr="00776779">
        <w:rPr>
          <w:lang w:val="de-CH"/>
        </w:rPr>
        <w:t>einen messbaren technischen oder systemischen Effekt erzeugt,</w:t>
      </w:r>
    </w:p>
    <w:p w14:paraId="5AD21C43" w14:textId="351A0883" w:rsidR="00071F8F" w:rsidRPr="00776779" w:rsidRDefault="00944CE2" w:rsidP="00EF5F5F">
      <w:pPr>
        <w:pStyle w:val="AbsatzStrichliste"/>
        <w:rPr>
          <w:rFonts w:eastAsia="Times New Roman"/>
          <w:lang w:val="de-CH" w:eastAsia="en-GB"/>
        </w:rPr>
      </w:pPr>
      <w:r w:rsidRPr="00776779">
        <w:rPr>
          <w:rFonts w:ascii="Arial-BoldMT" w:hAnsi="Arial-BoldMT" w:cs="Arial-BoldMT"/>
          <w:b/>
          <w:bCs/>
          <w:lang w:val="de-CH"/>
        </w:rPr>
        <w:t xml:space="preserve">reproduzierbar </w:t>
      </w:r>
      <w:r w:rsidRPr="00776779">
        <w:rPr>
          <w:lang w:val="de-CH"/>
        </w:rPr>
        <w:t>und für das System relevant ist.</w:t>
      </w:r>
      <w:r w:rsidR="00071F8F" w:rsidRPr="00776779">
        <w:rPr>
          <w:rFonts w:eastAsia="Times New Roman"/>
          <w:lang w:val="de-CH" w:eastAsia="en-GB"/>
        </w:rPr>
        <w:br w:type="page"/>
      </w:r>
    </w:p>
    <w:p w14:paraId="4D616E95" w14:textId="7489C5A3" w:rsidR="007B6659" w:rsidRPr="001F67B3" w:rsidRDefault="00944CE2" w:rsidP="00EE57DB">
      <w:pPr>
        <w:pStyle w:val="Titre2"/>
      </w:pPr>
      <w:r w:rsidRPr="001F67B3">
        <w:lastRenderedPageBreak/>
        <w:t>Referenzzustand</w:t>
      </w:r>
    </w:p>
    <w:p w14:paraId="2EBA97FF" w14:textId="4CA102C2" w:rsidR="00944CE2" w:rsidRPr="00776779" w:rsidRDefault="00944CE2" w:rsidP="00EF5F5F">
      <w:pPr>
        <w:pStyle w:val="Absatz"/>
      </w:pPr>
      <w:r w:rsidRPr="00776779">
        <w:t>Welche Referenzlösung wird heute verwendet, um dasselbe Ziel sowohl auf technischer als auch auf operativer Ebene zu erreichen?</w:t>
      </w:r>
    </w:p>
    <w:p w14:paraId="4765CCD4" w14:textId="340DEF07" w:rsidR="00944CE2" w:rsidRPr="00776779" w:rsidRDefault="001F272A" w:rsidP="001F67B3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Beschreiben Sie kurz</w:t>
      </w:r>
      <w:r w:rsidR="00944CE2" w:rsidRPr="00776779">
        <w:rPr>
          <w:rFonts w:ascii="ArialMT" w:hAnsi="ArialMT" w:cs="ArialMT"/>
          <w:szCs w:val="20"/>
        </w:rPr>
        <w:t>:</w:t>
      </w:r>
    </w:p>
    <w:p w14:paraId="276FCDE3" w14:textId="44FC06BF" w:rsidR="00944CE2" w:rsidRPr="00776779" w:rsidRDefault="00944CE2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Standardtechnologie, die dem Stand der Technik oder der Praxis entspricht</w:t>
      </w:r>
      <w:r w:rsidR="001F272A">
        <w:rPr>
          <w:lang w:val="de-CH"/>
        </w:rPr>
        <w:t>;</w:t>
      </w:r>
    </w:p>
    <w:p w14:paraId="63C4020D" w14:textId="69A32B2E" w:rsidR="00944CE2" w:rsidRPr="00776779" w:rsidRDefault="00944CE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die Art und Weise, wie </w:t>
      </w:r>
      <w:r w:rsidR="001F272A">
        <w:rPr>
          <w:lang w:val="de-CH"/>
        </w:rPr>
        <w:t>diese</w:t>
      </w:r>
      <w:r w:rsidR="001F272A" w:rsidRPr="00776779">
        <w:rPr>
          <w:lang w:val="de-CH"/>
        </w:rPr>
        <w:t xml:space="preserve"> </w:t>
      </w:r>
      <w:r w:rsidRPr="00776779">
        <w:rPr>
          <w:lang w:val="de-CH"/>
        </w:rPr>
        <w:t>in der Praxis genutzt wird (Anschluss, Dispatching, Steuerung, Netzintegration)</w:t>
      </w:r>
      <w:r w:rsidR="001F272A">
        <w:rPr>
          <w:lang w:val="de-CH"/>
        </w:rPr>
        <w:t>;</w:t>
      </w:r>
    </w:p>
    <w:p w14:paraId="718F8D61" w14:textId="36A8DFCD" w:rsidR="00944CE2" w:rsidRPr="001F67B3" w:rsidRDefault="001F272A" w:rsidP="00EF5F5F">
      <w:pPr>
        <w:pStyle w:val="AbsatzStrichliste"/>
        <w:rPr>
          <w:lang w:val="de-CH"/>
        </w:rPr>
      </w:pPr>
      <w:r>
        <w:rPr>
          <w:lang w:val="de-CH"/>
        </w:rPr>
        <w:t>die</w:t>
      </w:r>
      <w:r w:rsidRPr="001F67B3">
        <w:rPr>
          <w:lang w:val="de-CH"/>
        </w:rPr>
        <w:t xml:space="preserve"> </w:t>
      </w:r>
      <w:r w:rsidR="00944CE2" w:rsidRPr="001F67B3">
        <w:rPr>
          <w:lang w:val="de-CH"/>
        </w:rPr>
        <w:t>Grenzen</w:t>
      </w:r>
      <w:r>
        <w:rPr>
          <w:lang w:val="de-CH"/>
        </w:rPr>
        <w:t xml:space="preserve"> der Standardtechnologie</w:t>
      </w:r>
      <w:r w:rsidR="00944CE2" w:rsidRPr="001F67B3">
        <w:rPr>
          <w:lang w:val="de-CH"/>
        </w:rPr>
        <w:t>.</w:t>
      </w:r>
    </w:p>
    <w:p w14:paraId="2B2FA838" w14:textId="77777777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Anhang A (falls zutreffend): Dokumentation, Referenzen, Veröffentlichungen oder kommerzielle</w:t>
      </w:r>
    </w:p>
    <w:p w14:paraId="5E55280F" w14:textId="77777777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Beispiele (sofern verfügbar).</w:t>
      </w:r>
    </w:p>
    <w:p w14:paraId="257DFC18" w14:textId="03EEBEBD" w:rsidR="00EE57DB" w:rsidRPr="00776779" w:rsidRDefault="00944CE2" w:rsidP="00EF5F5F">
      <w:pPr>
        <w:pStyle w:val="Absatz"/>
      </w:pPr>
      <w:r w:rsidRPr="00776779">
        <w:t>(max. 1500 Zeichen)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DE36A2" w:rsidRPr="00776779" w14:paraId="16150430" w14:textId="77777777" w:rsidTr="001F67B3">
        <w:trPr>
          <w:trHeight w:val="8505"/>
        </w:trPr>
        <w:sdt>
          <w:sdtPr>
            <w:id w:val="1081106378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shd w:val="clear" w:color="auto" w:fill="F2F2F2" w:themeFill="background1" w:themeFillShade="F2"/>
              </w:tcPr>
              <w:p w14:paraId="5A70024C" w14:textId="1508C73C" w:rsidR="00DE36A2" w:rsidRPr="00776779" w:rsidRDefault="00DE36A2" w:rsidP="00EE57DB"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2392E69B" w14:textId="7FDBD055" w:rsidR="00EE57DB" w:rsidRPr="00776779" w:rsidRDefault="00944CE2" w:rsidP="008B0256">
      <w:pPr>
        <w:pStyle w:val="Titre2"/>
      </w:pPr>
      <w:r w:rsidRPr="00776779">
        <w:lastRenderedPageBreak/>
        <w:t>Technische oder betriebliche Neuerung des vom Kriterium abgedeckten Aspekts</w:t>
      </w:r>
    </w:p>
    <w:p w14:paraId="4CBE9ADC" w14:textId="4DAC453E" w:rsidR="00944CE2" w:rsidRPr="00776779" w:rsidRDefault="001F272A" w:rsidP="001F67B3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szCs w:val="20"/>
        </w:rPr>
      </w:pPr>
      <w:r w:rsidRPr="001F67B3">
        <w:rPr>
          <w:rFonts w:ascii="Arial-BoldMT" w:hAnsi="Arial-BoldMT" w:cs="Arial-BoldMT"/>
          <w:szCs w:val="20"/>
        </w:rPr>
        <w:t>Erläutern Sie,</w:t>
      </w:r>
      <w:r>
        <w:rPr>
          <w:rFonts w:ascii="Arial-BoldMT" w:hAnsi="Arial-BoldMT" w:cs="Arial-BoldMT"/>
          <w:b/>
          <w:bCs/>
          <w:szCs w:val="20"/>
        </w:rPr>
        <w:t xml:space="preserve"> </w:t>
      </w:r>
      <w:r>
        <w:rPr>
          <w:rFonts w:ascii="ArialMT" w:hAnsi="ArialMT" w:cs="ArialMT"/>
          <w:szCs w:val="20"/>
        </w:rPr>
        <w:t>i</w:t>
      </w:r>
      <w:r w:rsidR="00944CE2" w:rsidRPr="00776779">
        <w:rPr>
          <w:rFonts w:ascii="ArialMT" w:hAnsi="ArialMT" w:cs="ArialMT"/>
          <w:szCs w:val="20"/>
        </w:rPr>
        <w:t xml:space="preserve">nwiefern der vorgeschlagene Aspekt </w:t>
      </w:r>
      <w:r>
        <w:rPr>
          <w:rFonts w:ascii="ArialMT" w:hAnsi="ArialMT" w:cs="ArialMT"/>
          <w:szCs w:val="20"/>
        </w:rPr>
        <w:t xml:space="preserve">im Vergleich zum Referenzzustand </w:t>
      </w:r>
      <w:r w:rsidR="00944CE2" w:rsidRPr="00776779">
        <w:rPr>
          <w:rFonts w:ascii="ArialMT" w:hAnsi="ArialMT" w:cs="ArialMT"/>
          <w:szCs w:val="20"/>
        </w:rPr>
        <w:t xml:space="preserve">eine </w:t>
      </w:r>
      <w:r>
        <w:rPr>
          <w:rFonts w:ascii="ArialMT" w:hAnsi="ArialMT" w:cs="ArialMT"/>
          <w:szCs w:val="20"/>
        </w:rPr>
        <w:t>Neuerung</w:t>
      </w:r>
      <w:r w:rsidRPr="00776779">
        <w:rPr>
          <w:rFonts w:ascii="ArialMT" w:hAnsi="ArialMT" w:cs="ArialMT"/>
          <w:szCs w:val="20"/>
        </w:rPr>
        <w:t xml:space="preserve"> </w:t>
      </w:r>
      <w:r w:rsidR="00944CE2" w:rsidRPr="00776779">
        <w:rPr>
          <w:rFonts w:ascii="ArialMT" w:hAnsi="ArialMT" w:cs="ArialMT"/>
          <w:szCs w:val="20"/>
        </w:rPr>
        <w:t>dar</w:t>
      </w:r>
      <w:r w:rsidRPr="00776779">
        <w:rPr>
          <w:rFonts w:ascii="ArialMT" w:hAnsi="ArialMT" w:cs="ArialMT"/>
          <w:szCs w:val="20"/>
        </w:rPr>
        <w:t>stellt</w:t>
      </w:r>
      <w:r w:rsidR="00944CE2" w:rsidRPr="00776779">
        <w:rPr>
          <w:rFonts w:ascii="ArialMT" w:hAnsi="ArialMT" w:cs="ArialMT"/>
          <w:szCs w:val="20"/>
        </w:rPr>
        <w:t>:</w:t>
      </w:r>
    </w:p>
    <w:p w14:paraId="4747CFD3" w14:textId="209B98CE" w:rsidR="00944CE2" w:rsidRPr="00776779" w:rsidRDefault="001F272A" w:rsidP="00EF5F5F">
      <w:pPr>
        <w:pStyle w:val="AbsatzStrichliste"/>
        <w:rPr>
          <w:lang w:val="de-CH"/>
        </w:rPr>
      </w:pPr>
      <w:r>
        <w:rPr>
          <w:rFonts w:ascii="Arial-BoldMT" w:hAnsi="Arial-BoldMT" w:cs="Arial-BoldMT"/>
          <w:b/>
          <w:bCs/>
          <w:lang w:val="de-CH"/>
        </w:rPr>
        <w:t xml:space="preserve">in </w:t>
      </w:r>
      <w:r w:rsidR="00944CE2" w:rsidRPr="00776779">
        <w:rPr>
          <w:rFonts w:ascii="Arial-BoldMT" w:hAnsi="Arial-BoldMT" w:cs="Arial-BoldMT"/>
          <w:b/>
          <w:bCs/>
          <w:lang w:val="de-CH"/>
        </w:rPr>
        <w:t>technisch</w:t>
      </w:r>
      <w:r>
        <w:rPr>
          <w:rFonts w:ascii="Arial-BoldMT" w:hAnsi="Arial-BoldMT" w:cs="Arial-BoldMT"/>
          <w:b/>
          <w:bCs/>
          <w:lang w:val="de-CH"/>
        </w:rPr>
        <w:t>er Hinsicht</w:t>
      </w:r>
      <w:r w:rsidR="00944CE2" w:rsidRPr="00776779">
        <w:rPr>
          <w:rFonts w:ascii="Arial-BoldMT" w:hAnsi="Arial-BoldMT" w:cs="Arial-BoldMT"/>
          <w:b/>
          <w:bCs/>
          <w:lang w:val="de-CH"/>
        </w:rPr>
        <w:t xml:space="preserve"> </w:t>
      </w:r>
      <w:r w:rsidR="00944CE2" w:rsidRPr="00776779">
        <w:rPr>
          <w:lang w:val="de-CH"/>
        </w:rPr>
        <w:t>(Konzeption, Verfahren, Konfiguration, Systemintegration),</w:t>
      </w:r>
    </w:p>
    <w:p w14:paraId="0079D061" w14:textId="7FEE880A" w:rsidR="00944CE2" w:rsidRPr="00776779" w:rsidRDefault="001F272A" w:rsidP="00EF5F5F">
      <w:pPr>
        <w:pStyle w:val="AbsatzStrichliste"/>
        <w:rPr>
          <w:szCs w:val="20"/>
          <w:lang w:val="de-CH"/>
        </w:rPr>
      </w:pPr>
      <w:r>
        <w:rPr>
          <w:rFonts w:ascii="Arial-BoldMT" w:hAnsi="Arial-BoldMT" w:cs="Arial-BoldMT"/>
          <w:b/>
          <w:bCs/>
          <w:lang w:val="de-CH"/>
        </w:rPr>
        <w:t xml:space="preserve">in </w:t>
      </w:r>
      <w:r w:rsidR="00944CE2" w:rsidRPr="00776779">
        <w:rPr>
          <w:rFonts w:ascii="Arial-BoldMT" w:hAnsi="Arial-BoldMT" w:cs="Arial-BoldMT"/>
          <w:b/>
          <w:bCs/>
          <w:lang w:val="de-CH"/>
        </w:rPr>
        <w:t>betrieblich</w:t>
      </w:r>
      <w:r>
        <w:rPr>
          <w:rFonts w:ascii="Arial-BoldMT" w:hAnsi="Arial-BoldMT" w:cs="Arial-BoldMT"/>
          <w:b/>
          <w:bCs/>
          <w:lang w:val="de-CH"/>
        </w:rPr>
        <w:t>er Hinsicht</w:t>
      </w:r>
      <w:r w:rsidR="00944CE2" w:rsidRPr="00776779">
        <w:rPr>
          <w:rFonts w:ascii="Arial-BoldMT" w:hAnsi="Arial-BoldMT" w:cs="Arial-BoldMT"/>
          <w:b/>
          <w:bCs/>
          <w:lang w:val="de-CH"/>
        </w:rPr>
        <w:t xml:space="preserve"> </w:t>
      </w:r>
      <w:r w:rsidR="00944CE2" w:rsidRPr="00776779">
        <w:rPr>
          <w:lang w:val="de-CH"/>
        </w:rPr>
        <w:t xml:space="preserve">(innovative Betriebsweise, Interaktion mit dem Netz, Flexibilität, dynamisches </w:t>
      </w:r>
      <w:r w:rsidR="00944CE2" w:rsidRPr="00776779">
        <w:rPr>
          <w:szCs w:val="20"/>
          <w:lang w:val="de-CH"/>
        </w:rPr>
        <w:t>Lastmanagement, Teilnahme an einer Stromgemeinschaft, Reduzierung von Lastspitzen usw.)</w:t>
      </w:r>
    </w:p>
    <w:p w14:paraId="7EB6084E" w14:textId="2C3E5D73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 xml:space="preserve">Beschreiben Sie </w:t>
      </w:r>
      <w:r w:rsidR="00DE0663">
        <w:rPr>
          <w:rFonts w:ascii="ArialMT" w:hAnsi="ArialMT" w:cs="ArialMT"/>
          <w:szCs w:val="20"/>
        </w:rPr>
        <w:t xml:space="preserve">dazu </w:t>
      </w:r>
      <w:r w:rsidRPr="00776779">
        <w:rPr>
          <w:rFonts w:ascii="ArialMT" w:hAnsi="ArialMT" w:cs="ArialMT"/>
          <w:szCs w:val="20"/>
        </w:rPr>
        <w:t>die neu eingeführten Merkmale, Konfigurationen oder Funktionskombinationen.</w:t>
      </w:r>
    </w:p>
    <w:p w14:paraId="01627885" w14:textId="77777777" w:rsidR="00DE0663" w:rsidRDefault="00DE0663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</w:p>
    <w:p w14:paraId="286983EF" w14:textId="0CC1C9AC" w:rsidR="00944CE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Anhang B (falls zutreffend): Schemata, Beschreibungen, Diagramme.</w:t>
      </w:r>
    </w:p>
    <w:p w14:paraId="43EFD6E2" w14:textId="72F73B5E" w:rsidR="00EE57DB" w:rsidRPr="001F67B3" w:rsidRDefault="00944CE2" w:rsidP="00EF5F5F">
      <w:pPr>
        <w:pStyle w:val="Absatz"/>
        <w:rPr>
          <w:rFonts w:eastAsia="Times New Roman"/>
          <w:lang w:eastAsia="en-GB"/>
        </w:rPr>
      </w:pPr>
      <w:r w:rsidRPr="00776779">
        <w:t>(max. 1500 Zeichen)</w:t>
      </w:r>
    </w:p>
    <w:tbl>
      <w:tblPr>
        <w:tblStyle w:val="Grilledutableau"/>
        <w:tblW w:w="8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26"/>
      </w:tblGrid>
      <w:tr w:rsidR="00321D06" w:rsidRPr="00776779" w14:paraId="229EC82A" w14:textId="77777777" w:rsidTr="004B4AD9">
        <w:trPr>
          <w:trHeight w:val="8545"/>
        </w:trPr>
        <w:sdt>
          <w:sdtPr>
            <w:rPr>
              <w:rFonts w:eastAsia="Times New Roman"/>
              <w:b/>
              <w:bCs/>
              <w:szCs w:val="20"/>
              <w:lang w:eastAsia="en-GB"/>
            </w:rPr>
            <w:id w:val="946510613"/>
            <w:placeholder>
              <w:docPart w:val="DefaultPlaceholder_-1854013440"/>
            </w:placeholder>
            <w:showingPlcHdr/>
          </w:sdtPr>
          <w:sdtContent>
            <w:tc>
              <w:tcPr>
                <w:tcW w:w="8726" w:type="dxa"/>
                <w:shd w:val="clear" w:color="auto" w:fill="F2F2F2" w:themeFill="background1" w:themeFillShade="F2"/>
              </w:tcPr>
              <w:p w14:paraId="0B56F918" w14:textId="72526FC3" w:rsidR="00321D06" w:rsidRPr="001F67B3" w:rsidRDefault="00DE36A2" w:rsidP="00EE57DB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026AA7EF" w14:textId="0E0EA16C" w:rsidR="004B4AD9" w:rsidRPr="001F67B3" w:rsidRDefault="00944CE2" w:rsidP="004B4AD9">
      <w:pPr>
        <w:pStyle w:val="Titre2"/>
        <w:ind w:left="567" w:hanging="567"/>
      </w:pPr>
      <w:r w:rsidRPr="00776779">
        <w:rPr>
          <w:bCs/>
        </w:rPr>
        <w:lastRenderedPageBreak/>
        <w:t>Nicht naheliegender Charakter</w:t>
      </w:r>
    </w:p>
    <w:p w14:paraId="1086D96E" w14:textId="525B422F" w:rsidR="00944CE2" w:rsidRPr="00776779" w:rsidRDefault="00DE0663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1F67B3">
        <w:rPr>
          <w:rFonts w:ascii="Arial-BoldMT" w:hAnsi="Arial-BoldMT" w:cs="Arial-BoldMT"/>
          <w:szCs w:val="20"/>
        </w:rPr>
        <w:t>Beschreien Sie, warum</w:t>
      </w:r>
      <w:r w:rsidR="00944CE2" w:rsidRPr="00776779">
        <w:rPr>
          <w:rFonts w:ascii="ArialMT" w:hAnsi="ArialMT" w:cs="ArialMT"/>
          <w:szCs w:val="20"/>
        </w:rPr>
        <w:t xml:space="preserve"> sich dieser Ansatz – technisch und/oder betrieblich – nicht auf natürliche Weise aus dem vorhandenen Know-how</w:t>
      </w:r>
      <w:r w:rsidRPr="00DE0663">
        <w:rPr>
          <w:rFonts w:ascii="ArialMT" w:hAnsi="ArialMT" w:cs="ArialMT"/>
          <w:szCs w:val="20"/>
        </w:rPr>
        <w:t xml:space="preserve"> </w:t>
      </w:r>
      <w:r w:rsidRPr="00776779">
        <w:rPr>
          <w:rFonts w:ascii="ArialMT" w:hAnsi="ArialMT" w:cs="ArialMT"/>
          <w:szCs w:val="20"/>
        </w:rPr>
        <w:t>ergibt</w:t>
      </w:r>
      <w:r w:rsidR="00944CE2" w:rsidRPr="00776779">
        <w:rPr>
          <w:rFonts w:ascii="ArialMT" w:hAnsi="ArialMT" w:cs="ArialMT"/>
          <w:szCs w:val="20"/>
        </w:rPr>
        <w:t>?</w:t>
      </w:r>
    </w:p>
    <w:p w14:paraId="205000B1" w14:textId="77777777" w:rsidR="00944CE2" w:rsidRPr="00776779" w:rsidRDefault="00944CE2" w:rsidP="00EF5F5F">
      <w:pPr>
        <w:pStyle w:val="Absatz"/>
      </w:pPr>
      <w:r w:rsidRPr="00776779">
        <w:t>Beschreiben Sie:</w:t>
      </w:r>
    </w:p>
    <w:p w14:paraId="383754D4" w14:textId="6BAF0F25" w:rsidR="00944CE2" w:rsidRPr="001F67B3" w:rsidRDefault="00DE0663" w:rsidP="00EF5F5F">
      <w:pPr>
        <w:pStyle w:val="AbsatzStrichliste"/>
        <w:rPr>
          <w:lang w:val="de-CH"/>
        </w:rPr>
      </w:pPr>
      <w:r>
        <w:rPr>
          <w:lang w:val="de-CH"/>
        </w:rPr>
        <w:t xml:space="preserve">die </w:t>
      </w:r>
      <w:r w:rsidR="00944CE2" w:rsidRPr="001F67B3">
        <w:rPr>
          <w:lang w:val="de-CH"/>
        </w:rPr>
        <w:t>technologische</w:t>
      </w:r>
      <w:r>
        <w:rPr>
          <w:lang w:val="de-CH"/>
        </w:rPr>
        <w:t>n</w:t>
      </w:r>
      <w:r w:rsidR="00944CE2" w:rsidRPr="001F67B3">
        <w:rPr>
          <w:lang w:val="de-CH"/>
        </w:rPr>
        <w:t xml:space="preserve"> Hindernisse,</w:t>
      </w:r>
    </w:p>
    <w:p w14:paraId="3DBE0A47" w14:textId="7DF28DC9" w:rsidR="00944CE2" w:rsidRPr="001F67B3" w:rsidRDefault="00DE0663" w:rsidP="00EF5F5F">
      <w:pPr>
        <w:pStyle w:val="AbsatzStrichliste"/>
        <w:rPr>
          <w:lang w:val="de-CH"/>
        </w:rPr>
      </w:pPr>
      <w:r>
        <w:rPr>
          <w:lang w:val="de-CH"/>
        </w:rPr>
        <w:t xml:space="preserve">die </w:t>
      </w:r>
      <w:r w:rsidR="00944CE2" w:rsidRPr="001F67B3">
        <w:rPr>
          <w:lang w:val="de-CH"/>
        </w:rPr>
        <w:t>normalerweise auftretende</w:t>
      </w:r>
      <w:r>
        <w:rPr>
          <w:lang w:val="de-CH"/>
        </w:rPr>
        <w:t>n</w:t>
      </w:r>
      <w:r w:rsidR="00944CE2" w:rsidRPr="001F67B3">
        <w:rPr>
          <w:lang w:val="de-CH"/>
        </w:rPr>
        <w:t xml:space="preserve"> betriebliche</w:t>
      </w:r>
      <w:r>
        <w:rPr>
          <w:lang w:val="de-CH"/>
        </w:rPr>
        <w:t>n</w:t>
      </w:r>
      <w:r w:rsidR="00944CE2" w:rsidRPr="001F67B3">
        <w:rPr>
          <w:lang w:val="de-CH"/>
        </w:rPr>
        <w:t xml:space="preserve"> Einschränkungen,</w:t>
      </w:r>
    </w:p>
    <w:p w14:paraId="3E9D27A6" w14:textId="2C951105" w:rsidR="00944CE2" w:rsidRPr="00776779" w:rsidRDefault="00DE0663" w:rsidP="00EF5F5F">
      <w:pPr>
        <w:pStyle w:val="AbsatzStrichliste"/>
        <w:rPr>
          <w:lang w:val="de-CH"/>
        </w:rPr>
      </w:pPr>
      <w:r>
        <w:rPr>
          <w:lang w:val="de-CH"/>
        </w:rPr>
        <w:t xml:space="preserve">die </w:t>
      </w:r>
      <w:r w:rsidR="00944CE2" w:rsidRPr="00776779">
        <w:rPr>
          <w:lang w:val="de-CH"/>
        </w:rPr>
        <w:t>überwundene</w:t>
      </w:r>
      <w:r>
        <w:rPr>
          <w:lang w:val="de-CH"/>
        </w:rPr>
        <w:t>n</w:t>
      </w:r>
      <w:r w:rsidR="00944CE2" w:rsidRPr="00776779">
        <w:rPr>
          <w:lang w:val="de-CH"/>
        </w:rPr>
        <w:t xml:space="preserve"> regulatorische</w:t>
      </w:r>
      <w:r>
        <w:rPr>
          <w:lang w:val="de-CH"/>
        </w:rPr>
        <w:t>n</w:t>
      </w:r>
      <w:r w:rsidR="00944CE2" w:rsidRPr="00776779">
        <w:rPr>
          <w:lang w:val="de-CH"/>
        </w:rPr>
        <w:t>, tarifliche</w:t>
      </w:r>
      <w:r>
        <w:rPr>
          <w:lang w:val="de-CH"/>
        </w:rPr>
        <w:t>n</w:t>
      </w:r>
      <w:r w:rsidR="00944CE2" w:rsidRPr="00776779">
        <w:rPr>
          <w:lang w:val="de-CH"/>
        </w:rPr>
        <w:t xml:space="preserve"> oder organisatorische</w:t>
      </w:r>
      <w:r>
        <w:rPr>
          <w:lang w:val="de-CH"/>
        </w:rPr>
        <w:t>n</w:t>
      </w:r>
      <w:r w:rsidR="00944CE2" w:rsidRPr="00776779">
        <w:rPr>
          <w:lang w:val="de-CH"/>
        </w:rPr>
        <w:t xml:space="preserve"> Hindernisse,</w:t>
      </w:r>
    </w:p>
    <w:p w14:paraId="2E06EDB0" w14:textId="24C04B83" w:rsidR="00944CE2" w:rsidRPr="00776779" w:rsidRDefault="00DE0663" w:rsidP="00EF5F5F">
      <w:pPr>
        <w:pStyle w:val="AbsatzStrichliste"/>
        <w:rPr>
          <w:lang w:val="de-CH"/>
        </w:rPr>
      </w:pPr>
      <w:r>
        <w:rPr>
          <w:lang w:val="de-CH"/>
        </w:rPr>
        <w:t xml:space="preserve">die </w:t>
      </w:r>
      <w:r w:rsidR="00944CE2" w:rsidRPr="00776779">
        <w:rPr>
          <w:lang w:val="de-CH"/>
        </w:rPr>
        <w:t>Gründe, warum dieser Ansatz noch nicht in großem Ma</w:t>
      </w:r>
      <w:r w:rsidR="00D75422" w:rsidRPr="00776779">
        <w:rPr>
          <w:lang w:val="de-CH"/>
        </w:rPr>
        <w:t>ss</w:t>
      </w:r>
      <w:r w:rsidR="00944CE2" w:rsidRPr="00776779">
        <w:rPr>
          <w:lang w:val="de-CH"/>
        </w:rPr>
        <w:t>stab angewendet wird.</w:t>
      </w:r>
    </w:p>
    <w:p w14:paraId="7DF8E061" w14:textId="77777777" w:rsidR="00D75422" w:rsidRPr="00776779" w:rsidRDefault="00944CE2" w:rsidP="00944CE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 xml:space="preserve">Anhang C (falls zutreffend): Belege oder Vergleichsanalysen. </w:t>
      </w:r>
    </w:p>
    <w:p w14:paraId="38492771" w14:textId="08848334" w:rsidR="002B54DE" w:rsidRPr="001F67B3" w:rsidRDefault="00944CE2" w:rsidP="00EF5F5F">
      <w:pPr>
        <w:pStyle w:val="Absatz"/>
        <w:rPr>
          <w:rFonts w:eastAsia="Times New Roman"/>
          <w:lang w:eastAsia="en-GB"/>
        </w:rPr>
      </w:pPr>
      <w:r w:rsidRPr="00776779">
        <w:t>(max. 1500</w:t>
      </w:r>
      <w:r w:rsidR="00D75422" w:rsidRPr="00776779">
        <w:t xml:space="preserve"> </w:t>
      </w:r>
      <w:r w:rsidRPr="00776779">
        <w:t>Zeichen)</w:t>
      </w:r>
    </w:p>
    <w:tbl>
      <w:tblPr>
        <w:tblStyle w:val="Grilledutablea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2B54DE" w:rsidRPr="00776779" w14:paraId="0369628F" w14:textId="77777777" w:rsidTr="002B54DE">
        <w:trPr>
          <w:trHeight w:val="8731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eastAsia="en-GB"/>
              </w:rPr>
              <w:id w:val="619347139"/>
              <w:placeholder>
                <w:docPart w:val="7452087A163D4F5681398FCCBB24F19C"/>
              </w:placeholder>
              <w:showingPlcHdr/>
            </w:sdtPr>
            <w:sdtContent>
              <w:p w14:paraId="07AB79AA" w14:textId="77777777" w:rsidR="002B54DE" w:rsidRPr="001F67B3" w:rsidRDefault="002B54DE" w:rsidP="002B54DE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7E404A25" w14:textId="77777777" w:rsidR="002B54DE" w:rsidRPr="00776779" w:rsidRDefault="002B54DE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00E445D0" w14:textId="14545C26" w:rsidR="004B4AD9" w:rsidRPr="00776779" w:rsidRDefault="00D75422" w:rsidP="00FA674E">
      <w:pPr>
        <w:pStyle w:val="Titre2"/>
      </w:pPr>
      <w:r w:rsidRPr="00776779">
        <w:lastRenderedPageBreak/>
        <w:t>Erwartete technische oder systemische Auswirkungen bei Anwendung dieses Kriteriums</w:t>
      </w:r>
    </w:p>
    <w:p w14:paraId="08694CC9" w14:textId="07D7A940" w:rsidR="00D75422" w:rsidRPr="00776779" w:rsidRDefault="00DE0663" w:rsidP="00EF5F5F">
      <w:pPr>
        <w:pStyle w:val="Absatz"/>
      </w:pPr>
      <w:r w:rsidRPr="001F67B3">
        <w:rPr>
          <w:rFonts w:ascii="Arial-BoldMT" w:hAnsi="Arial-BoldMT" w:cs="Arial-BoldMT"/>
        </w:rPr>
        <w:t>Beschreiben Sie, welche</w:t>
      </w:r>
      <w:r w:rsidR="00D75422" w:rsidRPr="00776779">
        <w:t xml:space="preserve"> messbaren Auswirkungen Ihr Ansatz </w:t>
      </w:r>
      <w:r w:rsidRPr="00776779">
        <w:t xml:space="preserve">hat </w:t>
      </w:r>
      <w:r w:rsidR="00D75422" w:rsidRPr="00776779">
        <w:t>auf:</w:t>
      </w:r>
    </w:p>
    <w:p w14:paraId="4AB37FE1" w14:textId="457ED050" w:rsidR="00D75422" w:rsidRPr="001F67B3" w:rsidRDefault="00D75422" w:rsidP="00EF5F5F">
      <w:pPr>
        <w:pStyle w:val="AbsatzStrichliste"/>
        <w:rPr>
          <w:lang w:val="de-CH"/>
        </w:rPr>
      </w:pPr>
      <w:r w:rsidRPr="001F67B3">
        <w:rPr>
          <w:lang w:val="de-CH"/>
        </w:rPr>
        <w:t>die technische Leistung,</w:t>
      </w:r>
    </w:p>
    <w:p w14:paraId="633DB1CE" w14:textId="331CD470" w:rsidR="00D75422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Flexibilität oder Stabilität des Netzes,</w:t>
      </w:r>
    </w:p>
    <w:p w14:paraId="50DB0839" w14:textId="157127E7" w:rsidR="00D75422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Verringerung von Engpässen oder Spitzenlasten,</w:t>
      </w:r>
    </w:p>
    <w:p w14:paraId="7DD74B1E" w14:textId="47DEB538" w:rsidR="00D75422" w:rsidRPr="001F67B3" w:rsidRDefault="00D75422" w:rsidP="00EF5F5F">
      <w:pPr>
        <w:pStyle w:val="AbsatzStrichliste"/>
        <w:rPr>
          <w:lang w:val="de-CH"/>
        </w:rPr>
      </w:pPr>
      <w:r w:rsidRPr="001F67B3">
        <w:rPr>
          <w:lang w:val="de-CH"/>
        </w:rPr>
        <w:t>die Betriebsqualität,</w:t>
      </w:r>
    </w:p>
    <w:p w14:paraId="4769CAFD" w14:textId="6D8A5631" w:rsidR="00D75422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Teilnahme an einem innovativen Tarifmodell,</w:t>
      </w:r>
    </w:p>
    <w:p w14:paraId="409D26F3" w14:textId="581C191A" w:rsidR="00D75422" w:rsidRPr="001F67B3" w:rsidRDefault="00D75422" w:rsidP="00EF5F5F">
      <w:pPr>
        <w:pStyle w:val="AbsatzStrichliste"/>
        <w:rPr>
          <w:lang w:val="de-CH"/>
        </w:rPr>
      </w:pPr>
      <w:r w:rsidRPr="001F67B3">
        <w:rPr>
          <w:lang w:val="de-CH"/>
        </w:rPr>
        <w:t>die Sektorkopplung,</w:t>
      </w:r>
    </w:p>
    <w:p w14:paraId="67EC065A" w14:textId="69CC6859" w:rsidR="00D75422" w:rsidRPr="001F67B3" w:rsidRDefault="00D75422" w:rsidP="00EF5F5F">
      <w:pPr>
        <w:pStyle w:val="AbsatzStrichliste"/>
        <w:rPr>
          <w:lang w:val="de-CH"/>
        </w:rPr>
      </w:pPr>
      <w:r w:rsidRPr="001F67B3">
        <w:rPr>
          <w:lang w:val="de-CH"/>
        </w:rPr>
        <w:t>die Betriebskosten,</w:t>
      </w:r>
    </w:p>
    <w:p w14:paraId="64BC8EDF" w14:textId="19BD363A" w:rsidR="00D75422" w:rsidRPr="001F67B3" w:rsidRDefault="00DE0663" w:rsidP="00EF5F5F">
      <w:pPr>
        <w:pStyle w:val="AbsatzStrichliste"/>
        <w:rPr>
          <w:lang w:val="de-CH"/>
        </w:rPr>
      </w:pPr>
      <w:r>
        <w:rPr>
          <w:lang w:val="de-CH"/>
        </w:rPr>
        <w:t xml:space="preserve">die </w:t>
      </w:r>
      <w:r w:rsidR="00D75422" w:rsidRPr="001F67B3">
        <w:rPr>
          <w:lang w:val="de-CH"/>
        </w:rPr>
        <w:t>Emissionen</w:t>
      </w:r>
      <w:r w:rsidR="003D1F45">
        <w:rPr>
          <w:lang w:val="de-CH"/>
        </w:rPr>
        <w:t>.</w:t>
      </w:r>
    </w:p>
    <w:p w14:paraId="30C1FB98" w14:textId="77777777" w:rsidR="00D75422" w:rsidRPr="00776779" w:rsidRDefault="00D75422" w:rsidP="00D75422">
      <w:pPr>
        <w:autoSpaceDE w:val="0"/>
        <w:autoSpaceDN w:val="0"/>
        <w:adjustRightInd w:val="0"/>
        <w:spacing w:after="0" w:line="240" w:lineRule="auto"/>
        <w:jc w:val="left"/>
        <w:rPr>
          <w:rFonts w:ascii="ArialMT" w:hAnsi="ArialMT" w:cs="ArialMT"/>
          <w:szCs w:val="20"/>
        </w:rPr>
      </w:pPr>
      <w:r w:rsidRPr="00776779">
        <w:rPr>
          <w:rFonts w:ascii="ArialMT" w:hAnsi="ArialMT" w:cs="ArialMT"/>
          <w:szCs w:val="20"/>
        </w:rPr>
        <w:t>Wie werden diese Auswirkungen während der P+D-Phase gemessen, überwacht und nachgewiesen?</w:t>
      </w:r>
    </w:p>
    <w:p w14:paraId="067CA4C9" w14:textId="77777777" w:rsidR="00D75422" w:rsidRPr="00776779" w:rsidRDefault="00D75422" w:rsidP="00EF5F5F">
      <w:pPr>
        <w:pStyle w:val="Absatz"/>
      </w:pPr>
      <w:r w:rsidRPr="00776779">
        <w:t xml:space="preserve">Anhang D (falls zutreffend): Messplan, Leistungskurven, Prognosedaten. </w:t>
      </w:r>
    </w:p>
    <w:p w14:paraId="642DCC51" w14:textId="35E7538A" w:rsidR="004B4AD9" w:rsidRPr="001F67B3" w:rsidRDefault="00D75422" w:rsidP="00EF5F5F">
      <w:pPr>
        <w:pStyle w:val="Absatz"/>
        <w:rPr>
          <w:rFonts w:eastAsia="Times New Roman"/>
          <w:lang w:eastAsia="en-GB"/>
        </w:rPr>
      </w:pPr>
      <w:r w:rsidRPr="00776779">
        <w:t>(max. 1500 Zeichen)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2B54DE" w:rsidRPr="00776779" w14:paraId="35D882C1" w14:textId="77777777" w:rsidTr="001251D2">
        <w:trPr>
          <w:trHeight w:val="7230"/>
        </w:trPr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eastAsia="en-GB"/>
              </w:rPr>
              <w:id w:val="642788431"/>
              <w:placeholder>
                <w:docPart w:val="3769D596077C4FC1BDE4C2E38052977B"/>
              </w:placeholder>
              <w:showingPlcHdr/>
            </w:sdtPr>
            <w:sdtContent>
              <w:p w14:paraId="1108FC3F" w14:textId="77777777" w:rsidR="002B54DE" w:rsidRPr="001F67B3" w:rsidRDefault="002B54DE" w:rsidP="002B54DE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087CC685" w14:textId="77777777" w:rsidR="002B54DE" w:rsidRPr="00776779" w:rsidRDefault="002B54DE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3E9E8D3E" w14:textId="5EE9A938" w:rsidR="004B4AD9" w:rsidRPr="00776779" w:rsidRDefault="00D75422" w:rsidP="0071499D">
      <w:pPr>
        <w:pStyle w:val="Titre2"/>
      </w:pPr>
      <w:r w:rsidRPr="00776779">
        <w:lastRenderedPageBreak/>
        <w:t>Reproduzierbarkeit und Übertragbarkeit auf das Schweizer System</w:t>
      </w:r>
    </w:p>
    <w:p w14:paraId="57610C16" w14:textId="31CDFDCD" w:rsidR="00D75422" w:rsidRPr="00776779" w:rsidRDefault="00C278B1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945B2">
        <w:rPr>
          <w:rFonts w:eastAsia="Times New Roman"/>
          <w:szCs w:val="20"/>
          <w:lang w:eastAsia="en-GB"/>
        </w:rPr>
        <w:t>Erläutern Sie, ob</w:t>
      </w:r>
      <w:r w:rsidR="00D75422" w:rsidRPr="00776779">
        <w:rPr>
          <w:rFonts w:eastAsia="Times New Roman"/>
          <w:szCs w:val="20"/>
          <w:lang w:eastAsia="en-GB"/>
        </w:rPr>
        <w:t xml:space="preserve"> Ihr Ansatz – technisch oder operativ – reproduzierbar </w:t>
      </w:r>
      <w:r>
        <w:rPr>
          <w:rFonts w:eastAsia="Times New Roman"/>
          <w:szCs w:val="20"/>
          <w:lang w:eastAsia="en-GB"/>
        </w:rPr>
        <w:t xml:space="preserve">ist </w:t>
      </w:r>
      <w:r w:rsidR="00D75422" w:rsidRPr="00776779">
        <w:rPr>
          <w:rFonts w:eastAsia="Times New Roman"/>
          <w:szCs w:val="20"/>
          <w:lang w:eastAsia="en-GB"/>
        </w:rPr>
        <w:t>(</w:t>
      </w:r>
      <w:r>
        <w:rPr>
          <w:rFonts w:eastAsia="Times New Roman"/>
          <w:szCs w:val="20"/>
          <w:lang w:eastAsia="en-GB"/>
        </w:rPr>
        <w:t xml:space="preserve">d.h. </w:t>
      </w:r>
      <w:r w:rsidR="00D75422" w:rsidRPr="00776779">
        <w:rPr>
          <w:rFonts w:eastAsia="Times New Roman"/>
          <w:szCs w:val="20"/>
          <w:lang w:eastAsia="en-GB"/>
        </w:rPr>
        <w:t>handelt es sich nicht um einen Einzelfall</w:t>
      </w:r>
      <w:r>
        <w:rPr>
          <w:rFonts w:eastAsia="Times New Roman"/>
          <w:szCs w:val="20"/>
          <w:lang w:eastAsia="en-GB"/>
        </w:rPr>
        <w:t>?</w:t>
      </w:r>
      <w:r w:rsidR="00D75422" w:rsidRPr="00776779">
        <w:rPr>
          <w:rFonts w:eastAsia="Times New Roman"/>
          <w:szCs w:val="20"/>
          <w:lang w:eastAsia="en-GB"/>
        </w:rPr>
        <w:t>)</w:t>
      </w:r>
      <w:r>
        <w:rPr>
          <w:rFonts w:eastAsia="Times New Roman"/>
          <w:szCs w:val="20"/>
          <w:lang w:eastAsia="en-GB"/>
        </w:rPr>
        <w:t>.</w:t>
      </w:r>
    </w:p>
    <w:p w14:paraId="41198AAC" w14:textId="77777777" w:rsidR="00D75422" w:rsidRPr="00776779" w:rsidRDefault="00D75422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Welches Multiplikationspotenzial hat Ihr Ansatz im Schweizer System?</w:t>
      </w:r>
    </w:p>
    <w:p w14:paraId="0BE9CACB" w14:textId="65CDB617" w:rsidR="00D75422" w:rsidRPr="00776779" w:rsidRDefault="00C278B1" w:rsidP="00D75422">
      <w:pPr>
        <w:spacing w:line="276" w:lineRule="auto"/>
        <w:rPr>
          <w:rFonts w:eastAsia="Times New Roman"/>
          <w:szCs w:val="20"/>
          <w:lang w:eastAsia="en-GB"/>
        </w:rPr>
      </w:pPr>
      <w:r>
        <w:rPr>
          <w:rFonts w:eastAsia="Times New Roman"/>
          <w:szCs w:val="20"/>
          <w:lang w:eastAsia="en-GB"/>
        </w:rPr>
        <w:t>Legen Sie dar, welche</w:t>
      </w:r>
      <w:r w:rsidRPr="00776779">
        <w:rPr>
          <w:rFonts w:eastAsia="Times New Roman"/>
          <w:szCs w:val="20"/>
          <w:lang w:eastAsia="en-GB"/>
        </w:rPr>
        <w:t xml:space="preserve"> </w:t>
      </w:r>
      <w:r w:rsidR="00D75422" w:rsidRPr="00776779">
        <w:rPr>
          <w:rFonts w:eastAsia="Times New Roman"/>
          <w:szCs w:val="20"/>
          <w:lang w:eastAsia="en-GB"/>
        </w:rPr>
        <w:t xml:space="preserve">neuen Erkenntnisse oder Lerneffekte </w:t>
      </w:r>
      <w:r>
        <w:rPr>
          <w:rFonts w:eastAsia="Times New Roman"/>
          <w:szCs w:val="20"/>
          <w:lang w:eastAsia="en-GB"/>
        </w:rPr>
        <w:t>der Ansatz</w:t>
      </w:r>
      <w:r w:rsidRPr="00776779">
        <w:rPr>
          <w:rFonts w:eastAsia="Times New Roman"/>
          <w:szCs w:val="20"/>
          <w:lang w:eastAsia="en-GB"/>
        </w:rPr>
        <w:t xml:space="preserve"> bringt </w:t>
      </w:r>
      <w:r w:rsidR="00D75422" w:rsidRPr="00776779">
        <w:rPr>
          <w:rFonts w:eastAsia="Times New Roman"/>
          <w:szCs w:val="20"/>
          <w:lang w:eastAsia="en-GB"/>
        </w:rPr>
        <w:t>für die:</w:t>
      </w:r>
    </w:p>
    <w:p w14:paraId="23158D36" w14:textId="279D78A8" w:rsidR="00D75422" w:rsidRPr="007945B2" w:rsidRDefault="00D75422" w:rsidP="00EF5F5F">
      <w:pPr>
        <w:pStyle w:val="AbsatzStrichliste"/>
        <w:rPr>
          <w:lang w:val="de-CH"/>
        </w:rPr>
      </w:pPr>
      <w:r w:rsidRPr="007945B2">
        <w:rPr>
          <w:lang w:val="de-CH"/>
        </w:rPr>
        <w:t>Anlagebetreibenden,</w:t>
      </w:r>
    </w:p>
    <w:p w14:paraId="0CD724B1" w14:textId="59FE06AA" w:rsidR="00D75422" w:rsidRPr="007945B2" w:rsidRDefault="00D75422" w:rsidP="00EF5F5F">
      <w:pPr>
        <w:pStyle w:val="AbsatzStrichliste"/>
        <w:rPr>
          <w:lang w:val="de-CH"/>
        </w:rPr>
      </w:pPr>
      <w:r w:rsidRPr="007945B2">
        <w:rPr>
          <w:lang w:val="de-CH"/>
        </w:rPr>
        <w:t>Netzbetreibenden,</w:t>
      </w:r>
    </w:p>
    <w:p w14:paraId="34A74623" w14:textId="40CB5F87" w:rsidR="00D75422" w:rsidRPr="007945B2" w:rsidRDefault="00D75422" w:rsidP="00EF5F5F">
      <w:pPr>
        <w:pStyle w:val="AbsatzStrichliste"/>
        <w:rPr>
          <w:lang w:val="de-CH"/>
        </w:rPr>
      </w:pPr>
      <w:r w:rsidRPr="007945B2">
        <w:rPr>
          <w:lang w:val="de-CH"/>
        </w:rPr>
        <w:t>technischen Partner,</w:t>
      </w:r>
    </w:p>
    <w:p w14:paraId="103A6A29" w14:textId="51BD2A43" w:rsidR="00D75422" w:rsidRPr="007945B2" w:rsidRDefault="00D75422" w:rsidP="00EF5F5F">
      <w:pPr>
        <w:pStyle w:val="AbsatzStrichliste"/>
        <w:rPr>
          <w:lang w:val="de-CH"/>
        </w:rPr>
      </w:pPr>
      <w:r w:rsidRPr="007945B2">
        <w:rPr>
          <w:lang w:val="de-CH"/>
        </w:rPr>
        <w:t>Behörden</w:t>
      </w:r>
      <w:r w:rsidR="00C278B1">
        <w:rPr>
          <w:lang w:val="de-CH"/>
        </w:rPr>
        <w:t>.</w:t>
      </w:r>
    </w:p>
    <w:p w14:paraId="2C075846" w14:textId="4A1DDE77" w:rsidR="00D75422" w:rsidRPr="00776779" w:rsidRDefault="00D75422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Beschreiben Sie die übertragbaren Elemente.</w:t>
      </w:r>
    </w:p>
    <w:p w14:paraId="30D243CE" w14:textId="77777777" w:rsidR="00D75422" w:rsidRPr="00776779" w:rsidRDefault="00D75422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Anhang E (falls zutreffend): Umsetzungsplan, potenzielle Partner, Möglichkeiten zur Erweiterung.</w:t>
      </w:r>
    </w:p>
    <w:p w14:paraId="5C62F598" w14:textId="0D800F87" w:rsidR="004B4AD9" w:rsidRPr="007945B2" w:rsidRDefault="00D75422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945B2">
        <w:rPr>
          <w:rFonts w:eastAsia="Times New Roman"/>
          <w:szCs w:val="20"/>
          <w:lang w:eastAsia="en-GB"/>
        </w:rPr>
        <w:t>(max. 1500 Zeichen)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9D3077" w:rsidRPr="00776779" w14:paraId="1260BA51" w14:textId="77777777" w:rsidTr="00D65A13">
        <w:trPr>
          <w:trHeight w:val="7092"/>
        </w:trPr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eastAsia="en-GB"/>
              </w:rPr>
              <w:id w:val="-255525380"/>
              <w:placeholder>
                <w:docPart w:val="B78ED60F358D4FDE9FCD5EBB89D07F07"/>
              </w:placeholder>
              <w:showingPlcHdr/>
            </w:sdtPr>
            <w:sdtContent>
              <w:p w14:paraId="0B1E1B53" w14:textId="77777777" w:rsidR="009D3077" w:rsidRPr="007945B2" w:rsidRDefault="009D3077" w:rsidP="009D3077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776779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3A420904" w14:textId="77777777" w:rsidR="009D3077" w:rsidRPr="00776779" w:rsidRDefault="009D3077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2509A4A8" w14:textId="392F85D9" w:rsidR="004B4AD9" w:rsidRPr="007945B2" w:rsidRDefault="00D75422" w:rsidP="004B4AD9">
      <w:pPr>
        <w:pStyle w:val="Titre2"/>
        <w:ind w:left="567" w:hanging="567"/>
      </w:pPr>
      <w:r w:rsidRPr="007945B2">
        <w:lastRenderedPageBreak/>
        <w:t>Anhänge</w:t>
      </w:r>
      <w:r w:rsidR="004B4AD9" w:rsidRPr="007945B2">
        <w:t xml:space="preserve"> (max. 10 </w:t>
      </w:r>
      <w:r w:rsidRPr="007945B2">
        <w:t>Seiten</w:t>
      </w:r>
      <w:r w:rsidR="004B4AD9" w:rsidRPr="007945B2">
        <w:t>)</w:t>
      </w:r>
    </w:p>
    <w:p w14:paraId="7DFE8C2E" w14:textId="5672562C" w:rsidR="004B4AD9" w:rsidRPr="007945B2" w:rsidRDefault="004B4AD9" w:rsidP="004B4AD9">
      <w:pPr>
        <w:spacing w:line="276" w:lineRule="auto"/>
        <w:rPr>
          <w:rFonts w:eastAsia="Times New Roman"/>
          <w:szCs w:val="20"/>
          <w:lang w:eastAsia="en-GB"/>
        </w:rPr>
      </w:pPr>
      <w:r w:rsidRPr="007945B2">
        <w:rPr>
          <w:rFonts w:eastAsia="Times New Roman"/>
          <w:szCs w:val="20"/>
          <w:lang w:eastAsia="en-GB"/>
        </w:rPr>
        <w:t>Liste</w:t>
      </w:r>
      <w:r w:rsidR="00AD437F" w:rsidRPr="007945B2">
        <w:rPr>
          <w:rFonts w:eastAsia="Times New Roman"/>
          <w:szCs w:val="20"/>
          <w:lang w:eastAsia="en-GB"/>
        </w:rPr>
        <w:t xml:space="preserve"> (</w:t>
      </w:r>
      <w:r w:rsidR="00D75422" w:rsidRPr="007945B2">
        <w:rPr>
          <w:rFonts w:eastAsia="Times New Roman"/>
          <w:szCs w:val="20"/>
          <w:lang w:eastAsia="en-GB"/>
        </w:rPr>
        <w:t>falls zutreffend</w:t>
      </w:r>
      <w:r w:rsidR="00AD437F" w:rsidRPr="007945B2">
        <w:rPr>
          <w:rFonts w:eastAsia="Times New Roman"/>
          <w:szCs w:val="20"/>
          <w:lang w:eastAsia="en-GB"/>
        </w:rPr>
        <w:t>)</w:t>
      </w:r>
      <w:r w:rsidRPr="007945B2">
        <w:rPr>
          <w:rFonts w:eastAsia="Times New Roman"/>
          <w:szCs w:val="20"/>
          <w:lang w:eastAsia="en-GB"/>
        </w:rPr>
        <w:t>:</w:t>
      </w:r>
    </w:p>
    <w:p w14:paraId="0D15CE61" w14:textId="1F02AFFF" w:rsidR="009D3077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>Anhang</w:t>
      </w:r>
      <w:r w:rsidR="004B4AD9" w:rsidRPr="00776779">
        <w:rPr>
          <w:lang w:val="de-CH"/>
        </w:rPr>
        <w:t xml:space="preserve"> A : </w:t>
      </w:r>
      <w:sdt>
        <w:sdtPr>
          <w:rPr>
            <w:lang w:val="de-CH"/>
          </w:rPr>
          <w:id w:val="-348484662"/>
          <w:placeholder>
            <w:docPart w:val="8CD6D918B5F24B01874392017F4807B4"/>
          </w:placeholder>
          <w:showingPlcHdr/>
        </w:sdtPr>
        <w:sdtContent>
          <w:r w:rsidR="009D3077" w:rsidRPr="007945B2">
            <w:rPr>
              <w:lang w:val="de-CH"/>
            </w:rPr>
            <w:t>Klicken oder tippen Sie hier, um Text einzugeben.</w:t>
          </w:r>
        </w:sdtContent>
      </w:sdt>
    </w:p>
    <w:p w14:paraId="487CC18A" w14:textId="451453C6" w:rsidR="009D3077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Anhang </w:t>
      </w:r>
      <w:r w:rsidR="009D3077" w:rsidRPr="00776779">
        <w:rPr>
          <w:lang w:val="de-CH"/>
        </w:rPr>
        <w:t xml:space="preserve">B : </w:t>
      </w:r>
      <w:sdt>
        <w:sdtPr>
          <w:rPr>
            <w:lang w:val="de-CH"/>
          </w:rPr>
          <w:id w:val="-1262600279"/>
          <w:placeholder>
            <w:docPart w:val="D507A7CFFF704D41B0B70AD302729980"/>
          </w:placeholder>
          <w:showingPlcHdr/>
        </w:sdtPr>
        <w:sdtContent>
          <w:r w:rsidR="009D3077" w:rsidRPr="007945B2">
            <w:rPr>
              <w:lang w:val="de-CH"/>
            </w:rPr>
            <w:t>Klicken oder tippen Sie hier, um Text einzugeben.</w:t>
          </w:r>
        </w:sdtContent>
      </w:sdt>
    </w:p>
    <w:p w14:paraId="34E25284" w14:textId="20E3EB7D" w:rsidR="009D3077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Anhang </w:t>
      </w:r>
      <w:r w:rsidR="009D3077" w:rsidRPr="00776779">
        <w:rPr>
          <w:lang w:val="de-CH"/>
        </w:rPr>
        <w:t xml:space="preserve">C : </w:t>
      </w:r>
      <w:sdt>
        <w:sdtPr>
          <w:rPr>
            <w:lang w:val="de-CH"/>
          </w:rPr>
          <w:id w:val="-1553541924"/>
          <w:placeholder>
            <w:docPart w:val="9344AB0B9AC24576B9F72C4112ACE6FE"/>
          </w:placeholder>
          <w:showingPlcHdr/>
        </w:sdtPr>
        <w:sdtContent>
          <w:r w:rsidR="009D3077" w:rsidRPr="007945B2">
            <w:rPr>
              <w:lang w:val="de-CH"/>
            </w:rPr>
            <w:t>Klicken oder tippen Sie hier, um Text einzugeben.</w:t>
          </w:r>
        </w:sdtContent>
      </w:sdt>
    </w:p>
    <w:p w14:paraId="0AF44A0A" w14:textId="1B148699" w:rsidR="009D3077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Anhang </w:t>
      </w:r>
      <w:r w:rsidR="009D3077" w:rsidRPr="00776779">
        <w:rPr>
          <w:lang w:val="de-CH"/>
        </w:rPr>
        <w:t xml:space="preserve">D : </w:t>
      </w:r>
      <w:sdt>
        <w:sdtPr>
          <w:rPr>
            <w:lang w:val="de-CH"/>
          </w:rPr>
          <w:id w:val="489840112"/>
          <w:placeholder>
            <w:docPart w:val="2AC4226F2C3A4249BFB223C1809428A4"/>
          </w:placeholder>
          <w:showingPlcHdr/>
        </w:sdtPr>
        <w:sdtContent>
          <w:r w:rsidR="009D3077" w:rsidRPr="007945B2">
            <w:rPr>
              <w:lang w:val="de-CH"/>
            </w:rPr>
            <w:t>Klicken oder tippen Sie hier, um Text einzugeben.</w:t>
          </w:r>
        </w:sdtContent>
      </w:sdt>
    </w:p>
    <w:p w14:paraId="5D2E0113" w14:textId="02F70786" w:rsidR="009D3077" w:rsidRPr="00776779" w:rsidRDefault="00D75422" w:rsidP="00EF5F5F">
      <w:pPr>
        <w:pStyle w:val="AbsatzStrichliste"/>
        <w:rPr>
          <w:lang w:val="de-CH"/>
        </w:rPr>
      </w:pPr>
      <w:r w:rsidRPr="00776779">
        <w:rPr>
          <w:lang w:val="de-CH"/>
        </w:rPr>
        <w:t xml:space="preserve">Anhang </w:t>
      </w:r>
      <w:r w:rsidR="009D3077" w:rsidRPr="00776779">
        <w:rPr>
          <w:lang w:val="de-CH"/>
        </w:rPr>
        <w:t xml:space="preserve">E : </w:t>
      </w:r>
      <w:sdt>
        <w:sdtPr>
          <w:rPr>
            <w:lang w:val="de-CH"/>
          </w:rPr>
          <w:id w:val="140546309"/>
          <w:placeholder>
            <w:docPart w:val="D5E7D83FF3E440308410E63E0618D683"/>
          </w:placeholder>
          <w:showingPlcHdr/>
        </w:sdtPr>
        <w:sdtContent>
          <w:r w:rsidR="009D3077" w:rsidRPr="007945B2">
            <w:rPr>
              <w:lang w:val="de-CH"/>
            </w:rPr>
            <w:t>Klicken oder tippen Sie hier, um Text einzugeben.</w:t>
          </w:r>
        </w:sdtContent>
      </w:sdt>
    </w:p>
    <w:p w14:paraId="118C73C7" w14:textId="7A1BA662" w:rsidR="00802212" w:rsidRPr="007945B2" w:rsidRDefault="00D75422" w:rsidP="003E5B98">
      <w:pPr>
        <w:pStyle w:val="Titre1"/>
      </w:pPr>
      <w:r w:rsidRPr="007945B2">
        <w:t>Kommunikation</w:t>
      </w:r>
    </w:p>
    <w:p w14:paraId="04778784" w14:textId="57A26DE3" w:rsidR="00C549A6" w:rsidRPr="00776779" w:rsidRDefault="00C549A6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«</w:t>
      </w:r>
      <w:r w:rsidR="00D75422" w:rsidRPr="00776779">
        <w:rPr>
          <w:rFonts w:eastAsia="Times New Roman"/>
          <w:szCs w:val="20"/>
          <w:lang w:eastAsia="en-GB"/>
        </w:rPr>
        <w:t xml:space="preserve">Ich bin damit einverstanden, dass die gesamte Kommunikation, alle Entscheidungen, Nachfragen, Datenübermittlungen und der administrative Schriftverkehr </w:t>
      </w:r>
      <w:r w:rsidR="00D75422" w:rsidRPr="00776779">
        <w:rPr>
          <w:rFonts w:eastAsia="Times New Roman"/>
          <w:b/>
          <w:bCs/>
          <w:szCs w:val="20"/>
          <w:lang w:eastAsia="en-GB"/>
        </w:rPr>
        <w:t xml:space="preserve">ausschließlich auf elektronischem Wege </w:t>
      </w:r>
      <w:r w:rsidR="00D75422" w:rsidRPr="00776779">
        <w:rPr>
          <w:rFonts w:eastAsia="Times New Roman"/>
          <w:szCs w:val="20"/>
          <w:lang w:eastAsia="en-GB"/>
        </w:rPr>
        <w:t>erfolgen.</w:t>
      </w:r>
      <w:r w:rsidRPr="00776779">
        <w:rPr>
          <w:rFonts w:eastAsia="Times New Roman"/>
          <w:szCs w:val="20"/>
          <w:lang w:eastAsia="en-GB"/>
        </w:rPr>
        <w:t>»</w:t>
      </w:r>
    </w:p>
    <w:p w14:paraId="1B133541" w14:textId="52338ACD" w:rsidR="00C549A6" w:rsidRPr="00776779" w:rsidRDefault="00C549A6" w:rsidP="00C549A6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i/>
          <w:iCs/>
          <w:szCs w:val="20"/>
          <w:lang w:eastAsia="en-GB"/>
        </w:rPr>
        <w:t>(</w:t>
      </w:r>
      <w:r w:rsidR="00D75422" w:rsidRPr="00776779">
        <w:rPr>
          <w:rFonts w:eastAsia="Times New Roman"/>
          <w:i/>
          <w:iCs/>
          <w:szCs w:val="20"/>
          <w:lang w:eastAsia="en-GB"/>
        </w:rPr>
        <w:t>Anzukreuzen</w:t>
      </w:r>
      <w:r w:rsidRPr="00776779">
        <w:rPr>
          <w:rFonts w:eastAsia="Times New Roman"/>
          <w:i/>
          <w:iCs/>
          <w:szCs w:val="20"/>
          <w:lang w:eastAsia="en-GB"/>
        </w:rPr>
        <w:t>)</w:t>
      </w:r>
    </w:p>
    <w:p w14:paraId="4AEECAF7" w14:textId="0B12093C" w:rsidR="00C549A6" w:rsidRDefault="00000000" w:rsidP="00C549A6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25017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776779">
            <w:rPr>
              <w:rFonts w:ascii="Segoe UI Symbol" w:eastAsia="MS Gothic" w:hAnsi="Segoe UI Symbol" w:cs="Segoe UI Symbol"/>
              <w:szCs w:val="20"/>
              <w:lang w:eastAsia="en-GB"/>
            </w:rPr>
            <w:t>☐</w:t>
          </w:r>
        </w:sdtContent>
      </w:sdt>
      <w:r w:rsidR="00C549A6" w:rsidRPr="00776779">
        <w:rPr>
          <w:rFonts w:eastAsia="Times New Roman"/>
          <w:szCs w:val="20"/>
          <w:lang w:eastAsia="en-GB"/>
        </w:rPr>
        <w:tab/>
      </w:r>
      <w:r w:rsidR="00D75422" w:rsidRPr="00776779">
        <w:rPr>
          <w:rFonts w:eastAsia="Times New Roman"/>
          <w:szCs w:val="20"/>
          <w:lang w:eastAsia="en-GB"/>
        </w:rPr>
        <w:t>Ja, ich stimme zu.</w:t>
      </w:r>
    </w:p>
    <w:p w14:paraId="5289DDAB" w14:textId="2BD74E80" w:rsidR="00C278B1" w:rsidRPr="00776779" w:rsidRDefault="00000000" w:rsidP="00C278B1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-247277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78B1" w:rsidRPr="00776779">
            <w:rPr>
              <w:rFonts w:ascii="Segoe UI Symbol" w:eastAsia="MS Gothic" w:hAnsi="Segoe UI Symbol" w:cs="Segoe UI Symbol"/>
              <w:szCs w:val="20"/>
              <w:lang w:eastAsia="en-GB"/>
            </w:rPr>
            <w:t>☐</w:t>
          </w:r>
        </w:sdtContent>
      </w:sdt>
      <w:r w:rsidR="00C278B1" w:rsidRPr="00776779">
        <w:rPr>
          <w:rFonts w:eastAsia="Times New Roman"/>
          <w:szCs w:val="20"/>
          <w:lang w:eastAsia="en-GB"/>
        </w:rPr>
        <w:tab/>
      </w:r>
      <w:r w:rsidR="00C278B1">
        <w:rPr>
          <w:rFonts w:eastAsia="Times New Roman"/>
          <w:szCs w:val="20"/>
          <w:lang w:eastAsia="en-GB"/>
        </w:rPr>
        <w:t>Nein</w:t>
      </w:r>
      <w:r w:rsidR="00C278B1" w:rsidRPr="00776779">
        <w:rPr>
          <w:rFonts w:eastAsia="Times New Roman"/>
          <w:szCs w:val="20"/>
          <w:lang w:eastAsia="en-GB"/>
        </w:rPr>
        <w:t xml:space="preserve">, ich stimme </w:t>
      </w:r>
      <w:r w:rsidR="00C278B1">
        <w:rPr>
          <w:rFonts w:eastAsia="Times New Roman"/>
          <w:szCs w:val="20"/>
          <w:lang w:eastAsia="en-GB"/>
        </w:rPr>
        <w:t xml:space="preserve">nicht </w:t>
      </w:r>
      <w:r w:rsidR="00C278B1" w:rsidRPr="00776779">
        <w:rPr>
          <w:rFonts w:eastAsia="Times New Roman"/>
          <w:szCs w:val="20"/>
          <w:lang w:eastAsia="en-GB"/>
        </w:rPr>
        <w:t>zu.</w:t>
      </w:r>
    </w:p>
    <w:p w14:paraId="6EE613D9" w14:textId="77777777" w:rsidR="00C278B1" w:rsidRPr="00776779" w:rsidRDefault="00C278B1" w:rsidP="00C549A6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</w:p>
    <w:p w14:paraId="1B54A0B2" w14:textId="0C80EF2F" w:rsidR="00D75422" w:rsidRPr="00776779" w:rsidRDefault="00D75422" w:rsidP="00D75422">
      <w:pPr>
        <w:spacing w:line="276" w:lineRule="auto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t>Die Einreichung in Papierform ist weiterhin zulässig, erfordert jedoch den Ausdruck aller Anhänge im Format 1:1 in Farbe sowie die Übermittlung aller elektronisch lesbaren Daten auf einem USB-Stick.</w:t>
      </w:r>
    </w:p>
    <w:p w14:paraId="1F218380" w14:textId="63BE8676" w:rsidR="001251D2" w:rsidRPr="00776779" w:rsidRDefault="001251D2" w:rsidP="001251D2">
      <w:pPr>
        <w:spacing w:after="160" w:line="259" w:lineRule="auto"/>
        <w:jc w:val="left"/>
        <w:rPr>
          <w:rFonts w:eastAsia="Times New Roman"/>
          <w:szCs w:val="20"/>
          <w:lang w:eastAsia="en-GB"/>
        </w:rPr>
      </w:pPr>
      <w:r w:rsidRPr="00776779">
        <w:rPr>
          <w:rFonts w:eastAsia="Times New Roman"/>
          <w:szCs w:val="20"/>
          <w:lang w:eastAsia="en-GB"/>
        </w:rPr>
        <w:br w:type="page"/>
      </w:r>
    </w:p>
    <w:p w14:paraId="0E0E7ACC" w14:textId="2D40DC7B" w:rsidR="009D3077" w:rsidRPr="007945B2" w:rsidRDefault="00EF5F5F" w:rsidP="00071F8F">
      <w:pPr>
        <w:pStyle w:val="Titre1"/>
        <w:rPr>
          <w:rFonts w:eastAsia="Times New Roman"/>
          <w:szCs w:val="20"/>
          <w:lang w:eastAsia="en-GB"/>
        </w:rPr>
      </w:pPr>
      <w:r w:rsidRPr="007945B2">
        <w:rPr>
          <w:rFonts w:eastAsia="Times New Roman"/>
          <w:szCs w:val="20"/>
          <w:lang w:eastAsia="en-GB"/>
        </w:rPr>
        <w:lastRenderedPageBreak/>
        <w:t>Deklaration und Unterschrift</w:t>
      </w:r>
    </w:p>
    <w:p w14:paraId="74A0475B" w14:textId="13261055" w:rsidR="00EF5F5F" w:rsidRPr="00776779" w:rsidRDefault="009F4945" w:rsidP="00EF5F5F">
      <w:pPr>
        <w:pStyle w:val="Absatz"/>
      </w:pPr>
      <w:r w:rsidRPr="00776779">
        <w:t>Dieses Gesuch</w:t>
      </w:r>
      <w:r w:rsidR="00EF5F5F" w:rsidRPr="00776779">
        <w:t xml:space="preserve"> muss vom/von der </w:t>
      </w:r>
      <w:r w:rsidRPr="00776779">
        <w:t>Gesuchsteller</w:t>
      </w:r>
      <w:r w:rsidR="00EF5F5F" w:rsidRPr="00776779">
        <w:t xml:space="preserve">/in gemäss den Bestimmungen in Kapitel 2 unterzeichnet werden. Mit der Unterzeichnung dieses </w:t>
      </w:r>
      <w:r w:rsidRPr="00776779">
        <w:t>Gesuchs</w:t>
      </w:r>
      <w:r w:rsidR="00EF5F5F" w:rsidRPr="00776779">
        <w:t xml:space="preserve"> bestätigt er/sie, dass:</w:t>
      </w:r>
    </w:p>
    <w:p w14:paraId="6C1C2BE8" w14:textId="7CE77E24" w:rsidR="001251D2" w:rsidRPr="00776779" w:rsidRDefault="001251D2" w:rsidP="00EF5F5F">
      <w:pPr>
        <w:pStyle w:val="AbsatzStrichliste"/>
        <w:rPr>
          <w:lang w:val="de-CH"/>
        </w:rPr>
      </w:pPr>
      <w:r w:rsidRPr="00776779">
        <w:rPr>
          <w:rFonts w:ascii="Arial" w:hAnsi="Arial" w:cs="Arial"/>
          <w:szCs w:val="20"/>
          <w:lang w:val="de-CH"/>
        </w:rPr>
        <w:t xml:space="preserve">er/sie ordnungsgemäss befugt ist, </w:t>
      </w:r>
      <w:r w:rsidR="001626F5">
        <w:rPr>
          <w:rFonts w:ascii="Arial" w:hAnsi="Arial" w:cs="Arial"/>
          <w:szCs w:val="20"/>
          <w:lang w:val="de-CH"/>
        </w:rPr>
        <w:t>den/</w:t>
      </w:r>
      <w:r w:rsidR="00B839BC">
        <w:rPr>
          <w:rFonts w:ascii="Arial" w:hAnsi="Arial" w:cs="Arial"/>
          <w:szCs w:val="20"/>
          <w:lang w:val="de-CH"/>
        </w:rPr>
        <w:t>die Gesuchsteller</w:t>
      </w:r>
      <w:r w:rsidR="001626F5">
        <w:rPr>
          <w:rFonts w:ascii="Arial" w:hAnsi="Arial" w:cs="Arial"/>
          <w:szCs w:val="20"/>
          <w:lang w:val="de-CH"/>
        </w:rPr>
        <w:t>/</w:t>
      </w:r>
      <w:r w:rsidR="00B839BC">
        <w:rPr>
          <w:rFonts w:ascii="Arial" w:hAnsi="Arial" w:cs="Arial"/>
          <w:szCs w:val="20"/>
          <w:lang w:val="de-CH"/>
        </w:rPr>
        <w:t>in gemäss Kapitel 2</w:t>
      </w:r>
      <w:r w:rsidRPr="00776779">
        <w:rPr>
          <w:rFonts w:ascii="Arial" w:hAnsi="Arial" w:cs="Arial"/>
          <w:szCs w:val="20"/>
          <w:lang w:val="de-CH"/>
        </w:rPr>
        <w:t xml:space="preserve"> </w:t>
      </w:r>
      <w:sdt>
        <w:sdtPr>
          <w:rPr>
            <w:lang w:val="de-CH"/>
          </w:rPr>
          <w:id w:val="581193357"/>
          <w:placeholder>
            <w:docPart w:val="3B86B8970C814AA189763A4860F1C4F3"/>
          </w:placeholder>
        </w:sdtPr>
        <w:sdtContent>
          <w:r w:rsidRPr="007945B2">
            <w:rPr>
              <w:rStyle w:val="Textedelespacerserv"/>
              <w:rFonts w:ascii="Arial" w:hAnsi="Arial" w:cs="Arial"/>
              <w:szCs w:val="20"/>
              <w:lang w:val="de-CH"/>
            </w:rPr>
            <w:t>Klicken oder tippen Sie hier, um Text einzugeben.</w:t>
          </w:r>
        </w:sdtContent>
      </w:sdt>
      <w:r w:rsidRPr="00776779">
        <w:rPr>
          <w:rFonts w:ascii="Arial" w:hAnsi="Arial" w:cs="Arial"/>
          <w:szCs w:val="20"/>
          <w:lang w:val="de-CH"/>
        </w:rPr>
        <w:t xml:space="preserve"> zu vertreten und diesen Antrag zu unterzeichnen</w:t>
      </w:r>
      <w:r w:rsidR="00B839BC" w:rsidRPr="00B839BC">
        <w:rPr>
          <w:rFonts w:ascii="Arial" w:hAnsi="Arial" w:cs="Arial"/>
          <w:szCs w:val="20"/>
          <w:lang w:val="de-CH"/>
        </w:rPr>
        <w:t>.</w:t>
      </w:r>
      <w:r w:rsidR="00B839BC" w:rsidRPr="007945B2">
        <w:rPr>
          <w:rFonts w:ascii="Arial" w:hAnsi="Arial" w:cs="Arial"/>
          <w:szCs w:val="20"/>
          <w:lang w:val="de-CH"/>
        </w:rPr>
        <w:t xml:space="preserve"> Falls sich die Zeichnungsberechtigung nicht aus einem öffentlich zugänglichen Register (z. B. Handelsregister) ergibt, ist ein entsprechender Nachweis (z. B. Vollmacht) beizulegen</w:t>
      </w:r>
      <w:r w:rsidR="00B839BC" w:rsidRPr="007945B2">
        <w:rPr>
          <w:rFonts w:ascii="Arial" w:hAnsi="Arial" w:cs="Arial"/>
          <w:i/>
          <w:iCs/>
          <w:szCs w:val="20"/>
          <w:lang w:val="de-CH"/>
        </w:rPr>
        <w:t>.</w:t>
      </w:r>
      <w:r w:rsidR="00084E7C" w:rsidRPr="00776779">
        <w:rPr>
          <w:rFonts w:ascii="Arial" w:hAnsi="Arial" w:cs="Arial"/>
          <w:szCs w:val="20"/>
          <w:lang w:val="de-CH"/>
        </w:rPr>
        <w:t xml:space="preserve"> </w:t>
      </w:r>
    </w:p>
    <w:p w14:paraId="446D125D" w14:textId="1B642640" w:rsidR="00EF5F5F" w:rsidRPr="00776779" w:rsidRDefault="00EF5F5F" w:rsidP="00EF5F5F">
      <w:pPr>
        <w:pStyle w:val="AbsatzStrichliste"/>
        <w:rPr>
          <w:lang w:val="de-CH"/>
        </w:rPr>
      </w:pPr>
      <w:r w:rsidRPr="00776779">
        <w:rPr>
          <w:lang w:val="de-CH"/>
        </w:rPr>
        <w:t>die in diesem Formular und in den eingereichten Anhängen gemachten Angaben richtig und vollständig sind;</w:t>
      </w:r>
    </w:p>
    <w:p w14:paraId="1C358C34" w14:textId="3748A41D" w:rsidR="00EF5F5F" w:rsidRPr="00776779" w:rsidRDefault="00EF5F5F" w:rsidP="00EF5F5F">
      <w:pPr>
        <w:pStyle w:val="AbsatzStrichliste"/>
        <w:rPr>
          <w:lang w:val="de-CH"/>
        </w:rPr>
      </w:pPr>
      <w:r w:rsidRPr="00776779">
        <w:rPr>
          <w:lang w:val="de-CH"/>
        </w:rPr>
        <w:t>das vorgeschlagene Kriterium einen relevanten, messbaren und begründbaren Beitrag zum Innovationsbegriff im Sinne der BFE-Richtlinie darstellt;</w:t>
      </w:r>
    </w:p>
    <w:p w14:paraId="7EFADB06" w14:textId="38E64672" w:rsidR="009D3077" w:rsidRPr="00776779" w:rsidRDefault="00EF5F5F" w:rsidP="00EF5F5F">
      <w:pPr>
        <w:pStyle w:val="AbsatzStrichliste"/>
        <w:rPr>
          <w:rFonts w:ascii="Arial" w:eastAsia="Times New Roman" w:hAnsi="Arial" w:cs="Times New Roman"/>
          <w:szCs w:val="20"/>
          <w:lang w:val="de-CH" w:eastAsia="en-GB"/>
        </w:rPr>
      </w:pPr>
      <w:r w:rsidRPr="00776779">
        <w:rPr>
          <w:lang w:val="de-CH"/>
        </w:rPr>
        <w:t xml:space="preserve">er/sie akzeptiert, dass das BFE auf der Grundlage der vorgelegten Informationen entscheidet und </w:t>
      </w:r>
      <w:r w:rsidRPr="00776779">
        <w:rPr>
          <w:szCs w:val="20"/>
          <w:lang w:val="de-CH"/>
        </w:rPr>
        <w:t>dass jeder Entscheid in Anwendung der geltenden Richtlinie getroffen wird.</w:t>
      </w:r>
    </w:p>
    <w:p w14:paraId="0FB4EDE4" w14:textId="77777777" w:rsidR="00EF5F5F" w:rsidRPr="00776779" w:rsidRDefault="00EF5F5F" w:rsidP="007945B2">
      <w:pPr>
        <w:pStyle w:val="AbsatzStrichliste"/>
        <w:numPr>
          <w:ilvl w:val="0"/>
          <w:numId w:val="0"/>
        </w:numPr>
        <w:rPr>
          <w:lang w:val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9D3077" w:rsidRPr="00776779" w14:paraId="52E40517" w14:textId="79E630DB" w:rsidTr="008C7314">
        <w:trPr>
          <w:trHeight w:val="567"/>
        </w:trPr>
        <w:tc>
          <w:tcPr>
            <w:tcW w:w="2689" w:type="dxa"/>
            <w:vAlign w:val="center"/>
          </w:tcPr>
          <w:p w14:paraId="79802726" w14:textId="797E73C2" w:rsidR="009D3077" w:rsidRPr="007945B2" w:rsidRDefault="009D3077" w:rsidP="008C7314">
            <w:pPr>
              <w:spacing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945B2">
              <w:rPr>
                <w:rFonts w:eastAsia="Times New Roman"/>
                <w:szCs w:val="20"/>
                <w:lang w:eastAsia="en-GB"/>
              </w:rPr>
              <w:t>Organisation</w:t>
            </w:r>
            <w:r w:rsidR="00EF5F5F" w:rsidRPr="007945B2">
              <w:rPr>
                <w:rFonts w:eastAsia="Times New Roman"/>
                <w:szCs w:val="20"/>
                <w:lang w:eastAsia="en-GB"/>
              </w:rPr>
              <w:t>:</w:t>
            </w:r>
            <w:r w:rsidRPr="007945B2">
              <w:rPr>
                <w:rFonts w:eastAsia="Times New Roman"/>
                <w:szCs w:val="20"/>
                <w:lang w:eastAsia="en-GB"/>
              </w:rPr>
              <w:t xml:space="preserve"> 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-880942816"/>
            <w:placeholder>
              <w:docPart w:val="FF08C46705134AABBC70A069E6F539C6"/>
            </w:placeholder>
            <w:showingPlcHdr/>
          </w:sdtPr>
          <w:sdtContent>
            <w:tc>
              <w:tcPr>
                <w:tcW w:w="6373" w:type="dxa"/>
                <w:vAlign w:val="center"/>
              </w:tcPr>
              <w:p w14:paraId="446ADE6E" w14:textId="53B8252F" w:rsidR="009D3077" w:rsidRPr="007945B2" w:rsidRDefault="007945B2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067BE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9D3077" w:rsidRPr="00776779" w14:paraId="504727BF" w14:textId="6D80DD2E" w:rsidTr="008C7314">
        <w:trPr>
          <w:trHeight w:val="567"/>
        </w:trPr>
        <w:tc>
          <w:tcPr>
            <w:tcW w:w="2689" w:type="dxa"/>
            <w:vAlign w:val="center"/>
          </w:tcPr>
          <w:p w14:paraId="10A4291C" w14:textId="242DFF4F" w:rsidR="009D3077" w:rsidRPr="007945B2" w:rsidRDefault="00EF5F5F" w:rsidP="008C7314">
            <w:pPr>
              <w:spacing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945B2">
              <w:rPr>
                <w:rFonts w:eastAsia="Times New Roman"/>
                <w:szCs w:val="20"/>
                <w:lang w:eastAsia="en-GB"/>
              </w:rPr>
              <w:t>Name, Vorname, Position</w:t>
            </w:r>
            <w:r w:rsidR="009D3077" w:rsidRPr="007945B2">
              <w:rPr>
                <w:rFonts w:eastAsia="Times New Roman"/>
                <w:szCs w:val="20"/>
                <w:lang w:eastAsia="en-GB"/>
              </w:rPr>
              <w:t>: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1916743688"/>
            <w:placeholder>
              <w:docPart w:val="73CFACE1501F42849C16297DEF21BEE6"/>
            </w:placeholder>
            <w:showingPlcHdr/>
          </w:sdtPr>
          <w:sdtContent>
            <w:tc>
              <w:tcPr>
                <w:tcW w:w="6373" w:type="dxa"/>
                <w:vAlign w:val="center"/>
              </w:tcPr>
              <w:p w14:paraId="04C9E447" w14:textId="23247544" w:rsidR="009D3077" w:rsidRPr="007945B2" w:rsidRDefault="007945B2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067BE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9D3077" w:rsidRPr="00776779" w14:paraId="4C3B426B" w14:textId="2F432F8C" w:rsidTr="008C7314">
        <w:trPr>
          <w:trHeight w:val="1304"/>
        </w:trPr>
        <w:tc>
          <w:tcPr>
            <w:tcW w:w="2689" w:type="dxa"/>
            <w:vAlign w:val="center"/>
          </w:tcPr>
          <w:p w14:paraId="54CCADD1" w14:textId="3F4C18B2" w:rsidR="009D3077" w:rsidRPr="007945B2" w:rsidRDefault="00EF5F5F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945B2">
              <w:rPr>
                <w:rFonts w:eastAsia="Times New Roman"/>
                <w:szCs w:val="20"/>
                <w:lang w:eastAsia="en-GB"/>
              </w:rPr>
              <w:t>Unterschrift</w:t>
            </w:r>
            <w:r w:rsidR="009D3077" w:rsidRPr="007945B2">
              <w:rPr>
                <w:rFonts w:eastAsia="Times New Roman"/>
                <w:szCs w:val="20"/>
                <w:lang w:eastAsia="en-GB"/>
              </w:rPr>
              <w:t>:</w:t>
            </w:r>
          </w:p>
        </w:tc>
        <w:tc>
          <w:tcPr>
            <w:tcW w:w="6373" w:type="dxa"/>
            <w:vAlign w:val="center"/>
          </w:tcPr>
          <w:p w14:paraId="4B350630" w14:textId="0B0739DB" w:rsidR="009D3077" w:rsidRPr="007945B2" w:rsidRDefault="009D3077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</w:p>
        </w:tc>
      </w:tr>
      <w:tr w:rsidR="009D3077" w:rsidRPr="00776779" w14:paraId="33F80ABA" w14:textId="519D3063" w:rsidTr="008C7314">
        <w:trPr>
          <w:trHeight w:val="567"/>
        </w:trPr>
        <w:tc>
          <w:tcPr>
            <w:tcW w:w="2689" w:type="dxa"/>
            <w:vAlign w:val="center"/>
          </w:tcPr>
          <w:p w14:paraId="186FDAB1" w14:textId="6ED14529" w:rsidR="009D3077" w:rsidRPr="007945B2" w:rsidRDefault="00EF5F5F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7945B2">
              <w:rPr>
                <w:rFonts w:eastAsia="Times New Roman"/>
                <w:szCs w:val="20"/>
                <w:lang w:eastAsia="en-GB"/>
              </w:rPr>
              <w:t>Ort, Datum</w:t>
            </w:r>
            <w:r w:rsidR="009D3077" w:rsidRPr="007945B2">
              <w:rPr>
                <w:rFonts w:eastAsia="Times New Roman"/>
                <w:szCs w:val="20"/>
                <w:lang w:eastAsia="en-GB"/>
              </w:rPr>
              <w:t>: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-437527003"/>
            <w:placeholder>
              <w:docPart w:val="768A076C7193431A9D0911CF889DEDE1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6373" w:type="dxa"/>
                <w:vAlign w:val="center"/>
              </w:tcPr>
              <w:p w14:paraId="16256749" w14:textId="624A25E8" w:rsidR="009D3077" w:rsidRPr="00776779" w:rsidRDefault="009D3077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</w:p>
            </w:tc>
          </w:sdtContent>
        </w:sdt>
      </w:tr>
    </w:tbl>
    <w:p w14:paraId="69560834" w14:textId="16563084" w:rsidR="009D3077" w:rsidRPr="00776779" w:rsidRDefault="009D3077" w:rsidP="009D3077">
      <w:pPr>
        <w:rPr>
          <w:lang w:eastAsia="en-GB"/>
        </w:rPr>
      </w:pPr>
    </w:p>
    <w:p w14:paraId="3843E452" w14:textId="4AB46979" w:rsidR="00C549A6" w:rsidRPr="007945B2" w:rsidRDefault="00EF5F5F" w:rsidP="00071F8F">
      <w:pPr>
        <w:pStyle w:val="Titre1"/>
        <w:rPr>
          <w:rFonts w:eastAsia="Times New Roman"/>
          <w:szCs w:val="20"/>
          <w:lang w:eastAsia="en-GB"/>
        </w:rPr>
      </w:pPr>
      <w:r w:rsidRPr="007945B2">
        <w:rPr>
          <w:rFonts w:eastAsia="Times New Roman"/>
          <w:bCs/>
          <w:szCs w:val="20"/>
          <w:lang w:eastAsia="en-GB"/>
        </w:rPr>
        <w:t>Übermittlung</w:t>
      </w:r>
      <w:r w:rsidR="00C549A6" w:rsidRPr="007945B2">
        <w:rPr>
          <w:rFonts w:eastAsia="Times New Roman"/>
          <w:bCs/>
          <w:szCs w:val="20"/>
          <w:lang w:eastAsia="en-GB"/>
        </w:rPr>
        <w:t>:</w:t>
      </w:r>
    </w:p>
    <w:p w14:paraId="6EBD7C62" w14:textId="77777777" w:rsidR="00D85392" w:rsidRDefault="00D85392" w:rsidP="00D85392">
      <w:pPr>
        <w:spacing w:after="0" w:line="276" w:lineRule="auto"/>
        <w:rPr>
          <w:rFonts w:eastAsia="Times New Roman"/>
          <w:szCs w:val="20"/>
          <w:lang w:eastAsia="en-GB"/>
        </w:rPr>
      </w:pPr>
      <w:r>
        <w:rPr>
          <w:rFonts w:eastAsia="Times New Roman"/>
          <w:szCs w:val="20"/>
          <w:lang w:eastAsia="en-GB"/>
        </w:rPr>
        <w:t>Das Gesuch ist</w:t>
      </w:r>
      <w:r w:rsidRPr="00E37089">
        <w:rPr>
          <w:rFonts w:eastAsia="Times New Roman"/>
          <w:szCs w:val="20"/>
          <w:lang w:eastAsia="en-GB"/>
        </w:rPr>
        <w:t xml:space="preserve"> vorzugsweise auf elektronischem Weg </w:t>
      </w:r>
      <w:r>
        <w:rPr>
          <w:rFonts w:eastAsia="Times New Roman"/>
          <w:szCs w:val="20"/>
          <w:lang w:eastAsia="en-GB"/>
        </w:rPr>
        <w:t xml:space="preserve">an folgende E-Mail-Adresse </w:t>
      </w:r>
      <w:r w:rsidRPr="00E37089">
        <w:rPr>
          <w:rFonts w:eastAsia="Times New Roman"/>
          <w:szCs w:val="20"/>
          <w:lang w:eastAsia="en-GB"/>
        </w:rPr>
        <w:t>ein</w:t>
      </w:r>
      <w:r>
        <w:rPr>
          <w:rFonts w:eastAsia="Times New Roman"/>
          <w:szCs w:val="20"/>
          <w:lang w:eastAsia="en-GB"/>
        </w:rPr>
        <w:t>zureichen:</w:t>
      </w:r>
    </w:p>
    <w:p w14:paraId="7659A878" w14:textId="77777777" w:rsidR="00D85392" w:rsidRDefault="00D85392" w:rsidP="00D85392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68A100F2" w14:textId="77777777" w:rsidR="00D85392" w:rsidRPr="001C2302" w:rsidRDefault="00D85392" w:rsidP="00D85392">
      <w:pPr>
        <w:spacing w:after="0" w:line="276" w:lineRule="auto"/>
        <w:rPr>
          <w:rFonts w:eastAsia="Times New Roman"/>
          <w:i/>
          <w:iCs/>
          <w:szCs w:val="20"/>
          <w:lang w:eastAsia="en-GB"/>
        </w:rPr>
      </w:pPr>
      <w:hyperlink r:id="rId9" w:history="1">
        <w:r w:rsidRPr="001C2302">
          <w:rPr>
            <w:rStyle w:val="Lienhypertexte"/>
            <w:rFonts w:eastAsia="Times New Roman"/>
            <w:i/>
            <w:iCs/>
            <w:szCs w:val="20"/>
            <w:lang w:eastAsia="en-GB"/>
          </w:rPr>
          <w:t>200MW_PD@bfe.admin.ch</w:t>
        </w:r>
      </w:hyperlink>
    </w:p>
    <w:p w14:paraId="488565D7" w14:textId="77777777" w:rsidR="00EF5F5F" w:rsidRPr="00535AA3" w:rsidRDefault="00EF5F5F" w:rsidP="00EF5F5F"/>
    <w:p w14:paraId="217137C2" w14:textId="2F25644B" w:rsidR="00EF5F5F" w:rsidRPr="00776779" w:rsidRDefault="00EF5F5F" w:rsidP="00EF5F5F">
      <w:r w:rsidRPr="00776779">
        <w:t xml:space="preserve">Alle Anhänge müssen im elektronisch lesbaren </w:t>
      </w:r>
      <w:proofErr w:type="gramStart"/>
      <w:r w:rsidRPr="00776779">
        <w:t>PDF-Format</w:t>
      </w:r>
      <w:proofErr w:type="gramEnd"/>
      <w:r w:rsidRPr="00776779">
        <w:t xml:space="preserve"> beigefügt, eindeutig benannt und mit einem Zeitstempel versehen sein.</w:t>
      </w:r>
    </w:p>
    <w:p w14:paraId="0FE1225F" w14:textId="62BBAE8B" w:rsidR="00EF5F5F" w:rsidRPr="00776779" w:rsidRDefault="00EF5F5F" w:rsidP="00EF5F5F">
      <w:r w:rsidRPr="00776779">
        <w:t xml:space="preserve">Bei Einreichung des </w:t>
      </w:r>
      <w:r w:rsidR="009F4945" w:rsidRPr="00776779">
        <w:t>Gesuchs</w:t>
      </w:r>
      <w:r w:rsidRPr="00776779">
        <w:t xml:space="preserve"> per Post sind die Unterlagen an folgende Adresse zu senden:</w:t>
      </w:r>
    </w:p>
    <w:p w14:paraId="4AF05B72" w14:textId="77777777" w:rsidR="00EF5F5F" w:rsidRPr="00776779" w:rsidRDefault="00EF5F5F" w:rsidP="00EF5F5F">
      <w:pPr>
        <w:rPr>
          <w:i/>
          <w:iCs/>
        </w:rPr>
      </w:pPr>
      <w:r w:rsidRPr="00776779">
        <w:rPr>
          <w:i/>
          <w:iCs/>
        </w:rPr>
        <w:t>Bundesamt für Energie, Pulverstrasse 13, CH-3063 Ittigen</w:t>
      </w:r>
    </w:p>
    <w:p w14:paraId="33D7E428" w14:textId="552407B3" w:rsidR="00C549A6" w:rsidRPr="00776779" w:rsidRDefault="00EF5F5F" w:rsidP="00EF5F5F">
      <w:pPr>
        <w:rPr>
          <w:rFonts w:eastAsia="Times New Roman"/>
          <w:lang w:eastAsia="en-GB"/>
        </w:rPr>
      </w:pPr>
      <w:r w:rsidRPr="00776779">
        <w:t>Das Gesuch gilt erst dann als eingereicht, wenn das BFE eine Empfangsbestätigung ausgestellt hat.</w:t>
      </w:r>
    </w:p>
    <w:sectPr w:rsidR="00C549A6" w:rsidRPr="00776779" w:rsidSect="00E56E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39" w:code="9"/>
      <w:pgMar w:top="2694" w:right="1134" w:bottom="907" w:left="1701" w:header="709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E235" w14:textId="77777777" w:rsidR="00F5106E" w:rsidRDefault="00F5106E" w:rsidP="00D30A74">
      <w:pPr>
        <w:spacing w:line="240" w:lineRule="auto"/>
      </w:pPr>
      <w:r>
        <w:separator/>
      </w:r>
    </w:p>
    <w:p w14:paraId="52EFFEA5" w14:textId="77777777" w:rsidR="00F5106E" w:rsidRDefault="00F5106E"/>
    <w:p w14:paraId="5C08CF4A" w14:textId="77777777" w:rsidR="00F5106E" w:rsidRDefault="00F5106E"/>
    <w:p w14:paraId="5905316F" w14:textId="77777777" w:rsidR="00F5106E" w:rsidRDefault="00F5106E"/>
    <w:p w14:paraId="37464A37" w14:textId="77777777" w:rsidR="00F5106E" w:rsidRDefault="00F5106E"/>
  </w:endnote>
  <w:endnote w:type="continuationSeparator" w:id="0">
    <w:p w14:paraId="1037CB53" w14:textId="77777777" w:rsidR="00F5106E" w:rsidRDefault="00F5106E" w:rsidP="00D30A74">
      <w:pPr>
        <w:spacing w:line="240" w:lineRule="auto"/>
      </w:pPr>
      <w:r>
        <w:continuationSeparator/>
      </w:r>
    </w:p>
    <w:p w14:paraId="477FDC42" w14:textId="77777777" w:rsidR="00F5106E" w:rsidRDefault="00F5106E"/>
    <w:p w14:paraId="0F31B728" w14:textId="77777777" w:rsidR="00F5106E" w:rsidRDefault="00F5106E"/>
    <w:p w14:paraId="014C3195" w14:textId="77777777" w:rsidR="00F5106E" w:rsidRDefault="00F5106E"/>
    <w:p w14:paraId="6316CF82" w14:textId="77777777" w:rsidR="00F5106E" w:rsidRDefault="00F510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66A6" w14:textId="4809BEAB" w:rsidR="00B22A2D" w:rsidRPr="00C72EDF" w:rsidRDefault="00B22A2D" w:rsidP="00E56E56">
    <w:pPr>
      <w:tabs>
        <w:tab w:val="left" w:pos="1774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8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\* Arabic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ab/>
    </w:r>
  </w:p>
  <w:p w14:paraId="0CFB94BF" w14:textId="77777777" w:rsidR="00B22A2D" w:rsidRDefault="00B22A2D"/>
  <w:p w14:paraId="2775213A" w14:textId="77777777" w:rsidR="00B22A2D" w:rsidRDefault="00B22A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E12F" w14:textId="0E053665" w:rsidR="00B22A2D" w:rsidRPr="00C72EDF" w:rsidRDefault="00B22A2D" w:rsidP="00E56E56">
    <w:pPr>
      <w:tabs>
        <w:tab w:val="right" w:pos="9072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tab/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9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</w:p>
  <w:p w14:paraId="05328DB0" w14:textId="77777777" w:rsidR="00B22A2D" w:rsidRDefault="00B22A2D"/>
  <w:p w14:paraId="7F724298" w14:textId="77777777" w:rsidR="00B22A2D" w:rsidRDefault="00B22A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B5C7" w14:textId="77777777" w:rsidR="00F5106E" w:rsidRDefault="00F5106E" w:rsidP="00E56E56">
      <w:pPr>
        <w:spacing w:line="240" w:lineRule="auto"/>
      </w:pPr>
      <w:r>
        <w:separator/>
      </w:r>
    </w:p>
  </w:footnote>
  <w:footnote w:type="continuationSeparator" w:id="0">
    <w:p w14:paraId="6192DBFF" w14:textId="77777777" w:rsidR="00F5106E" w:rsidRDefault="00F5106E" w:rsidP="00D30A74">
      <w:pPr>
        <w:spacing w:line="240" w:lineRule="auto"/>
      </w:pPr>
      <w:r>
        <w:continuationSeparator/>
      </w:r>
    </w:p>
    <w:p w14:paraId="5A0EC1F1" w14:textId="77777777" w:rsidR="00F5106E" w:rsidRDefault="00F5106E" w:rsidP="00263D5E"/>
  </w:footnote>
  <w:footnote w:type="continuationNotice" w:id="1">
    <w:p w14:paraId="5B991B5E" w14:textId="77777777" w:rsidR="00F5106E" w:rsidRDefault="00F5106E">
      <w:pPr>
        <w:spacing w:after="0" w:line="240" w:lineRule="auto"/>
      </w:pPr>
    </w:p>
    <w:p w14:paraId="1BBBC643" w14:textId="77777777" w:rsidR="00F5106E" w:rsidRDefault="00F510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B990" w14:textId="209407B9" w:rsidR="00B22A2D" w:rsidRPr="00695774" w:rsidRDefault="00695774" w:rsidP="00321D06">
    <w:pPr>
      <w:pStyle w:val="En-tte"/>
    </w:pPr>
    <w:r w:rsidRPr="00695774">
      <w:rPr>
        <w:rFonts w:eastAsia="Times New Roman"/>
        <w:b/>
        <w:bCs/>
        <w:kern w:val="36"/>
        <w:sz w:val="16"/>
        <w:szCs w:val="16"/>
        <w:lang w:eastAsia="en-GB"/>
      </w:rPr>
      <w:t>Formular</w:t>
    </w:r>
    <w:r w:rsidR="00321D06" w:rsidRPr="00695774">
      <w:rPr>
        <w:rFonts w:eastAsia="Times New Roman"/>
        <w:b/>
        <w:bCs/>
        <w:kern w:val="36"/>
        <w:sz w:val="16"/>
        <w:szCs w:val="16"/>
        <w:lang w:eastAsia="en-GB"/>
      </w:rPr>
      <w:t xml:space="preserve"> – </w:t>
    </w:r>
    <w:r w:rsidRPr="00695774">
      <w:rPr>
        <w:rFonts w:eastAsia="Times New Roman"/>
        <w:b/>
        <w:bCs/>
        <w:kern w:val="36"/>
        <w:sz w:val="16"/>
        <w:szCs w:val="16"/>
        <w:lang w:eastAsia="en-GB"/>
      </w:rPr>
      <w:t>Vorschlag für ein neues Innovationskriterium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0A57" w14:textId="6964F44D" w:rsidR="00B22A2D" w:rsidRPr="00321D06" w:rsidRDefault="00321D06" w:rsidP="00321D06">
    <w:pPr>
      <w:pStyle w:val="En-tte"/>
      <w:rPr>
        <w:lang w:val="fr-CH"/>
      </w:rPr>
    </w:pPr>
    <w:r w:rsidRPr="00321D06">
      <w:rPr>
        <w:rFonts w:eastAsia="Times New Roman"/>
        <w:b/>
        <w:bCs/>
        <w:kern w:val="36"/>
        <w:sz w:val="16"/>
        <w:szCs w:val="16"/>
        <w:lang w:val="fr-CH" w:eastAsia="en-GB"/>
      </w:rPr>
      <w:t>Formulaire – Proposition de nouveau critère d’innovation binaire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5" w:type="dxa"/>
      <w:tblInd w:w="-70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8"/>
      <w:gridCol w:w="4957"/>
    </w:tblGrid>
    <w:tr w:rsidR="00B22A2D" w:rsidRPr="00695774" w14:paraId="7ABD24E3" w14:textId="77777777" w:rsidTr="00B057C5">
      <w:trPr>
        <w:cantSplit/>
        <w:trHeight w:hRule="exact" w:val="1690"/>
      </w:trPr>
      <w:tc>
        <w:tcPr>
          <w:tcW w:w="4948" w:type="dxa"/>
          <w:textDirection w:val="btLr"/>
        </w:tcPr>
        <w:p w14:paraId="659B8BF0" w14:textId="77777777" w:rsidR="00B22A2D" w:rsidRPr="00E03B4F" w:rsidRDefault="00B22A2D" w:rsidP="00363E3D">
          <w:r>
            <w:rPr>
              <w:noProof/>
              <w:lang w:eastAsia="de-CH"/>
            </w:rPr>
            <w:drawing>
              <wp:inline distT="0" distB="0" distL="0" distR="0" wp14:anchorId="0F347E83" wp14:editId="6BE61DD6">
                <wp:extent cx="2062480" cy="661670"/>
                <wp:effectExtent l="19050" t="0" r="0" b="0"/>
                <wp:docPr id="26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7" w:type="dxa"/>
          <w:tcBorders>
            <w:left w:val="nil"/>
          </w:tcBorders>
          <w:tcMar>
            <w:left w:w="108" w:type="dxa"/>
          </w:tcMar>
        </w:tcPr>
        <w:p w14:paraId="34D30E57" w14:textId="77777777" w:rsidR="00695774" w:rsidRPr="00255303" w:rsidRDefault="00695774" w:rsidP="00695774">
          <w:pPr>
            <w:spacing w:line="200" w:lineRule="exact"/>
            <w:ind w:left="45"/>
            <w:jc w:val="left"/>
            <w:rPr>
              <w:sz w:val="15"/>
              <w:szCs w:val="15"/>
            </w:rPr>
          </w:pPr>
          <w:r w:rsidRPr="00255303">
            <w:rPr>
              <w:sz w:val="15"/>
              <w:szCs w:val="15"/>
            </w:rPr>
            <w:t xml:space="preserve">Eidgenössisches Departement für Umwelt, Verkehr, Energie und </w:t>
          </w:r>
          <w:r>
            <w:rPr>
              <w:sz w:val="15"/>
              <w:szCs w:val="15"/>
            </w:rPr>
            <w:br/>
          </w:r>
          <w:r w:rsidRPr="00255303">
            <w:rPr>
              <w:sz w:val="15"/>
              <w:szCs w:val="15"/>
            </w:rPr>
            <w:t>Kommunikation UVEK</w:t>
          </w:r>
        </w:p>
        <w:p w14:paraId="1FD9F2B4" w14:textId="77777777" w:rsidR="00695774" w:rsidRPr="00255303" w:rsidRDefault="00695774" w:rsidP="00695774">
          <w:pPr>
            <w:spacing w:before="120" w:after="0" w:line="200" w:lineRule="exact"/>
            <w:ind w:left="45"/>
            <w:jc w:val="left"/>
            <w:rPr>
              <w:b/>
              <w:bCs/>
              <w:sz w:val="15"/>
              <w:szCs w:val="15"/>
            </w:rPr>
          </w:pPr>
          <w:r w:rsidRPr="00255303">
            <w:rPr>
              <w:b/>
              <w:bCs/>
              <w:sz w:val="15"/>
              <w:szCs w:val="15"/>
            </w:rPr>
            <w:t>Bundesamt für Energie BFE</w:t>
          </w:r>
        </w:p>
        <w:p w14:paraId="7D0D1A76" w14:textId="7DC90976" w:rsidR="00B22A2D" w:rsidRPr="00695774" w:rsidRDefault="00695774" w:rsidP="00695774">
          <w:pPr>
            <w:spacing w:line="200" w:lineRule="exact"/>
            <w:ind w:left="45"/>
            <w:jc w:val="left"/>
            <w:rPr>
              <w:sz w:val="15"/>
              <w:szCs w:val="15"/>
            </w:rPr>
          </w:pPr>
          <w:r w:rsidRPr="00255303">
            <w:rPr>
              <w:sz w:val="15"/>
              <w:szCs w:val="15"/>
            </w:rPr>
            <w:t>Sektion Industrie und Dienstleistungen</w:t>
          </w:r>
        </w:p>
      </w:tc>
    </w:tr>
  </w:tbl>
  <w:p w14:paraId="453D1AC4" w14:textId="77777777" w:rsidR="00B22A2D" w:rsidRPr="00695774" w:rsidRDefault="00B22A2D" w:rsidP="00185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0B2"/>
    <w:multiLevelType w:val="multilevel"/>
    <w:tmpl w:val="53F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B3604"/>
    <w:multiLevelType w:val="multilevel"/>
    <w:tmpl w:val="D85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B1C36"/>
    <w:multiLevelType w:val="multilevel"/>
    <w:tmpl w:val="EF5647BC"/>
    <w:styleLink w:val="ae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1"/>
      <w:lvlText w:val="%3.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hanging="851"/>
      </w:pPr>
      <w:rPr>
        <w:rFonts w:hint="default"/>
      </w:rPr>
    </w:lvl>
  </w:abstractNum>
  <w:abstractNum w:abstractNumId="3" w15:restartNumberingAfterBreak="0">
    <w:nsid w:val="0BC94F04"/>
    <w:multiLevelType w:val="multilevel"/>
    <w:tmpl w:val="53F4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76E1E"/>
    <w:multiLevelType w:val="hybridMultilevel"/>
    <w:tmpl w:val="ED6255D6"/>
    <w:lvl w:ilvl="0" w:tplc="2AD4950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10F4"/>
    <w:multiLevelType w:val="hybridMultilevel"/>
    <w:tmpl w:val="6D0AAA34"/>
    <w:lvl w:ilvl="0" w:tplc="E5BA94E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6875"/>
    <w:multiLevelType w:val="multilevel"/>
    <w:tmpl w:val="4ECC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665AC"/>
    <w:multiLevelType w:val="multilevel"/>
    <w:tmpl w:val="7BA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C6542"/>
    <w:multiLevelType w:val="multilevel"/>
    <w:tmpl w:val="A6F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8601B"/>
    <w:multiLevelType w:val="multilevel"/>
    <w:tmpl w:val="8FF4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B3346"/>
    <w:multiLevelType w:val="multilevel"/>
    <w:tmpl w:val="1F08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C35A6"/>
    <w:multiLevelType w:val="multilevel"/>
    <w:tmpl w:val="E0F8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B4018"/>
    <w:multiLevelType w:val="hybridMultilevel"/>
    <w:tmpl w:val="5B72984E"/>
    <w:lvl w:ilvl="0" w:tplc="94342A00">
      <w:start w:val="1"/>
      <w:numFmt w:val="bullet"/>
      <w:pStyle w:val="AbsatzStrichliste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85A00"/>
    <w:multiLevelType w:val="multilevel"/>
    <w:tmpl w:val="EBA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92CCF"/>
    <w:multiLevelType w:val="hybridMultilevel"/>
    <w:tmpl w:val="8E0E20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3301"/>
    <w:multiLevelType w:val="multilevel"/>
    <w:tmpl w:val="B26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E517D"/>
    <w:multiLevelType w:val="multilevel"/>
    <w:tmpl w:val="D45C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7A1126"/>
    <w:multiLevelType w:val="hybridMultilevel"/>
    <w:tmpl w:val="0324F2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80888"/>
    <w:multiLevelType w:val="hybridMultilevel"/>
    <w:tmpl w:val="B1B2A28C"/>
    <w:lvl w:ilvl="0" w:tplc="4250890A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F01B0"/>
    <w:multiLevelType w:val="hybridMultilevel"/>
    <w:tmpl w:val="E73223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36A6F"/>
    <w:multiLevelType w:val="hybridMultilevel"/>
    <w:tmpl w:val="D3D2D846"/>
    <w:lvl w:ilvl="0" w:tplc="94261810">
      <w:start w:val="1"/>
      <w:numFmt w:val="lowerLetter"/>
      <w:pStyle w:val="Absatz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C4F9E"/>
    <w:multiLevelType w:val="multilevel"/>
    <w:tmpl w:val="3B3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95099"/>
    <w:multiLevelType w:val="hybridMultilevel"/>
    <w:tmpl w:val="C93A616C"/>
    <w:lvl w:ilvl="0" w:tplc="7C122BFC">
      <w:start w:val="1"/>
      <w:numFmt w:val="decimal"/>
      <w:lvlText w:val="%1.1.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875F2"/>
    <w:multiLevelType w:val="multilevel"/>
    <w:tmpl w:val="4F8A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2D1700"/>
    <w:multiLevelType w:val="multilevel"/>
    <w:tmpl w:val="206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36725"/>
    <w:multiLevelType w:val="hybridMultilevel"/>
    <w:tmpl w:val="A35ECB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C6762"/>
    <w:multiLevelType w:val="multilevel"/>
    <w:tmpl w:val="8F7E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83413"/>
    <w:multiLevelType w:val="multilevel"/>
    <w:tmpl w:val="F24C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9156D"/>
    <w:multiLevelType w:val="hybridMultilevel"/>
    <w:tmpl w:val="4424A4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54CAC"/>
    <w:multiLevelType w:val="hybridMultilevel"/>
    <w:tmpl w:val="43A0A524"/>
    <w:lvl w:ilvl="0" w:tplc="E6866274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C0A25"/>
    <w:multiLevelType w:val="multilevel"/>
    <w:tmpl w:val="F606FEB6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A350731"/>
    <w:multiLevelType w:val="multilevel"/>
    <w:tmpl w:val="3ED2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398205">
    <w:abstractNumId w:val="4"/>
  </w:num>
  <w:num w:numId="2" w16cid:durableId="1225987173">
    <w:abstractNumId w:val="29"/>
  </w:num>
  <w:num w:numId="3" w16cid:durableId="854922420">
    <w:abstractNumId w:val="22"/>
  </w:num>
  <w:num w:numId="4" w16cid:durableId="1393886238">
    <w:abstractNumId w:val="12"/>
  </w:num>
  <w:num w:numId="5" w16cid:durableId="1868759268">
    <w:abstractNumId w:val="20"/>
  </w:num>
  <w:num w:numId="6" w16cid:durableId="2067142026">
    <w:abstractNumId w:val="18"/>
  </w:num>
  <w:num w:numId="7" w16cid:durableId="193659241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%1.%2.1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51" w:hanging="851"/>
        </w:pPr>
        <w:rPr>
          <w:rFonts w:hint="default"/>
        </w:rPr>
      </w:lvl>
    </w:lvlOverride>
  </w:num>
  <w:num w:numId="8" w16cid:durableId="1497501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621249">
    <w:abstractNumId w:val="2"/>
  </w:num>
  <w:num w:numId="10" w16cid:durableId="378863719">
    <w:abstractNumId w:val="30"/>
  </w:num>
  <w:num w:numId="11" w16cid:durableId="1650400230">
    <w:abstractNumId w:val="6"/>
  </w:num>
  <w:num w:numId="12" w16cid:durableId="598830693">
    <w:abstractNumId w:val="25"/>
  </w:num>
  <w:num w:numId="13" w16cid:durableId="1374042589">
    <w:abstractNumId w:val="27"/>
  </w:num>
  <w:num w:numId="14" w16cid:durableId="1728338437">
    <w:abstractNumId w:val="7"/>
  </w:num>
  <w:num w:numId="15" w16cid:durableId="1555658318">
    <w:abstractNumId w:val="11"/>
  </w:num>
  <w:num w:numId="16" w16cid:durableId="1544752127">
    <w:abstractNumId w:val="23"/>
  </w:num>
  <w:num w:numId="17" w16cid:durableId="8219363">
    <w:abstractNumId w:val="21"/>
  </w:num>
  <w:num w:numId="18" w16cid:durableId="223443962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68775">
    <w:abstractNumId w:val="0"/>
  </w:num>
  <w:num w:numId="20" w16cid:durableId="1501575937">
    <w:abstractNumId w:val="16"/>
  </w:num>
  <w:num w:numId="21" w16cid:durableId="1079404924">
    <w:abstractNumId w:val="9"/>
  </w:num>
  <w:num w:numId="22" w16cid:durableId="1808930189">
    <w:abstractNumId w:val="5"/>
  </w:num>
  <w:num w:numId="23" w16cid:durableId="219102527">
    <w:abstractNumId w:val="3"/>
  </w:num>
  <w:num w:numId="24" w16cid:durableId="1781991525">
    <w:abstractNumId w:val="14"/>
  </w:num>
  <w:num w:numId="25" w16cid:durableId="2062750639">
    <w:abstractNumId w:val="19"/>
  </w:num>
  <w:num w:numId="26" w16cid:durableId="915239793">
    <w:abstractNumId w:val="10"/>
  </w:num>
  <w:num w:numId="27" w16cid:durableId="1828743013">
    <w:abstractNumId w:val="24"/>
  </w:num>
  <w:num w:numId="28" w16cid:durableId="401100483">
    <w:abstractNumId w:val="30"/>
  </w:num>
  <w:num w:numId="29" w16cid:durableId="1004281521">
    <w:abstractNumId w:val="1"/>
  </w:num>
  <w:num w:numId="30" w16cid:durableId="946618282">
    <w:abstractNumId w:val="30"/>
  </w:num>
  <w:num w:numId="31" w16cid:durableId="271985804">
    <w:abstractNumId w:val="13"/>
  </w:num>
  <w:num w:numId="32" w16cid:durableId="2128115969">
    <w:abstractNumId w:val="15"/>
  </w:num>
  <w:num w:numId="33" w16cid:durableId="358437255">
    <w:abstractNumId w:val="8"/>
  </w:num>
  <w:num w:numId="34" w16cid:durableId="650669603">
    <w:abstractNumId w:val="30"/>
  </w:num>
  <w:num w:numId="35" w16cid:durableId="584727304">
    <w:abstractNumId w:val="30"/>
  </w:num>
  <w:num w:numId="36" w16cid:durableId="435060676">
    <w:abstractNumId w:val="17"/>
  </w:num>
  <w:num w:numId="37" w16cid:durableId="1475369620">
    <w:abstractNumId w:val="31"/>
  </w:num>
  <w:num w:numId="38" w16cid:durableId="2034459762">
    <w:abstractNumId w:val="26"/>
  </w:num>
  <w:num w:numId="39" w16cid:durableId="1515922179">
    <w:abstractNumId w:val="28"/>
  </w:num>
  <w:num w:numId="40" w16cid:durableId="506479984">
    <w:abstractNumId w:val="30"/>
  </w:num>
  <w:num w:numId="41" w16cid:durableId="1341078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Bemerkung" w:val="﻿"/>
    <w:docVar w:name="VLM:Dokument.Dossier.Aktenzeichen" w:val="BFE-033.4-43/11/15/1"/>
    <w:docVar w:name="VLM:Dokument.Dossier.Eröffnungsdatum" w:val="22.04.2021"/>
    <w:docVar w:name="VLM:Dokument.Dossier.Titel" w:val="﻿"/>
    <w:docVar w:name="VLM:Dokument.Eingang.Datum des Poststempels" w:val="﻿"/>
    <w:docVar w:name="VLM:Dokument.Eingang.Datum des Poststempels mit Zeit" w:val="﻿"/>
    <w:docVar w:name="VLM:Dokument.Eingang.Einbringer" w:val="﻿"/>
    <w:docVar w:name="VLM:Dokument.Eingang.Eingangsdatum" w:val="﻿"/>
    <w:docVar w:name="VLM:Dokument.Eingang.Eingangsdatum mit Zeit" w:val="﻿"/>
    <w:docVar w:name="VLM:Dokument.Eingang.Fremdzahl" w:val="﻿"/>
    <w:docVar w:name="VLM:Dokument.Eingang.Geschäftszahl" w:val="﻿"/>
    <w:docVar w:name="VLM:Dokument.Eingang.Name" w:val="﻿"/>
    <w:docVar w:name="VLM:Dokument.Eingang.Status" w:val="﻿"/>
    <w:docVar w:name="VLM:Dokument.Erzeugt am/um" w:val="18.11.2025"/>
    <w:docVar w:name="VLM:Dokument.Extension" w:val="docx"/>
    <w:docVar w:name="VLM:Dokument.Federführende OE.E-Mail Adresse" w:val="﻿"/>
    <w:docVar w:name="VLM:Dokument.Federführende OE.Kurzbezeichnung" w:val="BFE-FU"/>
    <w:docVar w:name="VLM:Dokument.Federführende OE.Mandant.Name" w:val="Office fédéral de l'énergie"/>
    <w:docVar w:name="VLM:Dokument.Federführende OE.Name" w:val="Service de coordination"/>
    <w:docVar w:name="VLM:Dokument.Federführende OE.Struktureinheit" w:val="4. Hierarchiestufe"/>
    <w:docVar w:name="VLM:Dokument.Federführung.Benutzer" w:val="Meier Lewin (BFE-AEE@OFEN)"/>
    <w:docVar w:name="VLM:Dokument.Federführung.Benutzername" w:val="Meier Lewin"/>
    <w:docVar w:name="VLM:Dokument.Federführung.E-Mail Adresse" w:val="lewin.meier@bfe.admin.ch"/>
    <w:docVar w:name="VLM:Dokument.Federführung.Faxnummer" w:val="+41 58 463 25 00"/>
    <w:docVar w:name="VLM:Dokument.Federführung.Nachname" w:val="Meier"/>
    <w:docVar w:name="VLM:Dokument.Federführung.Personalnummer" w:val="80848413"/>
    <w:docVar w:name="VLM:Dokument.Federführung.Postalische Adresse" w:val="﻿"/>
    <w:docVar w:name="VLM:Dokument.Federführung.Postalische Adresse.Adresszeile 1" w:val="﻿"/>
    <w:docVar w:name="VLM:Dokument.Federführung.Postalische Adresse.Adresszeile 2" w:val="﻿"/>
    <w:docVar w:name="VLM:Dokument.Federführung.Postalische Adresse.Bundesland" w:val="﻿"/>
    <w:docVar w:name="VLM:Dokument.Federführung.Postalische Adresse.Hausnummer" w:val="﻿"/>
    <w:docVar w:name="VLM:Dokument.Federführung.Postalische Adresse.Land" w:val="Suisse, CH, +41"/>
    <w:docVar w:name="VLM:Dokument.Federführung.Postalische Adresse.Ort" w:val="Ittigen"/>
    <w:docVar w:name="VLM:Dokument.Federführung.Postalische Adresse.Postfach" w:val="﻿"/>
    <w:docVar w:name="VLM:Dokument.Federführung.Postalische Adresse.Postleitzahl" w:val="3063"/>
    <w:docVar w:name="VLM:Dokument.Federführung.Postalische Adresse.Straße" w:val="Pulverstrasse 13"/>
    <w:docVar w:name="VLM:Dokument.Federführung.Postalische Adresse.Türnummer" w:val="﻿"/>
    <w:docVar w:name="VLM:Dokument.Federführung.Telefonnummer" w:val="+41 58 467 41 38"/>
    <w:docVar w:name="VLM:Dokument.Federführung.Titel" w:val="﻿"/>
    <w:docVar w:name="VLM:Dokument.Federführung.Vorname" w:val="Lewin"/>
    <w:docVar w:name="VLM:Dokument.Geschäftsordner.Erzeugt am/um" w:val="22.04.2021"/>
    <w:docVar w:name="VLM:Dokument.Geschäftsordner.Federführende OE.E-Mail Adresse" w:val="﻿"/>
    <w:docVar w:name="VLM:Dokument.Geschäftsordner.Federführende OE.Kurzbezeichnung" w:val="BFE-FU"/>
    <w:docVar w:name="VLM:Dokument.Geschäftsordner.Federführende OE.Mandant.Name" w:val="Office fédéral de l'énergie"/>
    <w:docVar w:name="VLM:Dokument.Geschäftsordner.Federführende OE.Name" w:val="Service de coordination"/>
    <w:docVar w:name="VLM:Dokument.Geschäftsordner.Federführende OE.Struktureinheit" w:val="4. Hierarchiestufe"/>
    <w:docVar w:name="VLM:Dokument.Geschäftsordner.Federführung.Benutzer" w:val="﻿"/>
    <w:docVar w:name="VLM:Dokument.Geschäftsordner.Federführung.Benutzername" w:val="﻿"/>
    <w:docVar w:name="VLM:Dokument.Geschäftsordner.Federführung.E-Mail Adresse" w:val="﻿"/>
    <w:docVar w:name="VLM:Dokument.Geschäftsordner.Federführung.Faxnummer" w:val="﻿"/>
    <w:docVar w:name="VLM:Dokument.Geschäftsordner.Federführung.Nachname" w:val="﻿"/>
    <w:docVar w:name="VLM:Dokument.Geschäftsordner.Federführung.Personalnummer" w:val="﻿"/>
    <w:docVar w:name="VLM:Dokument.Geschäftsordner.Federführung.Postalische Adresse" w:val="﻿"/>
    <w:docVar w:name="VLM:Dokument.Geschäftsordner.Federführung.Postalische Adresse.Adresszeile 1" w:val="﻿"/>
    <w:docVar w:name="VLM:Dokument.Geschäftsordner.Federführung.Postalische Adresse.Adresszeile 2" w:val="﻿"/>
    <w:docVar w:name="VLM:Dokument.Geschäftsordner.Federführung.Postalische Adresse.Bundesland" w:val="﻿"/>
    <w:docVar w:name="VLM:Dokument.Geschäftsordner.Federführung.Postalische Adresse.Hausnummer" w:val="﻿"/>
    <w:docVar w:name="VLM:Dokument.Geschäftsordner.Federführung.Postalische Adresse.Land" w:val="﻿"/>
    <w:docVar w:name="VLM:Dokument.Geschäftsordner.Federführung.Postalische Adresse.Ort" w:val="﻿"/>
    <w:docVar w:name="VLM:Dokument.Geschäftsordner.Federführung.Postalische Adresse.Postfach" w:val="﻿"/>
    <w:docVar w:name="VLM:Dokument.Geschäftsordner.Federführung.Postalische Adresse.Postleitzahl" w:val="﻿"/>
    <w:docVar w:name="VLM:Dokument.Geschäftsordner.Federführung.Postalische Adresse.Straße" w:val="﻿"/>
    <w:docVar w:name="VLM:Dokument.Geschäftsordner.Federführung.Postalische Adresse.Türnummer" w:val="﻿"/>
    <w:docVar w:name="VLM:Dokument.Geschäftsordner.Federführung.Telefonnummer" w:val="﻿"/>
    <w:docVar w:name="VLM:Dokument.Geschäftsordner.Federführung.Titel" w:val="﻿"/>
    <w:docVar w:name="VLM:Dokument.Geschäftsordner.Federführung.Vorname" w:val="﻿"/>
    <w:docVar w:name="VLM:Dokument.Geschäftsordner.Mandant.Name" w:val="Office fédéral de l'énergie"/>
    <w:docVar w:name="VLM:Dokument.Geschäftsordner.Ordnungsposition.Name" w:val="﻿"/>
    <w:docVar w:name="VLM:Dokument.Geschäftsordner.Ordnungsposition.Vollständige Kurzbezeichnung" w:val="BFE-033.4"/>
    <w:docVar w:name="VLM:Dokument.Geschäftsordner.Unterschriften.Unterschrieben am/um" w:val="﻿"/>
    <w:docVar w:name="VLM:Dokument.Geschäftsordner.Unterschriften.Unterschrieben von" w:val="﻿"/>
    <w:docVar w:name="VLM:Dokument.Geschäftsordner.Unterschriften.Unterschrieben2 am/um" w:val="﻿"/>
    <w:docVar w:name="VLM:Dokument.Geschäftsordner.Unterschriften.Unterschrieben2 von" w:val="﻿"/>
    <w:docVar w:name="VLM:Dokument.Geschäftsordner.Unterschriften.Unterschriftenliste" w:val="﻿"/>
    <w:docVar w:name="VLM:Dokument.Geschäftsordner.Verfahrensbereich.Name" w:val="OFEN"/>
    <w:docVar w:name="VLM:Dokument.Geschäftsordner.Verfahrensbereich.ShortName" w:val="BFE"/>
    <w:docVar w:name="VLM:Dokument.Mandant.Name" w:val="Office fédéral de l'énergie"/>
    <w:docVar w:name="VLM:Dokument.Name" w:val="Formulaire officiel – Reconnaissance P+D et demande d’évaluation"/>
    <w:docVar w:name="VLM:Dokument.Name mit Erweiterung" w:val="Formulaire officiel – Reconnaissance P+D et demande d’évaluation.docx"/>
    <w:docVar w:name="VLM:Dokument.Sprache" w:val="fr-CH"/>
    <w:docVar w:name="VLM:Dokument.Typ" w:val="Document générique"/>
    <w:docVar w:name="VLM:Dokument.Unterschriften.Unterschrieben am/um" w:val="﻿"/>
    <w:docVar w:name="VLM:Dokument.Unterschriften.Unterschrieben von" w:val="﻿"/>
    <w:docVar w:name="VLM:Dokument.Unterschriften.Unterschrieben2 am/um" w:val="﻿"/>
    <w:docVar w:name="VLM:Dokument.Unterschriften.Unterschrieben2 von" w:val="﻿"/>
    <w:docVar w:name="VLM:Dokument.Unterschriften.Unterschriftenliste" w:val="﻿"/>
  </w:docVars>
  <w:rsids>
    <w:rsidRoot w:val="00D71056"/>
    <w:rsid w:val="00004084"/>
    <w:rsid w:val="00004ABC"/>
    <w:rsid w:val="00020241"/>
    <w:rsid w:val="00030C6A"/>
    <w:rsid w:val="00031929"/>
    <w:rsid w:val="00033C75"/>
    <w:rsid w:val="00042795"/>
    <w:rsid w:val="0007026A"/>
    <w:rsid w:val="0007056C"/>
    <w:rsid w:val="00071F8F"/>
    <w:rsid w:val="00072A93"/>
    <w:rsid w:val="000771A2"/>
    <w:rsid w:val="00084E7C"/>
    <w:rsid w:val="000860DA"/>
    <w:rsid w:val="000918C5"/>
    <w:rsid w:val="000A13FA"/>
    <w:rsid w:val="000A672A"/>
    <w:rsid w:val="000C1B11"/>
    <w:rsid w:val="000C51C4"/>
    <w:rsid w:val="000D3E58"/>
    <w:rsid w:val="000E1867"/>
    <w:rsid w:val="000E336A"/>
    <w:rsid w:val="000E56EB"/>
    <w:rsid w:val="000F2CFC"/>
    <w:rsid w:val="000F375D"/>
    <w:rsid w:val="000F5734"/>
    <w:rsid w:val="000F6F0F"/>
    <w:rsid w:val="00102DC5"/>
    <w:rsid w:val="00103283"/>
    <w:rsid w:val="0010381D"/>
    <w:rsid w:val="00107EAA"/>
    <w:rsid w:val="00112651"/>
    <w:rsid w:val="00115920"/>
    <w:rsid w:val="001225B7"/>
    <w:rsid w:val="001236E9"/>
    <w:rsid w:val="00123EED"/>
    <w:rsid w:val="001251D2"/>
    <w:rsid w:val="00127AC0"/>
    <w:rsid w:val="00131534"/>
    <w:rsid w:val="001409C0"/>
    <w:rsid w:val="00151A73"/>
    <w:rsid w:val="0015333D"/>
    <w:rsid w:val="001576F0"/>
    <w:rsid w:val="001626F5"/>
    <w:rsid w:val="00164824"/>
    <w:rsid w:val="0017250D"/>
    <w:rsid w:val="0017507B"/>
    <w:rsid w:val="00185F10"/>
    <w:rsid w:val="00196A99"/>
    <w:rsid w:val="001A7E7A"/>
    <w:rsid w:val="001C6709"/>
    <w:rsid w:val="001D066D"/>
    <w:rsid w:val="001D3354"/>
    <w:rsid w:val="001E117A"/>
    <w:rsid w:val="001F272A"/>
    <w:rsid w:val="001F5196"/>
    <w:rsid w:val="001F67B3"/>
    <w:rsid w:val="001F75F1"/>
    <w:rsid w:val="00202292"/>
    <w:rsid w:val="00226B66"/>
    <w:rsid w:val="002314F6"/>
    <w:rsid w:val="00235110"/>
    <w:rsid w:val="00250898"/>
    <w:rsid w:val="002616BF"/>
    <w:rsid w:val="00263D5E"/>
    <w:rsid w:val="0027558C"/>
    <w:rsid w:val="00281E13"/>
    <w:rsid w:val="00284C3B"/>
    <w:rsid w:val="0029561D"/>
    <w:rsid w:val="002A215C"/>
    <w:rsid w:val="002B0C9C"/>
    <w:rsid w:val="002B54DE"/>
    <w:rsid w:val="002C01A8"/>
    <w:rsid w:val="002C59D7"/>
    <w:rsid w:val="002D14F2"/>
    <w:rsid w:val="002E054A"/>
    <w:rsid w:val="002E5CDF"/>
    <w:rsid w:val="002F3B77"/>
    <w:rsid w:val="002F6E33"/>
    <w:rsid w:val="00306631"/>
    <w:rsid w:val="0032147E"/>
    <w:rsid w:val="00321D06"/>
    <w:rsid w:val="003241B1"/>
    <w:rsid w:val="00325E56"/>
    <w:rsid w:val="00330DBE"/>
    <w:rsid w:val="003310E6"/>
    <w:rsid w:val="003530D9"/>
    <w:rsid w:val="00357BDF"/>
    <w:rsid w:val="00363E3D"/>
    <w:rsid w:val="00364A1B"/>
    <w:rsid w:val="00366A2E"/>
    <w:rsid w:val="00370DDE"/>
    <w:rsid w:val="0037508B"/>
    <w:rsid w:val="00377DA9"/>
    <w:rsid w:val="00387B58"/>
    <w:rsid w:val="003977E4"/>
    <w:rsid w:val="003A7543"/>
    <w:rsid w:val="003A775E"/>
    <w:rsid w:val="003B57F5"/>
    <w:rsid w:val="003B7A2D"/>
    <w:rsid w:val="003C2B05"/>
    <w:rsid w:val="003D1F45"/>
    <w:rsid w:val="003D2E58"/>
    <w:rsid w:val="003E5B98"/>
    <w:rsid w:val="003F3770"/>
    <w:rsid w:val="003F7E84"/>
    <w:rsid w:val="0040393D"/>
    <w:rsid w:val="00404257"/>
    <w:rsid w:val="00414FBC"/>
    <w:rsid w:val="004324A8"/>
    <w:rsid w:val="00444A52"/>
    <w:rsid w:val="004775AB"/>
    <w:rsid w:val="00484A74"/>
    <w:rsid w:val="00486689"/>
    <w:rsid w:val="004943CB"/>
    <w:rsid w:val="004966C4"/>
    <w:rsid w:val="004A09E6"/>
    <w:rsid w:val="004A3208"/>
    <w:rsid w:val="004A4EEA"/>
    <w:rsid w:val="004A7DA0"/>
    <w:rsid w:val="004B4AD9"/>
    <w:rsid w:val="004C17B8"/>
    <w:rsid w:val="004C366A"/>
    <w:rsid w:val="004D3AED"/>
    <w:rsid w:val="004E7696"/>
    <w:rsid w:val="004F25F4"/>
    <w:rsid w:val="004F2F1D"/>
    <w:rsid w:val="004F6643"/>
    <w:rsid w:val="004F6BFB"/>
    <w:rsid w:val="00513D17"/>
    <w:rsid w:val="00525728"/>
    <w:rsid w:val="00535AA3"/>
    <w:rsid w:val="00577FD6"/>
    <w:rsid w:val="005879BA"/>
    <w:rsid w:val="00587E91"/>
    <w:rsid w:val="00596C17"/>
    <w:rsid w:val="005A5DB0"/>
    <w:rsid w:val="005A6E23"/>
    <w:rsid w:val="005B18A7"/>
    <w:rsid w:val="005B7924"/>
    <w:rsid w:val="005C1D64"/>
    <w:rsid w:val="005C3BE5"/>
    <w:rsid w:val="005E37E8"/>
    <w:rsid w:val="005F320E"/>
    <w:rsid w:val="005F667C"/>
    <w:rsid w:val="00615125"/>
    <w:rsid w:val="00627299"/>
    <w:rsid w:val="006301EE"/>
    <w:rsid w:val="00637C69"/>
    <w:rsid w:val="00637F53"/>
    <w:rsid w:val="00641860"/>
    <w:rsid w:val="00675DB1"/>
    <w:rsid w:val="00692D8C"/>
    <w:rsid w:val="00695774"/>
    <w:rsid w:val="006A218B"/>
    <w:rsid w:val="006A39BF"/>
    <w:rsid w:val="006B783D"/>
    <w:rsid w:val="006C5005"/>
    <w:rsid w:val="006C7413"/>
    <w:rsid w:val="006C7F9C"/>
    <w:rsid w:val="006E499E"/>
    <w:rsid w:val="006F2B67"/>
    <w:rsid w:val="006F6C51"/>
    <w:rsid w:val="00701504"/>
    <w:rsid w:val="00701D77"/>
    <w:rsid w:val="007306B0"/>
    <w:rsid w:val="007308E8"/>
    <w:rsid w:val="007449F6"/>
    <w:rsid w:val="007475EE"/>
    <w:rsid w:val="00754625"/>
    <w:rsid w:val="00761AED"/>
    <w:rsid w:val="007657E6"/>
    <w:rsid w:val="00775467"/>
    <w:rsid w:val="00776779"/>
    <w:rsid w:val="0077704C"/>
    <w:rsid w:val="007773DD"/>
    <w:rsid w:val="00781DBB"/>
    <w:rsid w:val="0078406B"/>
    <w:rsid w:val="007945B2"/>
    <w:rsid w:val="007B01FD"/>
    <w:rsid w:val="007B60B5"/>
    <w:rsid w:val="007B6659"/>
    <w:rsid w:val="007C152D"/>
    <w:rsid w:val="007C2CF7"/>
    <w:rsid w:val="007C772F"/>
    <w:rsid w:val="007D570C"/>
    <w:rsid w:val="007D5E97"/>
    <w:rsid w:val="007D752A"/>
    <w:rsid w:val="007E290F"/>
    <w:rsid w:val="007F0EE2"/>
    <w:rsid w:val="00802212"/>
    <w:rsid w:val="00802DBB"/>
    <w:rsid w:val="00804DD5"/>
    <w:rsid w:val="00836664"/>
    <w:rsid w:val="00840CB1"/>
    <w:rsid w:val="00842E09"/>
    <w:rsid w:val="00854A9D"/>
    <w:rsid w:val="00864952"/>
    <w:rsid w:val="00877A89"/>
    <w:rsid w:val="00881857"/>
    <w:rsid w:val="00892492"/>
    <w:rsid w:val="008952F7"/>
    <w:rsid w:val="008966B2"/>
    <w:rsid w:val="008B3362"/>
    <w:rsid w:val="008B7535"/>
    <w:rsid w:val="008C422B"/>
    <w:rsid w:val="008D0E87"/>
    <w:rsid w:val="008F2451"/>
    <w:rsid w:val="008F7019"/>
    <w:rsid w:val="008F7AB7"/>
    <w:rsid w:val="008F7CDB"/>
    <w:rsid w:val="00900A46"/>
    <w:rsid w:val="00901E6D"/>
    <w:rsid w:val="00905907"/>
    <w:rsid w:val="00914E28"/>
    <w:rsid w:val="009219ED"/>
    <w:rsid w:val="00923461"/>
    <w:rsid w:val="0092764A"/>
    <w:rsid w:val="009372F6"/>
    <w:rsid w:val="00944CE2"/>
    <w:rsid w:val="00950E90"/>
    <w:rsid w:val="00963419"/>
    <w:rsid w:val="00964D40"/>
    <w:rsid w:val="00970D57"/>
    <w:rsid w:val="00977F9D"/>
    <w:rsid w:val="00995EBF"/>
    <w:rsid w:val="009D3077"/>
    <w:rsid w:val="009E1050"/>
    <w:rsid w:val="009E1712"/>
    <w:rsid w:val="009E28FC"/>
    <w:rsid w:val="009E338C"/>
    <w:rsid w:val="009F4945"/>
    <w:rsid w:val="00A07B6C"/>
    <w:rsid w:val="00A144BD"/>
    <w:rsid w:val="00A17779"/>
    <w:rsid w:val="00A31B55"/>
    <w:rsid w:val="00A40746"/>
    <w:rsid w:val="00A43980"/>
    <w:rsid w:val="00A52AF7"/>
    <w:rsid w:val="00A82AE4"/>
    <w:rsid w:val="00A83E28"/>
    <w:rsid w:val="00A853CB"/>
    <w:rsid w:val="00AA188E"/>
    <w:rsid w:val="00AA7FB3"/>
    <w:rsid w:val="00AC441A"/>
    <w:rsid w:val="00AC7127"/>
    <w:rsid w:val="00AD0595"/>
    <w:rsid w:val="00AD437F"/>
    <w:rsid w:val="00AD49FE"/>
    <w:rsid w:val="00AE35F8"/>
    <w:rsid w:val="00AE6295"/>
    <w:rsid w:val="00B0245C"/>
    <w:rsid w:val="00B057C5"/>
    <w:rsid w:val="00B12DA9"/>
    <w:rsid w:val="00B138C0"/>
    <w:rsid w:val="00B14EF4"/>
    <w:rsid w:val="00B16D32"/>
    <w:rsid w:val="00B205DE"/>
    <w:rsid w:val="00B22A2D"/>
    <w:rsid w:val="00B24C66"/>
    <w:rsid w:val="00B261A3"/>
    <w:rsid w:val="00B32242"/>
    <w:rsid w:val="00B457B2"/>
    <w:rsid w:val="00B457EA"/>
    <w:rsid w:val="00B63881"/>
    <w:rsid w:val="00B67294"/>
    <w:rsid w:val="00B839BC"/>
    <w:rsid w:val="00BB1811"/>
    <w:rsid w:val="00BD7A32"/>
    <w:rsid w:val="00BE2C9F"/>
    <w:rsid w:val="00BF5D31"/>
    <w:rsid w:val="00BF5EAA"/>
    <w:rsid w:val="00C05337"/>
    <w:rsid w:val="00C11AE2"/>
    <w:rsid w:val="00C1753C"/>
    <w:rsid w:val="00C278B1"/>
    <w:rsid w:val="00C335AB"/>
    <w:rsid w:val="00C35573"/>
    <w:rsid w:val="00C367B2"/>
    <w:rsid w:val="00C43CAE"/>
    <w:rsid w:val="00C549A6"/>
    <w:rsid w:val="00C57F63"/>
    <w:rsid w:val="00C72EDF"/>
    <w:rsid w:val="00C73ADD"/>
    <w:rsid w:val="00C80AC7"/>
    <w:rsid w:val="00C80B0B"/>
    <w:rsid w:val="00C81235"/>
    <w:rsid w:val="00C8397B"/>
    <w:rsid w:val="00C87C60"/>
    <w:rsid w:val="00C92593"/>
    <w:rsid w:val="00C93F13"/>
    <w:rsid w:val="00CB7755"/>
    <w:rsid w:val="00CC2041"/>
    <w:rsid w:val="00CC7D84"/>
    <w:rsid w:val="00CE72D1"/>
    <w:rsid w:val="00CF0542"/>
    <w:rsid w:val="00CF07FA"/>
    <w:rsid w:val="00CF2035"/>
    <w:rsid w:val="00CF2F0F"/>
    <w:rsid w:val="00D06BD2"/>
    <w:rsid w:val="00D1089D"/>
    <w:rsid w:val="00D14851"/>
    <w:rsid w:val="00D204FC"/>
    <w:rsid w:val="00D21F0E"/>
    <w:rsid w:val="00D25135"/>
    <w:rsid w:val="00D30A74"/>
    <w:rsid w:val="00D34041"/>
    <w:rsid w:val="00D342B9"/>
    <w:rsid w:val="00D45081"/>
    <w:rsid w:val="00D470F3"/>
    <w:rsid w:val="00D55BE1"/>
    <w:rsid w:val="00D5601D"/>
    <w:rsid w:val="00D57C92"/>
    <w:rsid w:val="00D644C7"/>
    <w:rsid w:val="00D65A13"/>
    <w:rsid w:val="00D65DFC"/>
    <w:rsid w:val="00D66B57"/>
    <w:rsid w:val="00D71056"/>
    <w:rsid w:val="00D7321B"/>
    <w:rsid w:val="00D75422"/>
    <w:rsid w:val="00D80C18"/>
    <w:rsid w:val="00D82C61"/>
    <w:rsid w:val="00D85202"/>
    <w:rsid w:val="00D85392"/>
    <w:rsid w:val="00D8789D"/>
    <w:rsid w:val="00D90D3D"/>
    <w:rsid w:val="00DA05AB"/>
    <w:rsid w:val="00DB301D"/>
    <w:rsid w:val="00DB52EC"/>
    <w:rsid w:val="00DB76B1"/>
    <w:rsid w:val="00DE0663"/>
    <w:rsid w:val="00DE36A2"/>
    <w:rsid w:val="00DF1A66"/>
    <w:rsid w:val="00DF62ED"/>
    <w:rsid w:val="00E20A1F"/>
    <w:rsid w:val="00E3576B"/>
    <w:rsid w:val="00E429AA"/>
    <w:rsid w:val="00E56E56"/>
    <w:rsid w:val="00E8075A"/>
    <w:rsid w:val="00E811C2"/>
    <w:rsid w:val="00E83277"/>
    <w:rsid w:val="00E87429"/>
    <w:rsid w:val="00E91EBF"/>
    <w:rsid w:val="00EA7200"/>
    <w:rsid w:val="00ED07DE"/>
    <w:rsid w:val="00EE57DB"/>
    <w:rsid w:val="00EF0035"/>
    <w:rsid w:val="00EF1969"/>
    <w:rsid w:val="00EF5F5F"/>
    <w:rsid w:val="00F131CE"/>
    <w:rsid w:val="00F14C70"/>
    <w:rsid w:val="00F24D26"/>
    <w:rsid w:val="00F2545B"/>
    <w:rsid w:val="00F2557E"/>
    <w:rsid w:val="00F448FF"/>
    <w:rsid w:val="00F46E47"/>
    <w:rsid w:val="00F5106E"/>
    <w:rsid w:val="00F62786"/>
    <w:rsid w:val="00F672DC"/>
    <w:rsid w:val="00F84B5F"/>
    <w:rsid w:val="00F861F2"/>
    <w:rsid w:val="00F86380"/>
    <w:rsid w:val="00FA216D"/>
    <w:rsid w:val="00FA27DE"/>
    <w:rsid w:val="00FA59AD"/>
    <w:rsid w:val="00FB3A7E"/>
    <w:rsid w:val="00FC39DD"/>
    <w:rsid w:val="00FC6E97"/>
    <w:rsid w:val="00FC7688"/>
    <w:rsid w:val="00FE12CA"/>
    <w:rsid w:val="00FF0DAF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269BAF"/>
  <w15:chartTrackingRefBased/>
  <w15:docId w15:val="{EABE728B-184B-48AB-863E-A6D79998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077"/>
    <w:pPr>
      <w:spacing w:after="120" w:line="260" w:lineRule="atLeast"/>
      <w:jc w:val="both"/>
    </w:pPr>
    <w:rPr>
      <w:rFonts w:ascii="Arial" w:hAnsi="Arial" w:cs="Arial"/>
      <w:sz w:val="20"/>
    </w:rPr>
  </w:style>
  <w:style w:type="paragraph" w:styleId="Titre1">
    <w:name w:val="heading 1"/>
    <w:basedOn w:val="Normal"/>
    <w:next w:val="Titre2"/>
    <w:link w:val="Titre1Car"/>
    <w:autoRedefine/>
    <w:uiPriority w:val="9"/>
    <w:qFormat/>
    <w:rsid w:val="00321D06"/>
    <w:pPr>
      <w:keepNext/>
      <w:keepLines/>
      <w:numPr>
        <w:numId w:val="10"/>
      </w:numPr>
      <w:spacing w:before="360" w:line="400" w:lineRule="exact"/>
      <w:outlineLvl w:val="0"/>
    </w:pPr>
    <w:rPr>
      <w:rFonts w:eastAsiaTheme="majorEastAsia"/>
      <w:b/>
      <w:sz w:val="36"/>
      <w:szCs w:val="36"/>
    </w:rPr>
  </w:style>
  <w:style w:type="paragraph" w:styleId="Titre2">
    <w:name w:val="heading 2"/>
    <w:basedOn w:val="Titre1"/>
    <w:next w:val="Titre3"/>
    <w:link w:val="Titre2Car"/>
    <w:autoRedefine/>
    <w:uiPriority w:val="9"/>
    <w:unhideWhenUsed/>
    <w:qFormat/>
    <w:rsid w:val="00030C6A"/>
    <w:pPr>
      <w:numPr>
        <w:ilvl w:val="1"/>
      </w:numPr>
      <w:spacing w:line="320" w:lineRule="exact"/>
      <w:outlineLvl w:val="1"/>
    </w:pPr>
    <w:rPr>
      <w:sz w:val="28"/>
      <w:szCs w:val="28"/>
    </w:rPr>
  </w:style>
  <w:style w:type="paragraph" w:styleId="Titre3">
    <w:name w:val="heading 3"/>
    <w:basedOn w:val="Normal"/>
    <w:next w:val="Absatz"/>
    <w:link w:val="Titre3Car"/>
    <w:uiPriority w:val="9"/>
    <w:unhideWhenUsed/>
    <w:qFormat/>
    <w:rsid w:val="00E429AA"/>
    <w:pPr>
      <w:keepNext/>
      <w:keepLines/>
      <w:numPr>
        <w:ilvl w:val="2"/>
        <w:numId w:val="10"/>
      </w:numPr>
      <w:spacing w:before="360" w:after="240" w:line="240" w:lineRule="exact"/>
      <w:outlineLvl w:val="2"/>
    </w:pPr>
    <w:rPr>
      <w:rFonts w:eastAsiaTheme="majorEastAsia"/>
      <w:sz w:val="24"/>
      <w:szCs w:val="24"/>
    </w:rPr>
  </w:style>
  <w:style w:type="paragraph" w:styleId="Titre4">
    <w:name w:val="heading 4"/>
    <w:aliases w:val="Überschrift 4 (ohne Nummerierung)"/>
    <w:basedOn w:val="Normal"/>
    <w:next w:val="Normal"/>
    <w:link w:val="Titre4Car"/>
    <w:autoRedefine/>
    <w:uiPriority w:val="9"/>
    <w:unhideWhenUsed/>
    <w:qFormat/>
    <w:rsid w:val="00D25135"/>
    <w:pPr>
      <w:keepNext/>
      <w:keepLines/>
      <w:spacing w:before="200" w:line="280" w:lineRule="exact"/>
      <w:outlineLvl w:val="3"/>
    </w:pPr>
    <w:rPr>
      <w:rFonts w:eastAsia="Calibri" w:cs="Times New Roman"/>
      <w:b/>
      <w:sz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31929"/>
    <w:pPr>
      <w:keepNext/>
      <w:keepLines/>
      <w:numPr>
        <w:ilvl w:val="4"/>
        <w:numId w:val="10"/>
      </w:numPr>
      <w:adjustRightInd w:val="0"/>
      <w:snapToGrid w:val="0"/>
      <w:spacing w:before="360" w:line="400" w:lineRule="exact"/>
      <w:outlineLvl w:val="4"/>
    </w:pPr>
    <w:rPr>
      <w:rFonts w:eastAsia="Times New Roman"/>
      <w:b/>
      <w:bCs/>
      <w:snapToGrid w:val="0"/>
      <w:sz w:val="36"/>
      <w:szCs w:val="36"/>
      <w:lang w:eastAsia="de-CH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429AA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429AA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rsid w:val="00E429AA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E429AA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F1A66"/>
    <w:rPr>
      <w:rFonts w:ascii="Arial" w:eastAsia="Times New Roman" w:hAnsi="Arial" w:cs="Arial"/>
      <w:b/>
      <w:bCs/>
      <w:snapToGrid w:val="0"/>
      <w:sz w:val="36"/>
      <w:szCs w:val="36"/>
      <w:lang w:eastAsia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F1A66"/>
    <w:pPr>
      <w:spacing w:after="0" w:line="259" w:lineRule="auto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de-CH"/>
    </w:rPr>
  </w:style>
  <w:style w:type="paragraph" w:styleId="TM1">
    <w:name w:val="toc 1"/>
    <w:basedOn w:val="Normal"/>
    <w:next w:val="Normal"/>
    <w:link w:val="TM1Car"/>
    <w:autoRedefine/>
    <w:uiPriority w:val="39"/>
    <w:unhideWhenUsed/>
    <w:rsid w:val="00281E13"/>
    <w:pPr>
      <w:tabs>
        <w:tab w:val="right" w:leader="dot" w:pos="9062"/>
      </w:tabs>
      <w:spacing w:after="100"/>
      <w:ind w:left="851" w:hanging="851"/>
    </w:pPr>
  </w:style>
  <w:style w:type="paragraph" w:styleId="TM2">
    <w:name w:val="toc 2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styleId="TM3">
    <w:name w:val="toc 3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customStyle="1" w:styleId="AbsatzStrichliste">
    <w:name w:val="Absatz Strichliste"/>
    <w:basedOn w:val="Absatz"/>
    <w:qFormat/>
    <w:rsid w:val="00D25135"/>
    <w:pPr>
      <w:numPr>
        <w:numId w:val="4"/>
      </w:numPr>
      <w:spacing w:before="0" w:after="120"/>
      <w:ind w:left="567" w:hanging="567"/>
    </w:pPr>
    <w:rPr>
      <w:lang w:val="it-CH"/>
    </w:rPr>
  </w:style>
  <w:style w:type="paragraph" w:customStyle="1" w:styleId="Absatz">
    <w:name w:val="Absatz"/>
    <w:autoRedefine/>
    <w:qFormat/>
    <w:rsid w:val="00EF5F5F"/>
    <w:pPr>
      <w:spacing w:before="120" w:after="200" w:line="240" w:lineRule="exact"/>
    </w:pPr>
    <w:rPr>
      <w:rFonts w:ascii="Arial-ItalicMT" w:eastAsia="Calibri" w:hAnsi="Arial-ItalicMT" w:cs="Arial-ItalicMT"/>
      <w:noProof/>
      <w:sz w:val="20"/>
      <w:szCs w:val="16"/>
      <w:lang w:eastAsia="de-DE"/>
    </w:rPr>
  </w:style>
  <w:style w:type="paragraph" w:customStyle="1" w:styleId="Abkrzungsverzeichnis">
    <w:name w:val="Abkürzungsverzeichnis"/>
    <w:basedOn w:val="Normal"/>
    <w:qFormat/>
    <w:rsid w:val="00366A2E"/>
    <w:pPr>
      <w:spacing w:before="60" w:after="60" w:line="240" w:lineRule="auto"/>
      <w:ind w:left="851" w:hanging="851"/>
    </w:pPr>
    <w:rPr>
      <w:rFonts w:eastAsia="Calibri" w:cs="Times New Roman"/>
      <w:noProof/>
      <w:snapToGrid w:val="0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321D06"/>
    <w:rPr>
      <w:rFonts w:ascii="Arial" w:eastAsiaTheme="majorEastAsia" w:hAnsi="Arial" w:cs="Arial"/>
      <w:b/>
      <w:sz w:val="36"/>
      <w:szCs w:val="36"/>
    </w:rPr>
  </w:style>
  <w:style w:type="paragraph" w:customStyle="1" w:styleId="TitelBericht">
    <w:name w:val="Titel Bericht"/>
    <w:basedOn w:val="Absatz"/>
    <w:qFormat/>
    <w:rsid w:val="00D204FC"/>
    <w:pPr>
      <w:spacing w:line="480" w:lineRule="exact"/>
    </w:pPr>
    <w:rPr>
      <w:b/>
      <w:sz w:val="42"/>
      <w:szCs w:val="42"/>
    </w:rPr>
  </w:style>
  <w:style w:type="paragraph" w:customStyle="1" w:styleId="berschrift1ohneNummer">
    <w:name w:val="Überschrift 1 ohne Nummer"/>
    <w:basedOn w:val="Titre1"/>
    <w:next w:val="Normal"/>
    <w:qFormat/>
    <w:rsid w:val="00031929"/>
    <w:pPr>
      <w:numPr>
        <w:numId w:val="0"/>
      </w:numPr>
      <w:ind w:left="432" w:hanging="432"/>
    </w:pPr>
  </w:style>
  <w:style w:type="paragraph" w:customStyle="1" w:styleId="AbsatzohneAbstand">
    <w:name w:val="Absatz_ohne_Abstand"/>
    <w:basedOn w:val="Absatz"/>
    <w:qFormat/>
    <w:rsid w:val="007657E6"/>
    <w:pPr>
      <w:spacing w:line="260" w:lineRule="exact"/>
    </w:pPr>
  </w:style>
  <w:style w:type="character" w:customStyle="1" w:styleId="Titre2Car">
    <w:name w:val="Titre 2 Car"/>
    <w:basedOn w:val="Policepardfaut"/>
    <w:link w:val="Titre2"/>
    <w:uiPriority w:val="9"/>
    <w:rsid w:val="00030C6A"/>
    <w:rPr>
      <w:rFonts w:ascii="Arial" w:eastAsiaTheme="majorEastAsia" w:hAnsi="Arial" w:cs="Arial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E429AA"/>
    <w:rPr>
      <w:rFonts w:ascii="Arial" w:eastAsiaTheme="majorEastAsia" w:hAnsi="Arial" w:cs="Arial"/>
      <w:sz w:val="24"/>
      <w:szCs w:val="24"/>
    </w:rPr>
  </w:style>
  <w:style w:type="character" w:customStyle="1" w:styleId="Titre4Car">
    <w:name w:val="Titre 4 Car"/>
    <w:aliases w:val="Überschrift 4 (ohne Nummerierung) Car"/>
    <w:basedOn w:val="Policepardfaut"/>
    <w:link w:val="Titre4"/>
    <w:uiPriority w:val="9"/>
    <w:rsid w:val="00D25135"/>
    <w:rPr>
      <w:rFonts w:ascii="Arial" w:eastAsia="Calibri" w:hAnsi="Arial" w:cs="Times New Roman"/>
      <w:b/>
    </w:rPr>
  </w:style>
  <w:style w:type="paragraph" w:customStyle="1" w:styleId="Absatzalphabetisch">
    <w:name w:val="Absatz alphabetisch"/>
    <w:basedOn w:val="Absatz"/>
    <w:qFormat/>
    <w:rsid w:val="00D25135"/>
    <w:pPr>
      <w:numPr>
        <w:numId w:val="5"/>
      </w:numPr>
      <w:spacing w:before="0" w:after="120"/>
      <w:ind w:left="567" w:hanging="567"/>
    </w:pPr>
  </w:style>
  <w:style w:type="table" w:customStyle="1" w:styleId="BFETabelle11">
    <w:name w:val="BFE_Tabelle 11"/>
    <w:basedOn w:val="TableauGrille2-Accentuation1"/>
    <w:next w:val="Tableausimple1"/>
    <w:uiPriority w:val="41"/>
    <w:rsid w:val="00F46E47"/>
    <w:rPr>
      <w:rFonts w:ascii="Arial" w:eastAsia="Calibri" w:hAnsi="Arial" w:cs="Times New Roman"/>
      <w:sz w:val="18"/>
      <w:szCs w:val="20"/>
      <w:lang w:val="fr-CH" w:eastAsia="de-CH"/>
    </w:rPr>
    <w:tblPr>
      <w:tblBorders>
        <w:top w:val="none" w:sz="0" w:space="0" w:color="auto"/>
        <w:bottom w:val="single" w:sz="4" w:space="0" w:color="1F4E79" w:themeColor="accent1" w:themeShade="80"/>
        <w:insideH w:val="single" w:sz="4" w:space="0" w:color="1F4E79" w:themeColor="accent1" w:themeShade="80"/>
        <w:insideV w:val="single" w:sz="4" w:space="0" w:color="1F4E79" w:themeColor="accent1" w:themeShade="8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  <w:rPr>
        <w:rFonts w:ascii="Arial" w:hAnsi="Arial"/>
        <w:b/>
        <w:bCs/>
        <w:i w:val="0"/>
        <w:sz w:val="18"/>
      </w:rPr>
      <w:tblPr/>
      <w:tcPr>
        <w:tcBorders>
          <w:top w:val="nil"/>
          <w:left w:val="nil"/>
          <w:bottom w:val="single" w:sz="12" w:space="0" w:color="1F4E79" w:themeColor="accent1" w:themeShade="80"/>
          <w:right w:val="nil"/>
          <w:insideH w:val="single" w:sz="4" w:space="0" w:color="1F4E79" w:themeColor="accent1" w:themeShade="80"/>
          <w:insideV w:val="nil"/>
        </w:tcBorders>
        <w:shd w:val="clear" w:color="auto" w:fill="FFFFFF" w:themeFill="background1"/>
      </w:tcPr>
    </w:tblStylePr>
    <w:tblStylePr w:type="lastRow">
      <w:rPr>
        <w:rFonts w:ascii="Arial" w:hAnsi="Arial"/>
        <w:b w:val="0"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nil"/>
          <w:insideH w:val="nil"/>
          <w:insideV w:val="single" w:sz="4" w:space="0" w:color="1F4E79" w:themeColor="accent1" w:themeShade="80"/>
        </w:tcBorders>
        <w:shd w:val="clear" w:color="auto" w:fill="FFFFFF" w:themeFill="background1"/>
      </w:tcPr>
    </w:tblStylePr>
    <w:tblStylePr w:type="firstCol">
      <w:rPr>
        <w:rFonts w:ascii="Arial" w:hAnsi="Arial"/>
        <w:b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single" w:sz="4" w:space="0" w:color="1F4E79" w:themeColor="accent1" w:themeShade="80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rPr>
        <w:rFonts w:ascii="Arial" w:hAnsi="Arial"/>
        <w:b w:val="0"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pPr>
        <w:jc w:val="left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Vert"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1Horz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="Arial" w:hAnsi="Arial"/>
        <w:sz w:val="18"/>
      </w:rPr>
    </w:tblStylePr>
    <w:tblStylePr w:type="swCell">
      <w:rPr>
        <w:rFonts w:ascii="Arial" w:hAnsi="Arial"/>
        <w:b/>
        <w:sz w:val="18"/>
      </w:rPr>
    </w:tblStylePr>
  </w:style>
  <w:style w:type="table" w:styleId="TableauGrille2-Accentuation1">
    <w:name w:val="Grid Table 2 Accent 1"/>
    <w:basedOn w:val="TableauNormal"/>
    <w:uiPriority w:val="47"/>
    <w:rsid w:val="00F46E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1">
    <w:name w:val="Plain Table 1"/>
    <w:basedOn w:val="TableauNormal"/>
    <w:uiPriority w:val="41"/>
    <w:rsid w:val="00F4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egende">
    <w:name w:val="B_Legende"/>
    <w:basedOn w:val="Absatz"/>
    <w:rsid w:val="00F46E47"/>
    <w:pPr>
      <w:keepLines/>
      <w:adjustRightInd w:val="0"/>
      <w:snapToGrid w:val="0"/>
    </w:pPr>
    <w:rPr>
      <w:rFonts w:eastAsia="Times New Roman"/>
      <w:b/>
      <w:bCs/>
      <w:sz w:val="18"/>
      <w:szCs w:val="18"/>
      <w:lang w:eastAsia="de-CH"/>
    </w:rPr>
  </w:style>
  <w:style w:type="character" w:styleId="Lienhypertexte">
    <w:name w:val="Hyperlink"/>
    <w:basedOn w:val="Policepardfaut"/>
    <w:uiPriority w:val="99"/>
    <w:unhideWhenUsed/>
    <w:rsid w:val="00FC39DD"/>
    <w:rPr>
      <w:color w:val="0563C1" w:themeColor="hyperlink"/>
      <w:u w:val="single"/>
    </w:rPr>
  </w:style>
  <w:style w:type="paragraph" w:customStyle="1" w:styleId="BeschriftungSpalte">
    <w:name w:val="Beschriftung Spalte"/>
    <w:basedOn w:val="Normal"/>
    <w:next w:val="Normal"/>
    <w:qFormat/>
    <w:rsid w:val="004F6643"/>
    <w:pPr>
      <w:keepNext/>
      <w:keepLines/>
      <w:spacing w:after="0" w:line="240" w:lineRule="auto"/>
    </w:pPr>
    <w:rPr>
      <w:rFonts w:eastAsia="Calibri"/>
      <w:b/>
      <w:szCs w:val="20"/>
      <w:lang w:eastAsia="de-CH"/>
    </w:rPr>
  </w:style>
  <w:style w:type="paragraph" w:customStyle="1" w:styleId="TabelleBeschriftungZeileSpalte">
    <w:name w:val="Tabelle Beschriftung (Zeile/Spalte)"/>
    <w:next w:val="Normal"/>
    <w:autoRedefine/>
    <w:qFormat/>
    <w:rsid w:val="008952F7"/>
    <w:pPr>
      <w:spacing w:after="0" w:line="240" w:lineRule="auto"/>
    </w:pPr>
    <w:rPr>
      <w:rFonts w:ascii="Arial" w:eastAsia="Calibri" w:hAnsi="Arial" w:cs="Arial"/>
      <w:bCs/>
      <w:sz w:val="20"/>
      <w:szCs w:val="20"/>
      <w:lang w:eastAsia="de-CH"/>
    </w:rPr>
  </w:style>
  <w:style w:type="numbering" w:customStyle="1" w:styleId="aet">
    <w:name w:val="aet"/>
    <w:basedOn w:val="Aucuneliste"/>
    <w:uiPriority w:val="99"/>
    <w:rsid w:val="00B32242"/>
    <w:pPr>
      <w:numPr>
        <w:numId w:val="9"/>
      </w:numPr>
    </w:pPr>
  </w:style>
  <w:style w:type="character" w:customStyle="1" w:styleId="Titre6Car">
    <w:name w:val="Titre 6 Car"/>
    <w:basedOn w:val="Policepardfaut"/>
    <w:link w:val="Titre6"/>
    <w:uiPriority w:val="9"/>
    <w:rsid w:val="00E429A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rsid w:val="00E429A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"/>
    <w:rsid w:val="00E429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E429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0E90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0E90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0E90"/>
    <w:rPr>
      <w:vertAlign w:val="superscript"/>
    </w:rPr>
  </w:style>
  <w:style w:type="paragraph" w:customStyle="1" w:styleId="Fussnote">
    <w:name w:val="Fussnote"/>
    <w:basedOn w:val="Notedebasdepage"/>
    <w:qFormat/>
    <w:rsid w:val="00615125"/>
    <w:pPr>
      <w:tabs>
        <w:tab w:val="left" w:pos="567"/>
      </w:tabs>
      <w:spacing w:after="60"/>
      <w:ind w:left="567" w:hanging="567"/>
    </w:pPr>
    <w:rPr>
      <w:sz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A72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A720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20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2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200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2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200"/>
    <w:rPr>
      <w:rFonts w:ascii="Segoe UI" w:hAnsi="Segoe UI" w:cs="Segoe UI"/>
      <w:sz w:val="18"/>
      <w:szCs w:val="18"/>
    </w:rPr>
  </w:style>
  <w:style w:type="paragraph" w:customStyle="1" w:styleId="ReportTitle">
    <w:name w:val="ReportTitle"/>
    <w:basedOn w:val="Normal"/>
    <w:qFormat/>
    <w:rsid w:val="001576F0"/>
    <w:pPr>
      <w:spacing w:before="120" w:after="200" w:line="480" w:lineRule="exact"/>
      <w:jc w:val="left"/>
    </w:pPr>
    <w:rPr>
      <w:rFonts w:eastAsia="Calibri" w:cs="Times New Roman"/>
      <w:b/>
      <w:noProof/>
      <w:sz w:val="42"/>
      <w:szCs w:val="42"/>
      <w:lang w:eastAsia="de-DE"/>
    </w:rPr>
  </w:style>
  <w:style w:type="paragraph" w:styleId="Bibliographie">
    <w:name w:val="Bibliography"/>
    <w:basedOn w:val="Normal"/>
    <w:next w:val="Normal"/>
    <w:uiPriority w:val="37"/>
    <w:unhideWhenUsed/>
    <w:rsid w:val="00A853CB"/>
  </w:style>
  <w:style w:type="paragraph" w:customStyle="1" w:styleId="Legende">
    <w:name w:val="Legende"/>
    <w:basedOn w:val="Normal"/>
    <w:link w:val="LegendeZchn"/>
    <w:rsid w:val="00D644C7"/>
    <w:rPr>
      <w:sz w:val="16"/>
    </w:rPr>
  </w:style>
  <w:style w:type="paragraph" w:customStyle="1" w:styleId="berschriftohneNummerierung">
    <w:name w:val="Überschrift ohne Nummerierung"/>
    <w:basedOn w:val="Titre1"/>
    <w:qFormat/>
    <w:rsid w:val="00031929"/>
    <w:pPr>
      <w:numPr>
        <w:numId w:val="0"/>
      </w:numPr>
    </w:pPr>
  </w:style>
  <w:style w:type="character" w:customStyle="1" w:styleId="TM1Car">
    <w:name w:val="TM 1 Car"/>
    <w:basedOn w:val="Policepardfaut"/>
    <w:link w:val="TM1"/>
    <w:uiPriority w:val="39"/>
    <w:rsid w:val="00D57C92"/>
    <w:rPr>
      <w:rFonts w:ascii="Arial" w:hAnsi="Arial" w:cs="Arial"/>
      <w:sz w:val="20"/>
    </w:rPr>
  </w:style>
  <w:style w:type="character" w:customStyle="1" w:styleId="LegendeZchn">
    <w:name w:val="Legende Zchn"/>
    <w:basedOn w:val="TM1Car"/>
    <w:link w:val="Legende"/>
    <w:rsid w:val="00D644C7"/>
    <w:rPr>
      <w:rFonts w:ascii="Arial" w:hAnsi="Arial" w:cs="Arial"/>
      <w:sz w:val="16"/>
    </w:rPr>
  </w:style>
  <w:style w:type="paragraph" w:customStyle="1" w:styleId="StandardohneAbsatzabstand">
    <w:name w:val="Standard ohne Absatzabstand"/>
    <w:basedOn w:val="Normal"/>
    <w:qFormat/>
    <w:rsid w:val="008952F7"/>
    <w:pPr>
      <w:spacing w:after="0"/>
    </w:pPr>
  </w:style>
  <w:style w:type="paragraph" w:customStyle="1" w:styleId="Standardfett">
    <w:name w:val="Standard fett"/>
    <w:basedOn w:val="Normal"/>
    <w:qFormat/>
    <w:rsid w:val="00D644C7"/>
    <w:rPr>
      <w:b/>
    </w:rPr>
  </w:style>
  <w:style w:type="paragraph" w:customStyle="1" w:styleId="TitelohneNumerierung">
    <w:name w:val="Titel ohne Numerierung"/>
    <w:basedOn w:val="Titre1"/>
    <w:qFormat/>
    <w:rsid w:val="00C43CAE"/>
    <w:pPr>
      <w:numPr>
        <w:numId w:val="0"/>
      </w:numPr>
    </w:pPr>
  </w:style>
  <w:style w:type="paragraph" w:customStyle="1" w:styleId="ReportUntertitel">
    <w:name w:val="ReportUntertitel"/>
    <w:basedOn w:val="Normal"/>
    <w:qFormat/>
    <w:rsid w:val="00CF07FA"/>
    <w:pPr>
      <w:spacing w:before="120" w:after="240" w:line="480" w:lineRule="exact"/>
      <w:ind w:left="567" w:hanging="567"/>
    </w:pPr>
    <w:rPr>
      <w:rFonts w:eastAsia="Calibri" w:cs="Times New Roman"/>
      <w:noProof/>
      <w:sz w:val="42"/>
      <w:lang w:eastAsia="de-CH"/>
    </w:rPr>
  </w:style>
  <w:style w:type="paragraph" w:customStyle="1" w:styleId="berschirft4ohneNummerierung">
    <w:name w:val="Überschirft 4 (ohne Nummerierung)"/>
    <w:basedOn w:val="Titre4"/>
    <w:qFormat/>
    <w:rsid w:val="00E56E56"/>
  </w:style>
  <w:style w:type="paragraph" w:styleId="Pieddepage">
    <w:name w:val="footer"/>
    <w:basedOn w:val="Normal"/>
    <w:link w:val="PieddepageCar"/>
    <w:uiPriority w:val="99"/>
    <w:unhideWhenUsed/>
    <w:rsid w:val="00AE3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35F8"/>
    <w:rPr>
      <w:rFonts w:ascii="Arial" w:hAnsi="Arial" w:cs="Arial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2024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310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33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A218B"/>
    <w:rPr>
      <w:color w:val="666666"/>
    </w:rPr>
  </w:style>
  <w:style w:type="table" w:styleId="Tableausimple4">
    <w:name w:val="Plain Table 4"/>
    <w:basedOn w:val="TableauNormal"/>
    <w:uiPriority w:val="44"/>
    <w:rsid w:val="006A21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us-titre">
    <w:name w:val="Subtitle"/>
    <w:basedOn w:val="Normal"/>
    <w:next w:val="Normal"/>
    <w:link w:val="Sous-titreCar"/>
    <w:uiPriority w:val="11"/>
    <w:qFormat/>
    <w:rsid w:val="008022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802212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semiHidden/>
    <w:unhideWhenUsed/>
    <w:rsid w:val="00D47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70F3"/>
    <w:rPr>
      <w:rFonts w:ascii="Arial" w:hAnsi="Arial" w:cs="Arial"/>
      <w:sz w:val="20"/>
    </w:rPr>
  </w:style>
  <w:style w:type="paragraph" w:styleId="Rvision">
    <w:name w:val="Revision"/>
    <w:hidden/>
    <w:uiPriority w:val="99"/>
    <w:semiHidden/>
    <w:rsid w:val="00CB7755"/>
    <w:pPr>
      <w:spacing w:after="0" w:line="240" w:lineRule="auto"/>
    </w:pPr>
    <w:rPr>
      <w:rFonts w:ascii="Arial" w:hAnsi="Arial" w:cs="Arial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D80C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5E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00MW_PD@bfe.admin.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0833172\AppData\Roaming\Microsoft\Templates\Vorlage-BFE-Bericht-neutral-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69102-53C0-44F2-B01D-D619D4EE1062}"/>
      </w:docPartPr>
      <w:docPartBody>
        <w:p w:rsidR="00897960" w:rsidRDefault="002B3BDB"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E3A0EAB767948D99FDD25506FC3A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EB832-BD67-4FCC-A44D-C33406CF5BDF}"/>
      </w:docPartPr>
      <w:docPartBody>
        <w:p w:rsidR="00CB56A2" w:rsidRDefault="00897960" w:rsidP="00897960">
          <w:pPr>
            <w:pStyle w:val="8E3A0EAB767948D99FDD25506FC3ADC8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0FB73C3193C47EDB306440D10B8B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E545E-C2BF-4FCB-852A-2EF9DC6DA47A}"/>
      </w:docPartPr>
      <w:docPartBody>
        <w:p w:rsidR="00CB56A2" w:rsidRDefault="00897960" w:rsidP="00897960">
          <w:pPr>
            <w:pStyle w:val="50FB73C3193C47EDB306440D10B8BE33"/>
          </w:pPr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7452087A163D4F5681398FCCBB24F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7083E-398E-4186-9D52-A3490A1FBBE1}"/>
      </w:docPartPr>
      <w:docPartBody>
        <w:p w:rsidR="00C72FF7" w:rsidRDefault="00215C46" w:rsidP="00215C46">
          <w:pPr>
            <w:pStyle w:val="7452087A163D4F5681398FCCBB24F19C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769D596077C4FC1BDE4C2E380529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1509A-3EE0-49F0-AEC6-EE9F020B8A9B}"/>
      </w:docPartPr>
      <w:docPartBody>
        <w:p w:rsidR="00C72FF7" w:rsidRDefault="00215C46" w:rsidP="00215C46">
          <w:pPr>
            <w:pStyle w:val="3769D596077C4FC1BDE4C2E38052977B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78ED60F358D4FDE9FCD5EBB89D07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23B68-37B1-41AC-9058-CB7C2526794E}"/>
      </w:docPartPr>
      <w:docPartBody>
        <w:p w:rsidR="00C72FF7" w:rsidRDefault="00215C46" w:rsidP="00215C46">
          <w:pPr>
            <w:pStyle w:val="B78ED60F358D4FDE9FCD5EBB89D07F0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CD6D918B5F24B01874392017F480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60911-2AB5-407B-A02D-2E0D2703426E}"/>
      </w:docPartPr>
      <w:docPartBody>
        <w:p w:rsidR="00C72FF7" w:rsidRDefault="00215C46" w:rsidP="00215C46">
          <w:pPr>
            <w:pStyle w:val="8CD6D918B5F24B01874392017F4807B4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507A7CFFF704D41B0B70AD302729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7542F-B3A8-4009-889D-FFC74EBD8710}"/>
      </w:docPartPr>
      <w:docPartBody>
        <w:p w:rsidR="00C72FF7" w:rsidRDefault="00215C46" w:rsidP="00215C46">
          <w:pPr>
            <w:pStyle w:val="D507A7CFFF704D41B0B70AD302729980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9344AB0B9AC24576B9F72C4112ACE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C4A00-68D1-495D-BE09-A1E33E346455}"/>
      </w:docPartPr>
      <w:docPartBody>
        <w:p w:rsidR="00C72FF7" w:rsidRDefault="00215C46" w:rsidP="00215C46">
          <w:pPr>
            <w:pStyle w:val="9344AB0B9AC24576B9F72C4112ACE6FE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AC4226F2C3A4249BFB223C180942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4C264-2D3F-4D62-9334-374CC82B6ABC}"/>
      </w:docPartPr>
      <w:docPartBody>
        <w:p w:rsidR="00C72FF7" w:rsidRDefault="00215C46" w:rsidP="00215C46">
          <w:pPr>
            <w:pStyle w:val="2AC4226F2C3A4249BFB223C1809428A4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5E7D83FF3E440308410E63E0618D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CE357-DE1C-4C51-AB7F-8FB40AAACE8D}"/>
      </w:docPartPr>
      <w:docPartBody>
        <w:p w:rsidR="00C72FF7" w:rsidRDefault="00215C46" w:rsidP="00215C46">
          <w:pPr>
            <w:pStyle w:val="D5E7D83FF3E440308410E63E0618D683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F08C46705134AABBC70A069E6F53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12081-439B-4172-B2F0-5C1256A0AFCA}"/>
      </w:docPartPr>
      <w:docPartBody>
        <w:p w:rsidR="00C72FF7" w:rsidRDefault="00215C46" w:rsidP="00215C46">
          <w:pPr>
            <w:pStyle w:val="FF08C46705134AABBC70A069E6F539C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3CFACE1501F42849C16297DEF21B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17A15-8D77-470F-B7E0-E565529962DC}"/>
      </w:docPartPr>
      <w:docPartBody>
        <w:p w:rsidR="00C72FF7" w:rsidRDefault="00215C46" w:rsidP="00215C46">
          <w:pPr>
            <w:pStyle w:val="73CFACE1501F42849C16297DEF21BEE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68A076C7193431A9D0911CF889DE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DA117-08E6-4EBA-A183-DD5C42FEC8C1}"/>
      </w:docPartPr>
      <w:docPartBody>
        <w:p w:rsidR="00C72FF7" w:rsidRDefault="00215C46" w:rsidP="00215C46">
          <w:pPr>
            <w:pStyle w:val="768A076C7193431A9D0911CF889DEDE1"/>
          </w:pPr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15C8FB4F11B44302AD617014EC4BC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01536-263D-4F37-A65A-A10425D79150}"/>
      </w:docPartPr>
      <w:docPartBody>
        <w:p w:rsidR="00EB6C41" w:rsidRDefault="00686683" w:rsidP="00686683">
          <w:pPr>
            <w:pStyle w:val="15C8FB4F11B44302AD617014EC4BC2B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06B0E87D3F5413393AB9CEAF2FE7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CF7A2-3956-45BE-9178-C55B9E39E721}"/>
      </w:docPartPr>
      <w:docPartBody>
        <w:p w:rsidR="00EB6C41" w:rsidRDefault="00686683" w:rsidP="00686683">
          <w:pPr>
            <w:pStyle w:val="406B0E87D3F5413393AB9CEAF2FE7A7F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7476F5C0FB44DFD8B760BC3235BC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5064B-559E-47B8-9ECB-7F6EB497E9C4}"/>
      </w:docPartPr>
      <w:docPartBody>
        <w:p w:rsidR="00EB6C41" w:rsidRDefault="00686683" w:rsidP="00686683">
          <w:pPr>
            <w:pStyle w:val="47476F5C0FB44DFD8B760BC3235BCA21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C224F3118A1489C90125305053A60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158B4-0EDD-4C39-8D7E-5FDEE7D36A52}"/>
      </w:docPartPr>
      <w:docPartBody>
        <w:p w:rsidR="00EB6C41" w:rsidRDefault="00686683" w:rsidP="00686683">
          <w:pPr>
            <w:pStyle w:val="EC224F3118A1489C90125305053A60A0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61728C18FF24C11A796792291BBF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BBA37-4493-4CFF-8DD0-B47856A0C61D}"/>
      </w:docPartPr>
      <w:docPartBody>
        <w:p w:rsidR="00646949" w:rsidRDefault="00DE0293" w:rsidP="00DE0293">
          <w:pPr>
            <w:pStyle w:val="461728C18FF24C11A796792291BBF76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4BCDEF2340E47B9853B52990DDA0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EBC23-EBAF-4BE1-B5C1-ACEC8A6A0DC6}"/>
      </w:docPartPr>
      <w:docPartBody>
        <w:p w:rsidR="00646949" w:rsidRDefault="00DE0293" w:rsidP="00DE0293">
          <w:pPr>
            <w:pStyle w:val="54BCDEF2340E47B9853B52990DDA084A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5F14AAA2C1B448DBAA39FAF193B0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C52EC-D57A-4C6D-8115-0763BB94531A}"/>
      </w:docPartPr>
      <w:docPartBody>
        <w:p w:rsidR="00646949" w:rsidRDefault="00DE0293" w:rsidP="00DE0293">
          <w:pPr>
            <w:pStyle w:val="55F14AAA2C1B448DBAA39FAF193B0883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B86B8970C814AA189763A4860F1C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5E353-CB8B-47A9-BE7F-141A55D0003C}"/>
      </w:docPartPr>
      <w:docPartBody>
        <w:p w:rsidR="00501B9F" w:rsidRDefault="00702B0A" w:rsidP="00702B0A">
          <w:pPr>
            <w:pStyle w:val="3B86B8970C814AA189763A4860F1C4F3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B"/>
    <w:rsid w:val="000663C1"/>
    <w:rsid w:val="0009453F"/>
    <w:rsid w:val="000F6F0F"/>
    <w:rsid w:val="00102DC5"/>
    <w:rsid w:val="00103283"/>
    <w:rsid w:val="001225B7"/>
    <w:rsid w:val="001409C0"/>
    <w:rsid w:val="00154140"/>
    <w:rsid w:val="001A0338"/>
    <w:rsid w:val="001A7785"/>
    <w:rsid w:val="001B72C9"/>
    <w:rsid w:val="001C09FF"/>
    <w:rsid w:val="001C5A91"/>
    <w:rsid w:val="00215C46"/>
    <w:rsid w:val="002B0C9C"/>
    <w:rsid w:val="002B3BDB"/>
    <w:rsid w:val="002C59D7"/>
    <w:rsid w:val="002F195B"/>
    <w:rsid w:val="0032106D"/>
    <w:rsid w:val="00345ABA"/>
    <w:rsid w:val="00357BDF"/>
    <w:rsid w:val="0038004E"/>
    <w:rsid w:val="003C2B05"/>
    <w:rsid w:val="003D2E58"/>
    <w:rsid w:val="004324A8"/>
    <w:rsid w:val="00444A52"/>
    <w:rsid w:val="00496223"/>
    <w:rsid w:val="004A4EEA"/>
    <w:rsid w:val="004C366A"/>
    <w:rsid w:val="004D394F"/>
    <w:rsid w:val="004E7696"/>
    <w:rsid w:val="00501B9F"/>
    <w:rsid w:val="00503F68"/>
    <w:rsid w:val="00507859"/>
    <w:rsid w:val="00525728"/>
    <w:rsid w:val="00537E42"/>
    <w:rsid w:val="00596C17"/>
    <w:rsid w:val="006301EE"/>
    <w:rsid w:val="00637F53"/>
    <w:rsid w:val="00646949"/>
    <w:rsid w:val="00686683"/>
    <w:rsid w:val="00686812"/>
    <w:rsid w:val="006C0A34"/>
    <w:rsid w:val="006C3996"/>
    <w:rsid w:val="00702B0A"/>
    <w:rsid w:val="00737AAF"/>
    <w:rsid w:val="007449F6"/>
    <w:rsid w:val="0081409D"/>
    <w:rsid w:val="00881857"/>
    <w:rsid w:val="00897960"/>
    <w:rsid w:val="008A0746"/>
    <w:rsid w:val="008A7EFA"/>
    <w:rsid w:val="0095389F"/>
    <w:rsid w:val="009A670F"/>
    <w:rsid w:val="00AA188E"/>
    <w:rsid w:val="00B138C0"/>
    <w:rsid w:val="00B16D32"/>
    <w:rsid w:val="00B53052"/>
    <w:rsid w:val="00C1753C"/>
    <w:rsid w:val="00C30FFF"/>
    <w:rsid w:val="00C353F8"/>
    <w:rsid w:val="00C35573"/>
    <w:rsid w:val="00C57FE7"/>
    <w:rsid w:val="00C65D36"/>
    <w:rsid w:val="00C72FF7"/>
    <w:rsid w:val="00CB56A2"/>
    <w:rsid w:val="00CC7F04"/>
    <w:rsid w:val="00D14851"/>
    <w:rsid w:val="00D21F0E"/>
    <w:rsid w:val="00D342B9"/>
    <w:rsid w:val="00D65DFC"/>
    <w:rsid w:val="00D82C61"/>
    <w:rsid w:val="00D85202"/>
    <w:rsid w:val="00DD5995"/>
    <w:rsid w:val="00DE0293"/>
    <w:rsid w:val="00EB6C41"/>
    <w:rsid w:val="00F24D26"/>
    <w:rsid w:val="00F2557E"/>
    <w:rsid w:val="00F273C9"/>
    <w:rsid w:val="00F672DC"/>
    <w:rsid w:val="00F97485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2B0A"/>
    <w:rPr>
      <w:color w:val="666666"/>
    </w:rPr>
  </w:style>
  <w:style w:type="paragraph" w:customStyle="1" w:styleId="8E3A0EAB767948D99FDD25506FC3ADC8">
    <w:name w:val="8E3A0EAB767948D99FDD25506FC3ADC8"/>
    <w:rsid w:val="00897960"/>
  </w:style>
  <w:style w:type="paragraph" w:customStyle="1" w:styleId="50FB73C3193C47EDB306440D10B8BE33">
    <w:name w:val="50FB73C3193C47EDB306440D10B8BE33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7F5821E76E1B445AB2A7BD2C4D6C98E61">
    <w:name w:val="7F5821E76E1B445AB2A7BD2C4D6C98E6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8BAFCA4CC5F443DD81B5D7CEBF7070431">
    <w:name w:val="8BAFCA4CC5F443DD81B5D7CEBF707043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4C4F0DB87D08460F85C6EF753FD346BB1">
    <w:name w:val="4C4F0DB87D08460F85C6EF753FD346BB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23B30ADA910447E78687DE9CED2EACB61">
    <w:name w:val="23B30ADA910447E78687DE9CED2EACB6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F4C215B071E34903814BC2468D24BE9E">
    <w:name w:val="F4C215B071E34903814BC2468D24BE9E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AA95F38D348C4E1C8196D99B7886A434">
    <w:name w:val="AA95F38D348C4E1C8196D99B7886A434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399760598BDF4ABC9E0CAC46D69F0878">
    <w:name w:val="399760598BDF4ABC9E0CAC46D69F0878"/>
    <w:rsid w:val="00215C46"/>
  </w:style>
  <w:style w:type="paragraph" w:customStyle="1" w:styleId="EC2B4702DFAF4E2E99CD051F1B57E229">
    <w:name w:val="EC2B4702DFAF4E2E99CD051F1B57E229"/>
    <w:rsid w:val="00215C46"/>
  </w:style>
  <w:style w:type="paragraph" w:customStyle="1" w:styleId="08491B295488452D878753413750D816">
    <w:name w:val="08491B295488452D878753413750D816"/>
    <w:rsid w:val="00215C46"/>
  </w:style>
  <w:style w:type="paragraph" w:customStyle="1" w:styleId="B0DADBCE6F76400AB3E0298F910B9D63">
    <w:name w:val="B0DADBCE6F76400AB3E0298F910B9D63"/>
    <w:rsid w:val="00215C46"/>
  </w:style>
  <w:style w:type="paragraph" w:customStyle="1" w:styleId="7452087A163D4F5681398FCCBB24F19C">
    <w:name w:val="7452087A163D4F5681398FCCBB24F19C"/>
    <w:rsid w:val="00215C46"/>
  </w:style>
  <w:style w:type="paragraph" w:customStyle="1" w:styleId="3769D596077C4FC1BDE4C2E38052977B">
    <w:name w:val="3769D596077C4FC1BDE4C2E38052977B"/>
    <w:rsid w:val="00215C46"/>
  </w:style>
  <w:style w:type="paragraph" w:customStyle="1" w:styleId="B78ED60F358D4FDE9FCD5EBB89D07F07">
    <w:name w:val="B78ED60F358D4FDE9FCD5EBB89D07F07"/>
    <w:rsid w:val="00215C46"/>
  </w:style>
  <w:style w:type="paragraph" w:customStyle="1" w:styleId="8E33FC13DBBD4955A71EA45581CEB624">
    <w:name w:val="8E33FC13DBBD4955A71EA45581CEB624"/>
    <w:rsid w:val="00215C46"/>
  </w:style>
  <w:style w:type="paragraph" w:customStyle="1" w:styleId="8CD6D918B5F24B01874392017F4807B4">
    <w:name w:val="8CD6D918B5F24B01874392017F4807B4"/>
    <w:rsid w:val="00215C46"/>
  </w:style>
  <w:style w:type="paragraph" w:customStyle="1" w:styleId="D507A7CFFF704D41B0B70AD302729980">
    <w:name w:val="D507A7CFFF704D41B0B70AD302729980"/>
    <w:rsid w:val="00215C46"/>
  </w:style>
  <w:style w:type="paragraph" w:customStyle="1" w:styleId="9344AB0B9AC24576B9F72C4112ACE6FE">
    <w:name w:val="9344AB0B9AC24576B9F72C4112ACE6FE"/>
    <w:rsid w:val="00215C46"/>
  </w:style>
  <w:style w:type="paragraph" w:customStyle="1" w:styleId="2AC4226F2C3A4249BFB223C1809428A4">
    <w:name w:val="2AC4226F2C3A4249BFB223C1809428A4"/>
    <w:rsid w:val="00215C46"/>
  </w:style>
  <w:style w:type="paragraph" w:customStyle="1" w:styleId="D5E7D83FF3E440308410E63E0618D683">
    <w:name w:val="D5E7D83FF3E440308410E63E0618D683"/>
    <w:rsid w:val="00215C46"/>
  </w:style>
  <w:style w:type="paragraph" w:customStyle="1" w:styleId="FF08C46705134AABBC70A069E6F539C6">
    <w:name w:val="FF08C46705134AABBC70A069E6F539C6"/>
    <w:rsid w:val="00215C46"/>
  </w:style>
  <w:style w:type="paragraph" w:customStyle="1" w:styleId="73CFACE1501F42849C16297DEF21BEE6">
    <w:name w:val="73CFACE1501F42849C16297DEF21BEE6"/>
    <w:rsid w:val="00215C46"/>
  </w:style>
  <w:style w:type="paragraph" w:customStyle="1" w:styleId="768A076C7193431A9D0911CF889DEDE1">
    <w:name w:val="768A076C7193431A9D0911CF889DEDE1"/>
    <w:rsid w:val="00215C46"/>
  </w:style>
  <w:style w:type="paragraph" w:customStyle="1" w:styleId="8E38380AD388410D86A4D0F1496CAAC3">
    <w:name w:val="8E38380AD388410D86A4D0F1496CAAC3"/>
    <w:rsid w:val="00686683"/>
  </w:style>
  <w:style w:type="paragraph" w:customStyle="1" w:styleId="6CC19BD28930454198E2E5EE07FF1EF7">
    <w:name w:val="6CC19BD28930454198E2E5EE07FF1EF7"/>
    <w:rsid w:val="00686683"/>
  </w:style>
  <w:style w:type="paragraph" w:customStyle="1" w:styleId="693AD42AC1624AAA823852EC25C867BA">
    <w:name w:val="693AD42AC1624AAA823852EC25C867BA"/>
    <w:rsid w:val="00686683"/>
  </w:style>
  <w:style w:type="paragraph" w:customStyle="1" w:styleId="F2986ED45F634879A5DDA417AC1D78D9">
    <w:name w:val="F2986ED45F634879A5DDA417AC1D78D9"/>
    <w:rsid w:val="00686683"/>
  </w:style>
  <w:style w:type="paragraph" w:customStyle="1" w:styleId="15C8FB4F11B44302AD617014EC4BC2B7">
    <w:name w:val="15C8FB4F11B44302AD617014EC4BC2B7"/>
    <w:rsid w:val="00686683"/>
  </w:style>
  <w:style w:type="paragraph" w:customStyle="1" w:styleId="406B0E87D3F5413393AB9CEAF2FE7A7F">
    <w:name w:val="406B0E87D3F5413393AB9CEAF2FE7A7F"/>
    <w:rsid w:val="00686683"/>
  </w:style>
  <w:style w:type="paragraph" w:customStyle="1" w:styleId="47476F5C0FB44DFD8B760BC3235BCA21">
    <w:name w:val="47476F5C0FB44DFD8B760BC3235BCA21"/>
    <w:rsid w:val="00686683"/>
  </w:style>
  <w:style w:type="paragraph" w:customStyle="1" w:styleId="EC224F3118A1489C90125305053A60A0">
    <w:name w:val="EC224F3118A1489C90125305053A60A0"/>
    <w:rsid w:val="00686683"/>
  </w:style>
  <w:style w:type="paragraph" w:customStyle="1" w:styleId="47F597C4DA1546C9A10747AC906F56EE">
    <w:name w:val="47F597C4DA1546C9A10747AC906F56EE"/>
    <w:rsid w:val="00686683"/>
  </w:style>
  <w:style w:type="paragraph" w:customStyle="1" w:styleId="511FA2961FC841DEBD5E81A76B2D0672">
    <w:name w:val="511FA2961FC841DEBD5E81A76B2D0672"/>
    <w:rsid w:val="00686683"/>
  </w:style>
  <w:style w:type="paragraph" w:customStyle="1" w:styleId="AE17C82BC32047F1AC3FEE92D3B013C1">
    <w:name w:val="AE17C82BC32047F1AC3FEE92D3B013C1"/>
    <w:rsid w:val="00686683"/>
  </w:style>
  <w:style w:type="paragraph" w:customStyle="1" w:styleId="761871DDF14A43399333731437CC1D4D">
    <w:name w:val="761871DDF14A43399333731437CC1D4D"/>
    <w:rsid w:val="00686683"/>
  </w:style>
  <w:style w:type="paragraph" w:customStyle="1" w:styleId="461728C18FF24C11A796792291BBF767">
    <w:name w:val="461728C18FF24C11A796792291BBF767"/>
    <w:rsid w:val="00DE0293"/>
  </w:style>
  <w:style w:type="paragraph" w:customStyle="1" w:styleId="54BCDEF2340E47B9853B52990DDA084A">
    <w:name w:val="54BCDEF2340E47B9853B52990DDA084A"/>
    <w:rsid w:val="00DE0293"/>
  </w:style>
  <w:style w:type="paragraph" w:customStyle="1" w:styleId="55F14AAA2C1B448DBAA39FAF193B0883">
    <w:name w:val="55F14AAA2C1B448DBAA39FAF193B0883"/>
    <w:rsid w:val="00DE0293"/>
  </w:style>
  <w:style w:type="paragraph" w:customStyle="1" w:styleId="3B86B8970C814AA189763A4860F1C4F3">
    <w:name w:val="3B86B8970C814AA189763A4860F1C4F3"/>
    <w:rsid w:val="00702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Nag16</b:Tag>
    <b:SourceType>Report</b:SourceType>
    <b:Guid>{344AF52A-0FA2-4B44-A170-6FF7A9F128AF}</b:Guid>
    <b:Author>
      <b:Author>
        <b:Corporate>Nagra</b:Corporate>
      </b:Author>
    </b:Author>
    <b:Title>Entsorgungsprogramm 2016 (NAB 16-01)</b:Title>
    <b:Year>2016</b:Year>
    <b:Publisher>Nagra</b:Publisher>
    <b:City>Wettingen</b:City>
    <b:RefOrder>2</b:RefOrder>
  </b:Source>
  <b:Source>
    <b:Tag>Bun17</b:Tag>
    <b:SourceType>Report</b:SourceType>
    <b:Guid>{C348D6CA-5247-4E95-ADCF-F2B7E18F5388}</b:Guid>
    <b:Author>
      <b:Author>
        <b:Corporate>Bundesamt für Energie</b:Corporate>
      </b:Author>
    </b:Author>
    <b:Title>Umgang mit den Stellungnahmen der Regionalkonferenzen zu Etappe 2</b:Title>
    <b:Year>2017</b:Year>
    <b:Publisher>Bundesamt für Energie</b:Publisher>
    <b:City>Bern</b:City>
    <b:LCID>de-CH</b:LCID>
    <b:RefOrder>3</b:RefOrder>
  </b:Source>
  <b:Source>
    <b:Tag>BFE01</b:Tag>
    <b:SourceType>Report</b:SourceType>
    <b:Guid>{26800209-E996-4CD2-B425-B2D903F7360F}</b:Guid>
    <b:Author>
      <b:Author>
        <b:Corporate>Bundesamt für Energie</b:Corporate>
      </b:Author>
    </b:Author>
    <b:Title>Ergebnisbericht zu Etappe 2: Festlegung und Objektblätter; Entwurf vom 22. November 2017</b:Title>
    <b:Year>2017</b:Year>
    <b:City>Bern</b:City>
    <b:ShortTitle>Ergebnisbericht zu Etappe 2</b:ShortTitle>
    <b:URL>www.radioaktiveabfaelle.ch</b:URL>
    <b:LCID>de-CH</b:LCID>
    <b:Pages>43</b:Pages>
    <b:RefOrder>1</b:RefOrder>
  </b:Source>
</b:Sources>
</file>

<file path=customXml/item2.xml><?xml version="1.0" encoding="utf-8"?>
<f:fields xmlns:f="http://schemas.fabasoft.com/folio/2007/fields">
  <f:record ref="">
    <f:field ref="objname" par="" edit="true" text="Schlussbericht"/>
    <f:field ref="objsubject" par="" edit="true" text=""/>
    <f:field ref="objcreatedby" par="" text="Schmitz, Rolf (BFE - smr)"/>
    <f:field ref="objcreatedat" par="" text="27.04.2016 17:17:06"/>
    <f:field ref="objchangedby" par="" text="Schmitz, Rolf (BFE - smr)"/>
    <f:field ref="objmodifiedat" par="" text="27.04.2016 17:17:10"/>
    <f:field ref="doc_FSCFOLIO_1_1001_FieldDocumentNumber" par="" text=""/>
    <f:field ref="doc_FSCFOLIO_1_1001_FieldSubject" par="" edit="true" text=""/>
    <f:field ref="FSCFOLIO_1_1001_FieldCurrentUser" par="" text="Eveline Meier-Guillod"/>
    <f:field ref="CCAPRECONFIG_15_1001_Objektname" par="" edit="true" text="Schlussbericht"/>
    <f:field ref="CHPRECONFIG_1_1001_Objektname" par="" edit="true" text="Schlussbericht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HPRECONFIG_1_1001_Anrede" text="Anrede"/>
    <f:field ref="CCAPRECONFIG_15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CAPRECONFIG_15_1001_Vorname" text="Vorname"/>
    <f:field ref="CHPRECONFIG_1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E1814851-F452-4CD9-8F3F-F1DB85B607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Vorlage-BFE-Bericht-neutral-D</Template>
  <TotalTime>0</TotalTime>
  <Pages>10</Pages>
  <Words>1340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Kämpfer Jeannine BFE</dc:creator>
  <cp:keywords/>
  <dc:description/>
  <cp:lastModifiedBy>Maurer Frédéric BFE</cp:lastModifiedBy>
  <cp:revision>21</cp:revision>
  <cp:lastPrinted>2018-05-30T09:45:00Z</cp:lastPrinted>
  <dcterms:created xsi:type="dcterms:W3CDTF">2026-05-18T14:14:00Z</dcterms:created>
  <dcterms:modified xsi:type="dcterms:W3CDTF">2026-05-27T07:42:00Z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Energieforschung</vt:lpwstr>
  </property>
  <property fmtid="{D5CDD505-2E9C-101B-9397-08002B2CF9AE}" pid="4" name="FSC#UVEKCFG@15.1700:DefaultGroupFileResponsible">
    <vt:lpwstr/>
  </property>
  <property fmtid="{D5CDD505-2E9C-101B-9397-08002B2CF9AE}" pid="5" name="FSC#UVEKCFG@15.1700:FileRespFunction">
    <vt:lpwstr/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/>
  </property>
  <property fmtid="{D5CDD505-2E9C-101B-9397-08002B2CF9AE}" pid="9" name="FSC#UVEKCFG@15.1700:FileResponsibleTel">
    <vt:lpwstr/>
  </property>
  <property fmtid="{D5CDD505-2E9C-101B-9397-08002B2CF9AE}" pid="10" name="FSC#UVEKCFG@15.1700:FileResponsibleEmail">
    <vt:lpwstr/>
  </property>
  <property fmtid="{D5CDD505-2E9C-101B-9397-08002B2CF9AE}" pid="11" name="FSC#UVEKCFG@15.1700:FileResponsibleFax">
    <vt:lpwstr/>
  </property>
  <property fmtid="{D5CDD505-2E9C-101B-9397-08002B2CF9AE}" pid="12" name="FSC#UVEKCFG@15.1700:FileResponsibleAddress">
    <vt:lpwstr/>
  </property>
  <property fmtid="{D5CDD505-2E9C-101B-9397-08002B2CF9AE}" pid="13" name="FSC#UVEKCFG@15.1700:FileResponsibleStreet">
    <vt:lpwstr/>
  </property>
  <property fmtid="{D5CDD505-2E9C-101B-9397-08002B2CF9AE}" pid="14" name="FSC#UVEKCFG@15.1700:FileResponsiblezipcode">
    <vt:lpwstr/>
  </property>
  <property fmtid="{D5CDD505-2E9C-101B-9397-08002B2CF9AE}" pid="15" name="FSC#UVEKCFG@15.1700:FileResponsiblecity">
    <vt:lpwstr/>
  </property>
  <property fmtid="{D5CDD505-2E9C-101B-9397-08002B2CF9AE}" pid="16" name="FSC#UVEKCFG@15.1700:FileResponsibleAbbreviation">
    <vt:lpwstr/>
  </property>
  <property fmtid="{D5CDD505-2E9C-101B-9397-08002B2CF9AE}" pid="17" name="FSC#UVEKCFG@15.1700:FileRespOrgHome">
    <vt:lpwstr>Mühlestrasse 4, 3003 Bern</vt:lpwstr>
  </property>
  <property fmtid="{D5CDD505-2E9C-101B-9397-08002B2CF9AE}" pid="18" name="FSC#UVEKCFG@15.1700:CurrUserAbbreviation">
    <vt:lpwstr>mee</vt:lpwstr>
  </property>
  <property fmtid="{D5CDD505-2E9C-101B-9397-08002B2CF9AE}" pid="19" name="FSC#UVEKCFG@15.1700:CategoryReference">
    <vt:lpwstr>20</vt:lpwstr>
  </property>
  <property fmtid="{D5CDD505-2E9C-101B-9397-08002B2CF9AE}" pid="20" name="FSC#UVEKCFG@15.1700:cooAddress">
    <vt:lpwstr>COO.2207.110.4.1105697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/>
  </property>
  <property fmtid="{D5CDD505-2E9C-101B-9397-08002B2CF9AE}" pid="23" name="FSC#UVEKCFG@15.1700:BureauShortName">
    <vt:lpwstr>BFE</vt:lpwstr>
  </property>
  <property fmtid="{D5CDD505-2E9C-101B-9397-08002B2CF9AE}" pid="24" name="FSC#UVEKCFG@15.1700:BureauWebsite">
    <vt:lpwstr/>
  </property>
  <property fmtid="{D5CDD505-2E9C-101B-9397-08002B2CF9AE}" pid="25" name="FSC#UVEKCFG@15.1700:SubFileTitle">
    <vt:lpwstr>Schlussbericht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/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COOELAK@1.1001:Subject">
    <vt:lpwstr/>
  </property>
  <property fmtid="{D5CDD505-2E9C-101B-9397-08002B2CF9AE}" pid="38" name="FSC#COOELAK@1.1001:FileReference">
    <vt:lpwstr>20-00001</vt:lpwstr>
  </property>
  <property fmtid="{D5CDD505-2E9C-101B-9397-08002B2CF9AE}" pid="39" name="FSC#COOELAK@1.1001:FileRefYear">
    <vt:lpwstr>2013</vt:lpwstr>
  </property>
  <property fmtid="{D5CDD505-2E9C-101B-9397-08002B2CF9AE}" pid="40" name="FSC#COOELAK@1.1001:FileRefOrdinal">
    <vt:lpwstr>1</vt:lpwstr>
  </property>
  <property fmtid="{D5CDD505-2E9C-101B-9397-08002B2CF9AE}" pid="41" name="FSC#COOELAK@1.1001:FileRefOU">
    <vt:lpwstr>EF</vt:lpwstr>
  </property>
  <property fmtid="{D5CDD505-2E9C-101B-9397-08002B2CF9AE}" pid="42" name="FSC#COOELAK@1.1001:Organization">
    <vt:lpwstr/>
  </property>
  <property fmtid="{D5CDD505-2E9C-101B-9397-08002B2CF9AE}" pid="43" name="FSC#COOELAK@1.1001:Owner">
    <vt:lpwstr>Schmitz Rolf</vt:lpwstr>
  </property>
  <property fmtid="{D5CDD505-2E9C-101B-9397-08002B2CF9AE}" pid="44" name="FSC#COOELAK@1.1001:OwnerExtension">
    <vt:lpwstr>+41 58 462 56 58</vt:lpwstr>
  </property>
  <property fmtid="{D5CDD505-2E9C-101B-9397-08002B2CF9AE}" pid="45" name="FSC#COOELAK@1.1001:OwnerFaxExtension">
    <vt:lpwstr>+41 58 463 25 00</vt:lpwstr>
  </property>
  <property fmtid="{D5CDD505-2E9C-101B-9397-08002B2CF9AE}" pid="46" name="FSC#COOELAK@1.1001:DispatchedBy">
    <vt:lpwstr/>
  </property>
  <property fmtid="{D5CDD505-2E9C-101B-9397-08002B2CF9AE}" pid="47" name="FSC#COOELAK@1.1001:DispatchedAt">
    <vt:lpwstr/>
  </property>
  <property fmtid="{D5CDD505-2E9C-101B-9397-08002B2CF9AE}" pid="48" name="FSC#COOELAK@1.1001:ApprovedBy">
    <vt:lpwstr/>
  </property>
  <property fmtid="{D5CDD505-2E9C-101B-9397-08002B2CF9AE}" pid="49" name="FSC#COOELAK@1.1001:ApprovedAt">
    <vt:lpwstr/>
  </property>
  <property fmtid="{D5CDD505-2E9C-101B-9397-08002B2CF9AE}" pid="50" name="FSC#COOELAK@1.1001:Department">
    <vt:lpwstr>Energieforschung (BFE)</vt:lpwstr>
  </property>
  <property fmtid="{D5CDD505-2E9C-101B-9397-08002B2CF9AE}" pid="51" name="FSC#COOELAK@1.1001:CreatedAt">
    <vt:lpwstr>27.04.2016</vt:lpwstr>
  </property>
  <property fmtid="{D5CDD505-2E9C-101B-9397-08002B2CF9AE}" pid="52" name="FSC#COOELAK@1.1001:OU">
    <vt:lpwstr>Energieforschung (BFE)</vt:lpwstr>
  </property>
  <property fmtid="{D5CDD505-2E9C-101B-9397-08002B2CF9AE}" pid="53" name="FSC#COOELAK@1.1001:Priority">
    <vt:lpwstr> ()</vt:lpwstr>
  </property>
  <property fmtid="{D5CDD505-2E9C-101B-9397-08002B2CF9AE}" pid="54" name="FSC#COOELAK@1.1001:ObjBarCode">
    <vt:lpwstr>*COO.2207.110.4.1105697*</vt:lpwstr>
  </property>
  <property fmtid="{D5CDD505-2E9C-101B-9397-08002B2CF9AE}" pid="55" name="FSC#COOELAK@1.1001:RefBarCode">
    <vt:lpwstr>*COO.2207.110.4.1105700*</vt:lpwstr>
  </property>
  <property fmtid="{D5CDD505-2E9C-101B-9397-08002B2CF9AE}" pid="56" name="FSC#COOELAK@1.1001:FileRefBarCode">
    <vt:lpwstr>*20-00001*</vt:lpwstr>
  </property>
  <property fmtid="{D5CDD505-2E9C-101B-9397-08002B2CF9AE}" pid="57" name="FSC#COOELAK@1.1001:ExternalRef">
    <vt:lpwstr/>
  </property>
  <property fmtid="{D5CDD505-2E9C-101B-9397-08002B2CF9AE}" pid="58" name="FSC#COOELAK@1.1001:IncomingNumber">
    <vt:lpwstr/>
  </property>
  <property fmtid="{D5CDD505-2E9C-101B-9397-08002B2CF9AE}" pid="59" name="FSC#COOELAK@1.1001:IncomingSubject">
    <vt:lpwstr/>
  </property>
  <property fmtid="{D5CDD505-2E9C-101B-9397-08002B2CF9AE}" pid="60" name="FSC#COOELAK@1.1001:ProcessResponsible">
    <vt:lpwstr/>
  </property>
  <property fmtid="{D5CDD505-2E9C-101B-9397-08002B2CF9AE}" pid="61" name="FSC#COOELAK@1.1001:ProcessResponsiblePhone">
    <vt:lpwstr/>
  </property>
  <property fmtid="{D5CDD505-2E9C-101B-9397-08002B2CF9AE}" pid="62" name="FSC#COOELAK@1.1001:ProcessResponsibleMail">
    <vt:lpwstr/>
  </property>
  <property fmtid="{D5CDD505-2E9C-101B-9397-08002B2CF9AE}" pid="63" name="FSC#COOELAK@1.1001:ProcessResponsibleFax">
    <vt:lpwstr/>
  </property>
  <property fmtid="{D5CDD505-2E9C-101B-9397-08002B2CF9AE}" pid="64" name="FSC#COOELAK@1.1001:ApproverFirstName">
    <vt:lpwstr/>
  </property>
  <property fmtid="{D5CDD505-2E9C-101B-9397-08002B2CF9AE}" pid="65" name="FSC#COOELAK@1.1001:ApproverSurName">
    <vt:lpwstr/>
  </property>
  <property fmtid="{D5CDD505-2E9C-101B-9397-08002B2CF9AE}" pid="66" name="FSC#COOELAK@1.1001:ApproverTitle">
    <vt:lpwstr/>
  </property>
  <property fmtid="{D5CDD505-2E9C-101B-9397-08002B2CF9AE}" pid="67" name="FSC#COOELAK@1.1001:ExternalDate">
    <vt:lpwstr/>
  </property>
  <property fmtid="{D5CDD505-2E9C-101B-9397-08002B2CF9AE}" pid="68" name="FSC#COOELAK@1.1001:SettlementApprovedAt">
    <vt:lpwstr/>
  </property>
  <property fmtid="{D5CDD505-2E9C-101B-9397-08002B2CF9AE}" pid="69" name="FSC#COOELAK@1.1001:BaseNumber">
    <vt:lpwstr>20</vt:lpwstr>
  </property>
  <property fmtid="{D5CDD505-2E9C-101B-9397-08002B2CF9AE}" pid="70" name="FSC#COOELAK@1.1001:CurrentUserRolePos">
    <vt:lpwstr>Sachbearbeiter/in</vt:lpwstr>
  </property>
  <property fmtid="{D5CDD505-2E9C-101B-9397-08002B2CF9AE}" pid="71" name="FSC#COOELAK@1.1001:CurrentUserEmail">
    <vt:lpwstr>Eveline.Meier-Guillod@bfe.admin.ch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ATSTATECFG@1.1001:Office">
    <vt:lpwstr/>
  </property>
  <property fmtid="{D5CDD505-2E9C-101B-9397-08002B2CF9AE}" pid="78" name="FSC#ATSTATECFG@1.1001:Agent">
    <vt:lpwstr/>
  </property>
  <property fmtid="{D5CDD505-2E9C-101B-9397-08002B2CF9AE}" pid="79" name="FSC#ATSTATECFG@1.1001:AgentPhone">
    <vt:lpwstr/>
  </property>
  <property fmtid="{D5CDD505-2E9C-101B-9397-08002B2CF9AE}" pid="80" name="FSC#ATSTATECFG@1.1001:DepartmentFax">
    <vt:lpwstr/>
  </property>
  <property fmtid="{D5CDD505-2E9C-101B-9397-08002B2CF9AE}" pid="81" name="FSC#ATSTATECFG@1.1001:DepartmentEmail">
    <vt:lpwstr/>
  </property>
  <property fmtid="{D5CDD505-2E9C-101B-9397-08002B2CF9AE}" pid="82" name="FSC#ATSTATECFG@1.1001:SubfileDate">
    <vt:lpwstr/>
  </property>
  <property fmtid="{D5CDD505-2E9C-101B-9397-08002B2CF9AE}" pid="83" name="FSC#ATSTATECFG@1.1001:SubfileSubject">
    <vt:lpwstr>Schlussbericht</vt:lpwstr>
  </property>
  <property fmtid="{D5CDD505-2E9C-101B-9397-08002B2CF9AE}" pid="84" name="FSC#ATSTATECFG@1.1001:DepartmentZipCode">
    <vt:lpwstr>3003</vt:lpwstr>
  </property>
  <property fmtid="{D5CDD505-2E9C-101B-9397-08002B2CF9AE}" pid="85" name="FSC#ATSTATECFG@1.1001:DepartmentCountry">
    <vt:lpwstr/>
  </property>
  <property fmtid="{D5CDD505-2E9C-101B-9397-08002B2CF9AE}" pid="86" name="FSC#ATSTATECFG@1.1001:DepartmentCity">
    <vt:lpwstr>Bern</vt:lpwstr>
  </property>
  <property fmtid="{D5CDD505-2E9C-101B-9397-08002B2CF9AE}" pid="87" name="FSC#ATSTATECFG@1.1001:DepartmentStreet">
    <vt:lpwstr>Mühlestrasse 4</vt:lpwstr>
  </property>
  <property fmtid="{D5CDD505-2E9C-101B-9397-08002B2CF9AE}" pid="88" name="FSC#ATSTATECFG@1.1001:DepartmentDVR">
    <vt:lpwstr/>
  </property>
  <property fmtid="{D5CDD505-2E9C-101B-9397-08002B2CF9AE}" pid="89" name="FSC#ATSTATECFG@1.1001:DepartmentUID">
    <vt:lpwstr/>
  </property>
  <property fmtid="{D5CDD505-2E9C-101B-9397-08002B2CF9AE}" pid="90" name="FSC#ATSTATECFG@1.1001:SubfileReference">
    <vt:lpwstr>20-00001</vt:lpwstr>
  </property>
  <property fmtid="{D5CDD505-2E9C-101B-9397-08002B2CF9AE}" pid="91" name="FSC#ATSTATECFG@1.1001:Clause">
    <vt:lpwstr/>
  </property>
  <property fmtid="{D5CDD505-2E9C-101B-9397-08002B2CF9AE}" pid="92" name="FSC#ATSTATECFG@1.1001:ApprovedSignature">
    <vt:lpwstr/>
  </property>
  <property fmtid="{D5CDD505-2E9C-101B-9397-08002B2CF9AE}" pid="93" name="FSC#ATSTATECFG@1.1001:BankAccount">
    <vt:lpwstr/>
  </property>
  <property fmtid="{D5CDD505-2E9C-101B-9397-08002B2CF9AE}" pid="94" name="FSC#ATSTATECFG@1.1001:BankAccountOwner">
    <vt:lpwstr/>
  </property>
  <property fmtid="{D5CDD505-2E9C-101B-9397-08002B2CF9AE}" pid="95" name="FSC#ATSTATECFG@1.1001:BankInstitute">
    <vt:lpwstr/>
  </property>
  <property fmtid="{D5CDD505-2E9C-101B-9397-08002B2CF9AE}" pid="96" name="FSC#ATSTATECFG@1.1001:BankAccountID">
    <vt:lpwstr/>
  </property>
  <property fmtid="{D5CDD505-2E9C-101B-9397-08002B2CF9AE}" pid="97" name="FSC#ATSTATECFG@1.1001:BankAccountIBAN">
    <vt:lpwstr/>
  </property>
  <property fmtid="{D5CDD505-2E9C-101B-9397-08002B2CF9AE}" pid="98" name="FSC#ATSTATECFG@1.1001:BankAccountBIC">
    <vt:lpwstr/>
  </property>
  <property fmtid="{D5CDD505-2E9C-101B-9397-08002B2CF9AE}" pid="99" name="FSC#ATSTATECFG@1.1001:BankName">
    <vt:lpwstr/>
  </property>
  <property fmtid="{D5CDD505-2E9C-101B-9397-08002B2CF9AE}" pid="100" name="FSC#COOSYSTEM@1.1:Container">
    <vt:lpwstr>COO.2207.110.4.1105697</vt:lpwstr>
  </property>
  <property fmtid="{D5CDD505-2E9C-101B-9397-08002B2CF9AE}" pid="101" name="FSC#FSCFOLIO@1.1001:docpropproject">
    <vt:lpwstr/>
  </property>
  <property fmtid="{D5CDD505-2E9C-101B-9397-08002B2CF9AE}" pid="102" name="MSIP_Label_aa112399-b73b-40c1-8af2-919b124b9d91_Enabled">
    <vt:lpwstr>true</vt:lpwstr>
  </property>
  <property fmtid="{D5CDD505-2E9C-101B-9397-08002B2CF9AE}" pid="103" name="MSIP_Label_aa112399-b73b-40c1-8af2-919b124b9d91_SetDate">
    <vt:lpwstr>2025-11-18T06:38:06Z</vt:lpwstr>
  </property>
  <property fmtid="{D5CDD505-2E9C-101B-9397-08002B2CF9AE}" pid="104" name="MSIP_Label_aa112399-b73b-40c1-8af2-919b124b9d91_Method">
    <vt:lpwstr>Privileged</vt:lpwstr>
  </property>
  <property fmtid="{D5CDD505-2E9C-101B-9397-08002B2CF9AE}" pid="105" name="MSIP_Label_aa112399-b73b-40c1-8af2-919b124b9d91_Name">
    <vt:lpwstr>L2</vt:lpwstr>
  </property>
  <property fmtid="{D5CDD505-2E9C-101B-9397-08002B2CF9AE}" pid="106" name="MSIP_Label_aa112399-b73b-40c1-8af2-919b124b9d91_SiteId">
    <vt:lpwstr>6ae27add-8276-4a38-88c1-3a9c1f973767</vt:lpwstr>
  </property>
  <property fmtid="{D5CDD505-2E9C-101B-9397-08002B2CF9AE}" pid="107" name="MSIP_Label_aa112399-b73b-40c1-8af2-919b124b9d91_ActionId">
    <vt:lpwstr>c21608c5-80cf-43cf-807c-a3ddc9e87614</vt:lpwstr>
  </property>
  <property fmtid="{D5CDD505-2E9C-101B-9397-08002B2CF9AE}" pid="108" name="MSIP_Label_aa112399-b73b-40c1-8af2-919b124b9d91_ContentBits">
    <vt:lpwstr>0</vt:lpwstr>
  </property>
  <property fmtid="{D5CDD505-2E9C-101B-9397-08002B2CF9AE}" pid="109" name="MSIP_Label_aa112399-b73b-40c1-8af2-919b124b9d91_Tag">
    <vt:lpwstr>10, 0, 1, 1</vt:lpwstr>
  </property>
</Properties>
</file>