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42FF" w14:textId="77777777" w:rsidR="00972C28" w:rsidRDefault="00972C28" w:rsidP="00972C28">
      <w:pPr>
        <w:spacing w:after="120"/>
        <w:rPr>
          <w:b/>
          <w:bCs/>
          <w:color w:val="12385F" w:themeColor="accent1"/>
          <w:sz w:val="40"/>
          <w:szCs w:val="40"/>
        </w:rPr>
      </w:pPr>
    </w:p>
    <w:p w14:paraId="456D04B5" w14:textId="77777777" w:rsidR="00972C28" w:rsidRDefault="00972C28" w:rsidP="00972C28">
      <w:pPr>
        <w:spacing w:after="120"/>
        <w:rPr>
          <w:b/>
          <w:bCs/>
          <w:color w:val="12385F" w:themeColor="accent1"/>
          <w:sz w:val="40"/>
          <w:szCs w:val="40"/>
        </w:rPr>
      </w:pPr>
      <w:r>
        <w:rPr>
          <w:b/>
          <w:bCs/>
          <w:noProof/>
          <w:color w:val="12385F" w:themeColor="accent1"/>
          <w:sz w:val="40"/>
          <w:szCs w:val="40"/>
          <w:lang w:eastAsia="de-CH"/>
        </w:rPr>
        <w:drawing>
          <wp:anchor distT="0" distB="0" distL="114300" distR="114300" simplePos="0" relativeHeight="251660288" behindDoc="1" locked="0" layoutInCell="1" allowOverlap="1" wp14:anchorId="01FEC8C9" wp14:editId="2D01AB5E">
            <wp:simplePos x="0" y="0"/>
            <wp:positionH relativeFrom="column">
              <wp:posOffset>0</wp:posOffset>
            </wp:positionH>
            <wp:positionV relativeFrom="paragraph">
              <wp:posOffset>635</wp:posOffset>
            </wp:positionV>
            <wp:extent cx="5706745" cy="3797935"/>
            <wp:effectExtent l="0" t="0" r="0" b="0"/>
            <wp:wrapNone/>
            <wp:docPr id="2061653113" name="Grafik 2061653113" descr="Ein Bild, das Säugetier, draußen, Hasen und Kaninchen, Hase Kanin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53113" name="Grafik 2061653113" descr="Ein Bild, das Säugetier, draußen, Hasen und Kaninchen, Hase Kaninchen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5706745" cy="3797935"/>
                    </a:xfrm>
                    <a:prstGeom prst="rect">
                      <a:avLst/>
                    </a:prstGeom>
                  </pic:spPr>
                </pic:pic>
              </a:graphicData>
            </a:graphic>
            <wp14:sizeRelH relativeFrom="page">
              <wp14:pctWidth>0</wp14:pctWidth>
            </wp14:sizeRelH>
            <wp14:sizeRelV relativeFrom="page">
              <wp14:pctHeight>0</wp14:pctHeight>
            </wp14:sizeRelV>
          </wp:anchor>
        </w:drawing>
      </w:r>
    </w:p>
    <w:p w14:paraId="025A65F4" w14:textId="77777777" w:rsidR="00972C28" w:rsidRDefault="00972C28" w:rsidP="00972C28">
      <w:pPr>
        <w:spacing w:after="120"/>
        <w:rPr>
          <w:b/>
          <w:bCs/>
          <w:color w:val="12385F" w:themeColor="accent1"/>
          <w:sz w:val="40"/>
          <w:szCs w:val="40"/>
        </w:rPr>
      </w:pPr>
    </w:p>
    <w:p w14:paraId="6105FF15" w14:textId="77777777" w:rsidR="00972C28" w:rsidRDefault="00972C28" w:rsidP="00972C28">
      <w:pPr>
        <w:spacing w:after="120"/>
        <w:rPr>
          <w:b/>
          <w:bCs/>
          <w:color w:val="12385F" w:themeColor="accent1"/>
          <w:sz w:val="40"/>
          <w:szCs w:val="40"/>
        </w:rPr>
      </w:pPr>
    </w:p>
    <w:p w14:paraId="3E17A05F" w14:textId="77777777" w:rsidR="00972C28" w:rsidRDefault="00972C28" w:rsidP="00972C28">
      <w:pPr>
        <w:spacing w:after="120"/>
        <w:rPr>
          <w:b/>
          <w:bCs/>
          <w:color w:val="12385F" w:themeColor="accent1"/>
          <w:sz w:val="40"/>
          <w:szCs w:val="40"/>
        </w:rPr>
      </w:pPr>
    </w:p>
    <w:p w14:paraId="2B7041E4" w14:textId="77777777" w:rsidR="00972C28" w:rsidRDefault="00972C28" w:rsidP="00972C28">
      <w:pPr>
        <w:spacing w:after="120"/>
        <w:rPr>
          <w:b/>
          <w:bCs/>
          <w:color w:val="12385F" w:themeColor="accent1"/>
          <w:sz w:val="40"/>
          <w:szCs w:val="40"/>
        </w:rPr>
      </w:pPr>
    </w:p>
    <w:p w14:paraId="0C9C9874" w14:textId="77777777" w:rsidR="00972C28" w:rsidRDefault="00972C28" w:rsidP="00972C28">
      <w:pPr>
        <w:spacing w:after="120"/>
        <w:rPr>
          <w:b/>
          <w:bCs/>
          <w:color w:val="12385F" w:themeColor="accent1"/>
          <w:sz w:val="40"/>
          <w:szCs w:val="40"/>
        </w:rPr>
      </w:pPr>
    </w:p>
    <w:p w14:paraId="6E915EB3" w14:textId="77777777" w:rsidR="00972C28" w:rsidRDefault="00972C28" w:rsidP="00972C28">
      <w:pPr>
        <w:spacing w:after="120"/>
        <w:rPr>
          <w:b/>
          <w:bCs/>
          <w:color w:val="FFFFFF" w:themeColor="background1"/>
          <w:sz w:val="40"/>
          <w:szCs w:val="40"/>
        </w:rPr>
      </w:pPr>
      <w:r>
        <w:rPr>
          <w:b/>
          <w:bCs/>
          <w:color w:val="FFFFFF" w:themeColor="background1"/>
          <w:sz w:val="40"/>
          <w:szCs w:val="40"/>
        </w:rPr>
        <w:t xml:space="preserve"> </w:t>
      </w:r>
    </w:p>
    <w:p w14:paraId="59EADA95" w14:textId="77777777" w:rsidR="00972C28" w:rsidRPr="009F2CA2" w:rsidRDefault="00972C28" w:rsidP="00972C28">
      <w:pPr>
        <w:spacing w:after="120"/>
        <w:ind w:left="142"/>
        <w:rPr>
          <w:b/>
          <w:bCs/>
          <w:color w:val="FFFFFF" w:themeColor="background1"/>
          <w:sz w:val="36"/>
          <w:szCs w:val="36"/>
        </w:rPr>
      </w:pPr>
      <w:r w:rsidRPr="009F2CA2">
        <w:rPr>
          <w:b/>
          <w:bCs/>
          <w:color w:val="FFFFFF" w:themeColor="background1"/>
          <w:sz w:val="36"/>
          <w:szCs w:val="36"/>
        </w:rPr>
        <w:t>Einladung an der</w:t>
      </w:r>
      <w:r w:rsidRPr="009F2CA2">
        <w:rPr>
          <w:b/>
          <w:bCs/>
          <w:color w:val="FFFFFF" w:themeColor="background1"/>
          <w:sz w:val="36"/>
          <w:szCs w:val="36"/>
        </w:rPr>
        <w:br/>
        <w:t xml:space="preserve">Informationsveranstaltung «erneuerbar heizen» </w:t>
      </w:r>
    </w:p>
    <w:p w14:paraId="21D07300" w14:textId="77777777" w:rsidR="00972C28" w:rsidRPr="009F2CA2" w:rsidRDefault="00972C28" w:rsidP="00972C28">
      <w:pPr>
        <w:spacing w:after="240"/>
        <w:ind w:left="142"/>
        <w:rPr>
          <w:b/>
          <w:bCs/>
          <w:color w:val="FFFFFF" w:themeColor="background1"/>
          <w:sz w:val="28"/>
          <w:szCs w:val="28"/>
        </w:rPr>
      </w:pPr>
      <w:r w:rsidRPr="009F2CA2">
        <w:rPr>
          <w:b/>
          <w:bCs/>
          <w:color w:val="FFFFFF" w:themeColor="background1"/>
          <w:sz w:val="28"/>
          <w:szCs w:val="28"/>
        </w:rPr>
        <w:t>am [Wochentag, Datum],</w:t>
      </w:r>
      <w:r w:rsidRPr="009F2CA2">
        <w:rPr>
          <w:b/>
          <w:bCs/>
          <w:color w:val="FFFFFF" w:themeColor="background1"/>
          <w:sz w:val="28"/>
          <w:szCs w:val="28"/>
        </w:rPr>
        <w:br/>
        <w:t xml:space="preserve">um [Uhrzeit] Uhr </w:t>
      </w:r>
    </w:p>
    <w:p w14:paraId="54D89DEA" w14:textId="77777777" w:rsidR="00972C28" w:rsidRDefault="00972C28" w:rsidP="00972C28">
      <w:pPr>
        <w:autoSpaceDE w:val="0"/>
        <w:autoSpaceDN w:val="0"/>
        <w:adjustRightInd w:val="0"/>
        <w:spacing w:after="240" w:line="240" w:lineRule="auto"/>
        <w:rPr>
          <w:rFonts w:cstheme="minorHAnsi"/>
          <w:b/>
          <w:bCs/>
          <w:color w:val="000000"/>
          <w:sz w:val="22"/>
          <w:szCs w:val="22"/>
          <w:lang w:val="de-DE"/>
        </w:rPr>
      </w:pPr>
    </w:p>
    <w:p w14:paraId="152F0ED3" w14:textId="77777777" w:rsidR="00972C28" w:rsidRPr="00991F89" w:rsidRDefault="00972C28" w:rsidP="00972C28">
      <w:pPr>
        <w:autoSpaceDE w:val="0"/>
        <w:autoSpaceDN w:val="0"/>
        <w:adjustRightInd w:val="0"/>
        <w:spacing w:after="240" w:line="240" w:lineRule="auto"/>
        <w:rPr>
          <w:rFonts w:cstheme="minorHAnsi"/>
          <w:b/>
          <w:bCs/>
          <w:color w:val="000000"/>
          <w:sz w:val="22"/>
          <w:szCs w:val="22"/>
          <w:lang w:val="de-DE"/>
        </w:rPr>
      </w:pPr>
      <w:r w:rsidRPr="00991F89">
        <w:rPr>
          <w:rFonts w:cstheme="minorHAnsi"/>
          <w:b/>
          <w:bCs/>
          <w:color w:val="000000"/>
          <w:sz w:val="22"/>
          <w:szCs w:val="22"/>
          <w:lang w:val="de-DE"/>
        </w:rPr>
        <w:t>Sehr geehrte Hausbesitzerin, sehr geehrter Hausbesitzer</w:t>
      </w:r>
    </w:p>
    <w:p w14:paraId="49586EF2" w14:textId="77777777" w:rsidR="00972C28" w:rsidRPr="00A35EBE" w:rsidRDefault="00972C28" w:rsidP="00972C28">
      <w:pPr>
        <w:autoSpaceDE w:val="0"/>
        <w:autoSpaceDN w:val="0"/>
        <w:adjustRightInd w:val="0"/>
        <w:spacing w:after="240" w:line="240" w:lineRule="auto"/>
        <w:rPr>
          <w:rFonts w:cstheme="minorHAnsi"/>
          <w:color w:val="000000"/>
          <w:lang w:val="de-DE"/>
        </w:rPr>
      </w:pPr>
      <w:r w:rsidRPr="00A35EBE">
        <w:rPr>
          <w:rFonts w:cstheme="minorHAnsi"/>
          <w:color w:val="000000"/>
          <w:lang w:val="de-DE"/>
        </w:rPr>
        <w:t xml:space="preserve">Wir unterstützen Sie beim Heizungswechsel zusammen mit dem Programm </w:t>
      </w:r>
      <w:r w:rsidRPr="00A35EBE">
        <w:rPr>
          <w:rFonts w:cstheme="minorHAnsi"/>
          <w:color w:val="000000"/>
          <w:lang w:val="de-DE"/>
        </w:rPr>
        <w:br/>
        <w:t xml:space="preserve">EnergieSchweiz vom Bundesamt für Energie BFE. </w:t>
      </w:r>
    </w:p>
    <w:p w14:paraId="60A51FE4" w14:textId="77777777" w:rsidR="00972C28" w:rsidRPr="00A35EBE" w:rsidRDefault="00972C28" w:rsidP="00972C28">
      <w:pPr>
        <w:autoSpaceDE w:val="0"/>
        <w:autoSpaceDN w:val="0"/>
        <w:adjustRightInd w:val="0"/>
        <w:spacing w:after="240" w:line="240" w:lineRule="auto"/>
        <w:rPr>
          <w:rFonts w:cstheme="minorHAnsi"/>
          <w:color w:val="000000"/>
          <w:lang w:val="de-DE"/>
        </w:rPr>
      </w:pPr>
      <w:r w:rsidRPr="00A35EBE">
        <w:rPr>
          <w:rFonts w:cstheme="minorHAnsi"/>
          <w:color w:val="000000"/>
          <w:lang w:val="de-DE"/>
        </w:rPr>
        <w:t>Allen erneuerbaren Heizsystemen ist gemeinsam, dass sie die CO</w:t>
      </w:r>
      <w:r w:rsidRPr="00A35EBE">
        <w:rPr>
          <w:rFonts w:cstheme="minorHAnsi"/>
          <w:color w:val="000000"/>
          <w:vertAlign w:val="subscript"/>
          <w:lang w:val="de-DE"/>
        </w:rPr>
        <w:t>2</w:t>
      </w:r>
      <w:r w:rsidRPr="00A35EBE">
        <w:rPr>
          <w:rFonts w:cstheme="minorHAnsi"/>
          <w:color w:val="000000"/>
          <w:lang w:val="de-DE"/>
        </w:rPr>
        <w:t>-Emissionen reduzieren, den Wert Ihrer Liegenschaft erhöhen und langfristig die Heizkosten senken.</w:t>
      </w:r>
    </w:p>
    <w:p w14:paraId="39C54FD6" w14:textId="77777777" w:rsidR="00972C28" w:rsidRPr="00A35EBE" w:rsidRDefault="00972C28" w:rsidP="00972C28">
      <w:pPr>
        <w:autoSpaceDE w:val="0"/>
        <w:autoSpaceDN w:val="0"/>
        <w:adjustRightInd w:val="0"/>
        <w:spacing w:after="240" w:line="240" w:lineRule="auto"/>
        <w:rPr>
          <w:rFonts w:cstheme="minorHAnsi"/>
          <w:color w:val="000000"/>
          <w:lang w:val="de-DE"/>
        </w:rPr>
      </w:pPr>
      <w:r w:rsidRPr="00A35EBE">
        <w:rPr>
          <w:rFonts w:cstheme="minorHAnsi"/>
          <w:color w:val="000000"/>
          <w:lang w:val="de-DE"/>
        </w:rPr>
        <w:t>An der Infoveranstaltung «erneuerbar heizen» erhalten Sie eine Übersicht über die verschiedenen erneuerbaren Heizsysteme und deren Finanzierung. Zudem besteht die Möglichkeit, kostenlos ein professionelles Beratungsangebot für Ihren Heizungsersatz (Impulsberatung „erneuerbar heizen“) zu buchen.</w:t>
      </w:r>
    </w:p>
    <w:p w14:paraId="5F579F03" w14:textId="77777777" w:rsidR="00225DD6" w:rsidRDefault="00225DD6" w:rsidP="00972C28">
      <w:pPr>
        <w:autoSpaceDE w:val="0"/>
        <w:autoSpaceDN w:val="0"/>
        <w:adjustRightInd w:val="0"/>
        <w:spacing w:after="240" w:line="240" w:lineRule="auto"/>
        <w:rPr>
          <w:rFonts w:cstheme="minorHAnsi"/>
          <w:b/>
          <w:bCs/>
          <w:color w:val="000000"/>
          <w:sz w:val="22"/>
          <w:szCs w:val="22"/>
          <w:lang w:val="de-DE"/>
        </w:rPr>
      </w:pPr>
    </w:p>
    <w:p w14:paraId="61948EB2" w14:textId="179F8FAD" w:rsidR="00972C28" w:rsidRPr="00991F89" w:rsidRDefault="00972C28" w:rsidP="00972C28">
      <w:pPr>
        <w:autoSpaceDE w:val="0"/>
        <w:autoSpaceDN w:val="0"/>
        <w:adjustRightInd w:val="0"/>
        <w:spacing w:after="240" w:line="240" w:lineRule="auto"/>
        <w:rPr>
          <w:rFonts w:cstheme="minorHAnsi"/>
          <w:b/>
          <w:bCs/>
          <w:color w:val="000000"/>
          <w:sz w:val="22"/>
          <w:szCs w:val="22"/>
          <w:lang w:val="de-DE"/>
        </w:rPr>
      </w:pPr>
      <w:r w:rsidRPr="00991F89">
        <w:rPr>
          <w:rFonts w:cstheme="minorHAnsi"/>
          <w:b/>
          <w:bCs/>
          <w:color w:val="000000"/>
          <w:sz w:val="22"/>
          <w:szCs w:val="22"/>
          <w:lang w:val="de-DE"/>
        </w:rPr>
        <w:t xml:space="preserve">Wir freuen uns, Sie </w:t>
      </w:r>
      <w:r>
        <w:rPr>
          <w:rFonts w:cstheme="minorHAnsi"/>
          <w:b/>
          <w:bCs/>
          <w:color w:val="000000"/>
          <w:sz w:val="22"/>
          <w:szCs w:val="22"/>
          <w:lang w:val="de-DE"/>
        </w:rPr>
        <w:t>an der</w:t>
      </w:r>
      <w:r w:rsidRPr="00991F89">
        <w:rPr>
          <w:rFonts w:cstheme="minorHAnsi"/>
          <w:b/>
          <w:bCs/>
          <w:color w:val="000000"/>
          <w:sz w:val="22"/>
          <w:szCs w:val="22"/>
          <w:lang w:val="de-DE"/>
        </w:rPr>
        <w:t xml:space="preserve"> </w:t>
      </w:r>
      <w:r w:rsidRPr="007B6830">
        <w:rPr>
          <w:rFonts w:cstheme="minorHAnsi"/>
          <w:b/>
          <w:color w:val="000000"/>
          <w:sz w:val="22"/>
          <w:szCs w:val="22"/>
          <w:lang w:val="de-DE"/>
        </w:rPr>
        <w:t>Infoveranstaltung</w:t>
      </w:r>
      <w:r w:rsidRPr="00991F89">
        <w:rPr>
          <w:rFonts w:cstheme="minorHAnsi"/>
          <w:color w:val="000000"/>
          <w:sz w:val="22"/>
          <w:szCs w:val="22"/>
          <w:lang w:val="de-DE"/>
        </w:rPr>
        <w:t xml:space="preserve"> </w:t>
      </w:r>
      <w:r w:rsidRPr="00991F89">
        <w:rPr>
          <w:rFonts w:cstheme="minorHAnsi"/>
          <w:b/>
          <w:bCs/>
          <w:color w:val="000000"/>
          <w:sz w:val="22"/>
          <w:szCs w:val="22"/>
          <w:lang w:val="de-DE"/>
        </w:rPr>
        <w:t xml:space="preserve">«erneuerbar heizen» </w:t>
      </w:r>
      <w:proofErr w:type="spellStart"/>
      <w:r w:rsidRPr="00991F89">
        <w:rPr>
          <w:rFonts w:cstheme="minorHAnsi"/>
          <w:b/>
          <w:bCs/>
          <w:color w:val="000000"/>
          <w:sz w:val="22"/>
          <w:szCs w:val="22"/>
          <w:lang w:val="de-DE"/>
        </w:rPr>
        <w:t>begrüssen</w:t>
      </w:r>
      <w:proofErr w:type="spellEnd"/>
      <w:r w:rsidRPr="00991F89">
        <w:rPr>
          <w:rFonts w:cstheme="minorHAnsi"/>
          <w:b/>
          <w:bCs/>
          <w:color w:val="000000"/>
          <w:sz w:val="22"/>
          <w:szCs w:val="22"/>
          <w:lang w:val="de-DE"/>
        </w:rPr>
        <w:t xml:space="preserve"> zu dürfen! Die Teilnahme ist kostenlos. </w:t>
      </w:r>
    </w:p>
    <w:p w14:paraId="1B332738" w14:textId="359808A9" w:rsidR="00972C28" w:rsidRPr="00A35EBE" w:rsidRDefault="00972C28" w:rsidP="00A35EBE">
      <w:pPr>
        <w:pStyle w:val="Corpsdetexte"/>
        <w:numPr>
          <w:ilvl w:val="0"/>
          <w:numId w:val="62"/>
        </w:numPr>
        <w:tabs>
          <w:tab w:val="left" w:pos="1843"/>
        </w:tabs>
        <w:rPr>
          <w:sz w:val="20"/>
        </w:rPr>
      </w:pPr>
      <w:r w:rsidRPr="00A35EBE">
        <w:rPr>
          <w:sz w:val="20"/>
        </w:rPr>
        <w:t>Datum</w:t>
      </w:r>
      <w:r w:rsidRPr="00A35EBE">
        <w:rPr>
          <w:sz w:val="20"/>
        </w:rPr>
        <w:tab/>
      </w:r>
      <w:r w:rsidR="00A35EBE" w:rsidRPr="00A35EBE">
        <w:rPr>
          <w:sz w:val="20"/>
        </w:rPr>
        <w:tab/>
      </w:r>
      <w:r w:rsidRPr="00A35EBE">
        <w:rPr>
          <w:sz w:val="20"/>
        </w:rPr>
        <w:t>Dienstag, 21. März 2026</w:t>
      </w:r>
      <w:r w:rsidRPr="00A35EBE">
        <w:rPr>
          <w:sz w:val="20"/>
        </w:rPr>
        <w:tab/>
      </w:r>
    </w:p>
    <w:p w14:paraId="1474600B" w14:textId="067E47E0" w:rsidR="00972C28" w:rsidRPr="00A35EBE" w:rsidRDefault="00972C28" w:rsidP="00A35EBE">
      <w:pPr>
        <w:pStyle w:val="Corpsdetexte"/>
        <w:numPr>
          <w:ilvl w:val="0"/>
          <w:numId w:val="62"/>
        </w:numPr>
        <w:tabs>
          <w:tab w:val="left" w:pos="1843"/>
        </w:tabs>
        <w:rPr>
          <w:sz w:val="20"/>
        </w:rPr>
      </w:pPr>
      <w:r w:rsidRPr="00A35EBE">
        <w:rPr>
          <w:sz w:val="20"/>
        </w:rPr>
        <w:t>Zeit</w:t>
      </w:r>
      <w:r w:rsidRPr="00A35EBE">
        <w:rPr>
          <w:sz w:val="20"/>
        </w:rPr>
        <w:tab/>
      </w:r>
      <w:r w:rsidR="00A35EBE" w:rsidRPr="00A35EBE">
        <w:rPr>
          <w:sz w:val="20"/>
        </w:rPr>
        <w:tab/>
      </w:r>
      <w:r w:rsidRPr="00A35EBE">
        <w:rPr>
          <w:sz w:val="20"/>
        </w:rPr>
        <w:t>18.00 Uhr</w:t>
      </w:r>
    </w:p>
    <w:p w14:paraId="4F955186" w14:textId="55B471CA" w:rsidR="00972C28" w:rsidRPr="00A35EBE" w:rsidRDefault="00972C28" w:rsidP="00A35EBE">
      <w:pPr>
        <w:pStyle w:val="Corpsdetexte"/>
        <w:numPr>
          <w:ilvl w:val="0"/>
          <w:numId w:val="62"/>
        </w:numPr>
        <w:tabs>
          <w:tab w:val="left" w:pos="1843"/>
        </w:tabs>
        <w:rPr>
          <w:sz w:val="20"/>
        </w:rPr>
      </w:pPr>
      <w:r w:rsidRPr="00A35EBE">
        <w:rPr>
          <w:sz w:val="20"/>
        </w:rPr>
        <w:t>Ort</w:t>
      </w:r>
      <w:r w:rsidRPr="00A35EBE">
        <w:rPr>
          <w:sz w:val="20"/>
        </w:rPr>
        <w:tab/>
      </w:r>
      <w:r w:rsidR="00A35EBE" w:rsidRPr="00A35EBE">
        <w:rPr>
          <w:sz w:val="20"/>
        </w:rPr>
        <w:tab/>
      </w:r>
      <w:r w:rsidRPr="00A35EBE">
        <w:rPr>
          <w:sz w:val="20"/>
        </w:rPr>
        <w:t>Gemeindesaal</w:t>
      </w:r>
    </w:p>
    <w:p w14:paraId="2E655F1E" w14:textId="7C7D5AEA" w:rsidR="00972C28" w:rsidRPr="00A35EBE" w:rsidRDefault="00972C28" w:rsidP="00A35EBE">
      <w:pPr>
        <w:pStyle w:val="Corpsdetexte"/>
        <w:numPr>
          <w:ilvl w:val="0"/>
          <w:numId w:val="62"/>
        </w:numPr>
        <w:tabs>
          <w:tab w:val="left" w:pos="1843"/>
        </w:tabs>
        <w:rPr>
          <w:sz w:val="20"/>
        </w:rPr>
      </w:pPr>
      <w:r w:rsidRPr="00A35EBE">
        <w:rPr>
          <w:sz w:val="20"/>
        </w:rPr>
        <w:t>Anmeldung</w:t>
      </w:r>
      <w:r w:rsidRPr="00A35EBE">
        <w:rPr>
          <w:sz w:val="20"/>
        </w:rPr>
        <w:tab/>
      </w:r>
      <w:r w:rsidR="008F75B4">
        <w:rPr>
          <w:sz w:val="20"/>
        </w:rPr>
        <w:tab/>
      </w:r>
      <w:r w:rsidRPr="00A35EBE">
        <w:rPr>
          <w:sz w:val="20"/>
        </w:rPr>
        <w:t>xyz@xyz.ch</w:t>
      </w:r>
    </w:p>
    <w:p w14:paraId="712EDF2E" w14:textId="1B44C316" w:rsidR="00DD542A" w:rsidRPr="00972C28" w:rsidRDefault="00DD542A" w:rsidP="00972C28"/>
    <w:sectPr w:rsidR="00DD542A" w:rsidRPr="00972C28" w:rsidSect="009B753B">
      <w:footerReference w:type="default" r:id="rId12"/>
      <w:headerReference w:type="first" r:id="rId13"/>
      <w:footerReference w:type="first" r:id="rId14"/>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C337" w14:textId="77777777" w:rsidR="00477808" w:rsidRDefault="00477808" w:rsidP="00F91D37">
      <w:pPr>
        <w:spacing w:line="240" w:lineRule="auto"/>
      </w:pPr>
      <w:r>
        <w:separator/>
      </w:r>
    </w:p>
  </w:endnote>
  <w:endnote w:type="continuationSeparator" w:id="0">
    <w:p w14:paraId="63D7BCDB" w14:textId="77777777" w:rsidR="00477808" w:rsidRDefault="0047780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21E0" w14:textId="77777777" w:rsidR="00F37D4C" w:rsidRDefault="00F37D4C" w:rsidP="00487496">
    <w:pPr>
      <w:pStyle w:val="Pieddepag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58240" behindDoc="0" locked="1" layoutInCell="1" allowOverlap="1" wp14:anchorId="14A521E6" wp14:editId="14A521E7">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521F0"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521E6"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58240;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" filled="f" stroked="f" strokeweight=".5pt">
              <v:textbox inset="0,0,0,9mm">
                <w:txbxContent>
                  <w:p w14:paraId="14A521F0"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v:textbox>
              <w10:wrap type="square" anchorx="margin" anchory="page"/>
              <w10:anchorlock/>
            </v:shape>
          </w:pict>
        </mc:Fallback>
      </mc:AlternateContent>
    </w:r>
  </w:p>
  <w:p w14:paraId="14A521E1" w14:textId="169AF695" w:rsidR="00F37D4C" w:rsidRDefault="00A22F5B" w:rsidP="00A22F5B">
    <w:pPr>
      <w:pStyle w:val="Pieddepage"/>
      <w:tabs>
        <w:tab w:val="left" w:pos="3178"/>
        <w:tab w:val="left" w:pos="5558"/>
        <w:tab w:val="left" w:pos="7783"/>
      </w:tabs>
      <w:jc w:val="right"/>
    </w:pPr>
    <w:r>
      <w:t>Dokument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21E3" w14:textId="77777777" w:rsidR="00EC220B" w:rsidRDefault="00EC220B" w:rsidP="00621D09">
    <w:pPr>
      <w:pStyle w:val="Pieddepage"/>
      <w:tabs>
        <w:tab w:val="left" w:pos="3178"/>
        <w:tab w:val="left" w:pos="5558"/>
        <w:tab w:val="left" w:pos="7783"/>
      </w:tabs>
      <w:spacing w:line="240" w:lineRule="auto"/>
    </w:pPr>
    <w:r>
      <w:t>EnergieSchweiz</w:t>
    </w:r>
    <w:r>
      <w:tab/>
    </w:r>
    <w:r w:rsidRPr="00621D09">
      <w:t>Pulverstrasse 13</w:t>
    </w:r>
    <w:r>
      <w:tab/>
    </w:r>
    <w:r w:rsidRPr="00621D09">
      <w:t>Postadresse:</w:t>
    </w:r>
    <w:r>
      <w:tab/>
    </w:r>
    <w:r w:rsidRPr="00621D09">
      <w:t>Infoline 0848 444 444</w:t>
    </w:r>
  </w:p>
  <w:p w14:paraId="14A521E4" w14:textId="77777777" w:rsidR="00EC220B" w:rsidRDefault="00EC220B" w:rsidP="00621D09">
    <w:pPr>
      <w:pStyle w:val="Pieddepag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14:paraId="14A521E5" w14:textId="77777777" w:rsidR="00EC220B" w:rsidRDefault="00EC22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EBE9" w14:textId="77777777" w:rsidR="00477808" w:rsidRDefault="00477808" w:rsidP="00F91D37">
      <w:pPr>
        <w:spacing w:line="240" w:lineRule="auto"/>
      </w:pPr>
    </w:p>
  </w:footnote>
  <w:footnote w:type="continuationSeparator" w:id="0">
    <w:p w14:paraId="5EC2CCCB" w14:textId="77777777" w:rsidR="00477808" w:rsidRDefault="0047780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21E2" w14:textId="646BA749" w:rsidR="00EC220B" w:rsidRDefault="0041485A">
    <w:pPr>
      <w:pStyle w:val="En-tte"/>
    </w:pPr>
    <w:r>
      <w:rPr>
        <w:noProof/>
        <w:lang w:eastAsia="de-CH"/>
      </w:rPr>
      <mc:AlternateContent>
        <mc:Choice Requires="wps">
          <w:drawing>
            <wp:anchor distT="0" distB="0" distL="114300" distR="114300" simplePos="0" relativeHeight="251660289" behindDoc="0" locked="0" layoutInCell="1" allowOverlap="1" wp14:anchorId="10FD755D" wp14:editId="668C1C17">
              <wp:simplePos x="0" y="0"/>
              <wp:positionH relativeFrom="column">
                <wp:posOffset>0</wp:posOffset>
              </wp:positionH>
              <wp:positionV relativeFrom="paragraph">
                <wp:posOffset>40640</wp:posOffset>
              </wp:positionV>
              <wp:extent cx="1000760" cy="891540"/>
              <wp:effectExtent l="54610" t="40640" r="82550" b="101600"/>
              <wp:wrapNone/>
              <wp:docPr id="7" name="Flussdiagramm: Verzögerung 7"/>
              <wp:cNvGraphicFramePr/>
              <a:graphic xmlns:a="http://schemas.openxmlformats.org/drawingml/2006/main">
                <a:graphicData uri="http://schemas.microsoft.com/office/word/2010/wordprocessingShape">
                  <wps:wsp>
                    <wps:cNvSpPr/>
                    <wps:spPr>
                      <a:xfrm rot="5400000" flipV="1">
                        <a:off x="0" y="0"/>
                        <a:ext cx="1000760" cy="891540"/>
                      </a:xfrm>
                      <a:prstGeom prst="flowChartDelay">
                        <a:avLst/>
                      </a:prstGeom>
                    </wps:spPr>
                    <wps:style>
                      <a:lnRef idx="1">
                        <a:schemeClr val="dk1"/>
                      </a:lnRef>
                      <a:fillRef idx="2">
                        <a:schemeClr val="dk1"/>
                      </a:fillRef>
                      <a:effectRef idx="1">
                        <a:schemeClr val="dk1"/>
                      </a:effectRef>
                      <a:fontRef idx="minor">
                        <a:schemeClr val="dk1"/>
                      </a:fontRef>
                    </wps:style>
                    <wps:txbx>
                      <w:txbxContent>
                        <w:p w14:paraId="43B4EE37" w14:textId="77777777" w:rsidR="0041485A" w:rsidRPr="007040C1" w:rsidRDefault="0041485A" w:rsidP="0041485A">
                          <w:pPr>
                            <w:spacing w:line="240" w:lineRule="auto"/>
                            <w:rPr>
                              <w:sz w:val="18"/>
                            </w:rPr>
                          </w:pPr>
                          <w:r w:rsidRPr="007040C1">
                            <w:rPr>
                              <w:sz w:val="18"/>
                            </w:rPr>
                            <w:t>Logo der Gemeinde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D755D" id="_x0000_t135" coordsize="21600,21600" o:spt="135" path="m10800,qx21600,10800,10800,21600l,21600,,xe">
              <v:stroke joinstyle="miter"/>
              <v:path gradientshapeok="t" o:connecttype="rect" textboxrect="0,3163,18437,18437"/>
            </v:shapetype>
            <v:shape id="Flussdiagramm: Verzögerung 7" o:spid="_x0000_s1027" type="#_x0000_t135" style="position:absolute;margin-left:0;margin-top:3.2pt;width:78.8pt;height:70.2pt;rotation:-90;flip:y;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" fillcolor="gray [1616]" strokecolor="black [3040]">
              <v:fill color2="#d9d9d9 [496]" rotate="t" angle="180" colors="0 #bcbcbc;22938f #d0d0d0;1 #ededed" focus="100%" type="gradient"/>
              <v:shadow on="t" color="black" opacity="24903f" origin=",.5" offset="0,.55556mm"/>
              <v:textbox style="layout-flow:vertical">
                <w:txbxContent>
                  <w:p w14:paraId="43B4EE37" w14:textId="77777777" w:rsidR="0041485A" w:rsidRPr="007040C1" w:rsidRDefault="0041485A" w:rsidP="0041485A">
                    <w:pPr>
                      <w:spacing w:line="240" w:lineRule="auto"/>
                      <w:rPr>
                        <w:sz w:val="18"/>
                      </w:rPr>
                    </w:pPr>
                    <w:r w:rsidRPr="007040C1">
                      <w:rPr>
                        <w:sz w:val="18"/>
                      </w:rPr>
                      <w:t>Logo der Gemeinde</w:t>
                    </w:r>
                  </w:p>
                </w:txbxContent>
              </v:textbox>
            </v:shape>
          </w:pict>
        </mc:Fallback>
      </mc:AlternateContent>
    </w:r>
    <w:r w:rsidR="00EC220B">
      <w:rPr>
        <w:noProof/>
        <w:lang w:eastAsia="de-CH"/>
      </w:rPr>
      <mc:AlternateContent>
        <mc:Choice Requires="wpg">
          <w:drawing>
            <wp:anchor distT="0" distB="0" distL="114300" distR="114300" simplePos="0" relativeHeight="251658241" behindDoc="0" locked="1" layoutInCell="1" allowOverlap="1" wp14:anchorId="14A521E8" wp14:editId="14A521E9">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C260C7" id="Gruppieren 1" o:spid="_x0000_s1026" style="position:absolute;margin-left:201.1pt;margin-top:0;width:252.3pt;height:73.4pt;z-index:251674623;mso-position-horizontal:right;mso-position-horizontal-relative:page;mso-position-vertical:top;mso-position-vertical-relative:page;mso-width-relative:margin;mso-height-relative:margin" coordsize="32035,9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">
                <v:imagedata r:id="rId3" o:title=""/>
                <v:path arrowok="t"/>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5546"/>
    <w:multiLevelType w:val="hybridMultilevel"/>
    <w:tmpl w:val="33A6DA4E"/>
    <w:lvl w:ilvl="0" w:tplc="6FA22432">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371618"/>
    <w:multiLevelType w:val="hybridMultilevel"/>
    <w:tmpl w:val="E7BCB8BC"/>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ED2049"/>
    <w:multiLevelType w:val="hybridMultilevel"/>
    <w:tmpl w:val="AC40BFBE"/>
    <w:lvl w:ilvl="0" w:tplc="06D6B8B0">
      <w:start w:val="1"/>
      <w:numFmt w:val="bullet"/>
      <w:lvlText w:val=""/>
      <w:lvlJc w:val="left"/>
      <w:pPr>
        <w:ind w:left="1080" w:hanging="360"/>
      </w:pPr>
      <w:rPr>
        <w:rFonts w:ascii="Symbol" w:hAnsi="Symbol" w:hint="default"/>
        <w:color w:val="FF4C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09F5350A"/>
    <w:multiLevelType w:val="hybridMultilevel"/>
    <w:tmpl w:val="F98C06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337F7C"/>
    <w:multiLevelType w:val="hybridMultilevel"/>
    <w:tmpl w:val="0D469B46"/>
    <w:lvl w:ilvl="0" w:tplc="E770509E">
      <w:numFmt w:val="bullet"/>
      <w:lvlText w:val="-"/>
      <w:lvlJc w:val="left"/>
      <w:pPr>
        <w:ind w:left="720" w:hanging="360"/>
      </w:pPr>
      <w:rPr>
        <w:rFonts w:ascii="Arial" w:eastAsiaTheme="minorHAnsi" w:hAnsi="Arial" w:cs="Arial" w:hint="default"/>
        <w:b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D48427A"/>
    <w:multiLevelType w:val="hybridMultilevel"/>
    <w:tmpl w:val="0C00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7462B5"/>
    <w:multiLevelType w:val="hybridMultilevel"/>
    <w:tmpl w:val="71C872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F757173"/>
    <w:multiLevelType w:val="hybridMultilevel"/>
    <w:tmpl w:val="BAC82046"/>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1F607BD"/>
    <w:multiLevelType w:val="hybridMultilevel"/>
    <w:tmpl w:val="0E7628AC"/>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131CCD"/>
    <w:multiLevelType w:val="hybridMultilevel"/>
    <w:tmpl w:val="1B641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297F5A"/>
    <w:multiLevelType w:val="hybridMultilevel"/>
    <w:tmpl w:val="6640182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74C4B4E"/>
    <w:multiLevelType w:val="hybridMultilevel"/>
    <w:tmpl w:val="56AEEBAA"/>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2B811F0C"/>
    <w:multiLevelType w:val="hybridMultilevel"/>
    <w:tmpl w:val="9B8276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C631086"/>
    <w:multiLevelType w:val="hybridMultilevel"/>
    <w:tmpl w:val="72A6B1EC"/>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33A916B6"/>
    <w:multiLevelType w:val="multilevel"/>
    <w:tmpl w:val="CCC65A4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3F632BD"/>
    <w:multiLevelType w:val="hybridMultilevel"/>
    <w:tmpl w:val="3FA4CD30"/>
    <w:lvl w:ilvl="0" w:tplc="4B8EDB3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3DA65688"/>
    <w:multiLevelType w:val="hybridMultilevel"/>
    <w:tmpl w:val="7E18D932"/>
    <w:lvl w:ilvl="0" w:tplc="06D6B8B0">
      <w:start w:val="1"/>
      <w:numFmt w:val="bullet"/>
      <w:lvlText w:val=""/>
      <w:lvlJc w:val="left"/>
      <w:pPr>
        <w:ind w:left="720" w:hanging="360"/>
      </w:pPr>
      <w:rPr>
        <w:rFonts w:ascii="Symbol" w:hAnsi="Symbol" w:hint="default"/>
        <w:color w:val="FF4C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DE66C1E"/>
    <w:multiLevelType w:val="multilevel"/>
    <w:tmpl w:val="AF4A2282"/>
    <w:lvl w:ilvl="0">
      <w:numFmt w:val="bullet"/>
      <w:lvlText w:val="-"/>
      <w:lvlJc w:val="left"/>
      <w:pPr>
        <w:ind w:left="360" w:hanging="360"/>
      </w:pPr>
      <w:rPr>
        <w:rFonts w:ascii="Arial" w:eastAsiaTheme="minorHAnsi" w:hAnsi="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DFB7B75"/>
    <w:multiLevelType w:val="hybridMultilevel"/>
    <w:tmpl w:val="C38ED6C2"/>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EEC2F53"/>
    <w:multiLevelType w:val="hybridMultilevel"/>
    <w:tmpl w:val="9774DA90"/>
    <w:lvl w:ilvl="0" w:tplc="08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8EC43C1"/>
    <w:multiLevelType w:val="hybridMultilevel"/>
    <w:tmpl w:val="124672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4A1F5AC5"/>
    <w:multiLevelType w:val="hybridMultilevel"/>
    <w:tmpl w:val="C0CC0342"/>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C8085C"/>
    <w:multiLevelType w:val="hybridMultilevel"/>
    <w:tmpl w:val="D2F6C7DE"/>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0"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41" w15:restartNumberingAfterBreak="0">
    <w:nsid w:val="4DDD68FD"/>
    <w:multiLevelType w:val="hybridMultilevel"/>
    <w:tmpl w:val="05201854"/>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E76544"/>
    <w:multiLevelType w:val="hybridMultilevel"/>
    <w:tmpl w:val="9F0659B0"/>
    <w:lvl w:ilvl="0" w:tplc="A134F898">
      <w:start w:val="1"/>
      <w:numFmt w:val="bullet"/>
      <w:lvlText w:val="-"/>
      <w:lvlJc w:val="left"/>
      <w:pPr>
        <w:ind w:left="1080" w:hanging="360"/>
      </w:pPr>
      <w:rPr>
        <w:rFonts w:ascii="Arial" w:eastAsiaTheme="minorHAnsi" w:hAnsi="Arial" w:cs="Aria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43" w15:restartNumberingAfterBreak="0">
    <w:nsid w:val="4E6D6F18"/>
    <w:multiLevelType w:val="hybridMultilevel"/>
    <w:tmpl w:val="B686B1E4"/>
    <w:lvl w:ilvl="0" w:tplc="E4AEA8CE">
      <w:start w:val="1"/>
      <w:numFmt w:val="bullet"/>
      <w:lvlText w:val=""/>
      <w:lvlJc w:val="left"/>
      <w:pPr>
        <w:ind w:left="644" w:hanging="360"/>
      </w:pPr>
      <w:rPr>
        <w:rFonts w:ascii="Symbol" w:hAnsi="Symbol" w:hint="default"/>
        <w:color w:val="000000" w:themeColor="text1"/>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763946"/>
    <w:multiLevelType w:val="hybridMultilevel"/>
    <w:tmpl w:val="85CEA9E2"/>
    <w:lvl w:ilvl="0" w:tplc="A366300C">
      <w:start w:val="1"/>
      <w:numFmt w:val="decimal"/>
      <w:lvlText w:val="%1."/>
      <w:lvlJc w:val="left"/>
      <w:pPr>
        <w:ind w:left="720" w:hanging="720"/>
      </w:pPr>
      <w:rPr>
        <w:rFonts w:hint="default"/>
        <w:sz w:val="20"/>
        <w:szCs w:val="22"/>
      </w:rPr>
    </w:lvl>
    <w:lvl w:ilvl="1" w:tplc="0807001B">
      <w:start w:val="1"/>
      <w:numFmt w:val="lowerRoman"/>
      <w:lvlText w:val="%2."/>
      <w:lvlJc w:val="righ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53837889"/>
    <w:multiLevelType w:val="hybridMultilevel"/>
    <w:tmpl w:val="7728CC36"/>
    <w:lvl w:ilvl="0" w:tplc="AA9A5784">
      <w:start w:val="1"/>
      <w:numFmt w:val="bullet"/>
      <w:lvlText w:val=""/>
      <w:lvlJc w:val="left"/>
      <w:pPr>
        <w:ind w:left="720" w:hanging="360"/>
      </w:pPr>
      <w:rPr>
        <w:rFonts w:ascii="Symbol" w:hAnsi="Symbol" w:hint="default"/>
      </w:rPr>
    </w:lvl>
    <w:lvl w:ilvl="1" w:tplc="C14047DA">
      <w:start w:val="1"/>
      <w:numFmt w:val="bullet"/>
      <w:lvlText w:val="o"/>
      <w:lvlJc w:val="left"/>
      <w:pPr>
        <w:ind w:left="1440" w:hanging="360"/>
      </w:pPr>
      <w:rPr>
        <w:rFonts w:ascii="Courier New" w:hAnsi="Courier New" w:hint="default"/>
      </w:rPr>
    </w:lvl>
    <w:lvl w:ilvl="2" w:tplc="FA0C4998">
      <w:start w:val="1"/>
      <w:numFmt w:val="bullet"/>
      <w:lvlText w:val=""/>
      <w:lvlJc w:val="left"/>
      <w:pPr>
        <w:ind w:left="2160" w:hanging="360"/>
      </w:pPr>
      <w:rPr>
        <w:rFonts w:ascii="Wingdings" w:hAnsi="Wingdings" w:hint="default"/>
      </w:rPr>
    </w:lvl>
    <w:lvl w:ilvl="3" w:tplc="9EE426AA">
      <w:start w:val="1"/>
      <w:numFmt w:val="bullet"/>
      <w:lvlText w:val=""/>
      <w:lvlJc w:val="left"/>
      <w:pPr>
        <w:ind w:left="2880" w:hanging="360"/>
      </w:pPr>
      <w:rPr>
        <w:rFonts w:ascii="Symbol" w:hAnsi="Symbol" w:hint="default"/>
      </w:rPr>
    </w:lvl>
    <w:lvl w:ilvl="4" w:tplc="A3C8B564">
      <w:start w:val="1"/>
      <w:numFmt w:val="bullet"/>
      <w:lvlText w:val="o"/>
      <w:lvlJc w:val="left"/>
      <w:pPr>
        <w:ind w:left="3600" w:hanging="360"/>
      </w:pPr>
      <w:rPr>
        <w:rFonts w:ascii="Courier New" w:hAnsi="Courier New" w:hint="default"/>
      </w:rPr>
    </w:lvl>
    <w:lvl w:ilvl="5" w:tplc="6D6A0BA2">
      <w:start w:val="1"/>
      <w:numFmt w:val="bullet"/>
      <w:lvlText w:val=""/>
      <w:lvlJc w:val="left"/>
      <w:pPr>
        <w:ind w:left="4320" w:hanging="360"/>
      </w:pPr>
      <w:rPr>
        <w:rFonts w:ascii="Wingdings" w:hAnsi="Wingdings" w:hint="default"/>
      </w:rPr>
    </w:lvl>
    <w:lvl w:ilvl="6" w:tplc="9A649086">
      <w:start w:val="1"/>
      <w:numFmt w:val="bullet"/>
      <w:lvlText w:val=""/>
      <w:lvlJc w:val="left"/>
      <w:pPr>
        <w:ind w:left="5040" w:hanging="360"/>
      </w:pPr>
      <w:rPr>
        <w:rFonts w:ascii="Symbol" w:hAnsi="Symbol" w:hint="default"/>
      </w:rPr>
    </w:lvl>
    <w:lvl w:ilvl="7" w:tplc="E3EC5558">
      <w:start w:val="1"/>
      <w:numFmt w:val="bullet"/>
      <w:lvlText w:val="o"/>
      <w:lvlJc w:val="left"/>
      <w:pPr>
        <w:ind w:left="5760" w:hanging="360"/>
      </w:pPr>
      <w:rPr>
        <w:rFonts w:ascii="Courier New" w:hAnsi="Courier New" w:hint="default"/>
      </w:rPr>
    </w:lvl>
    <w:lvl w:ilvl="8" w:tplc="A0B607F8">
      <w:start w:val="1"/>
      <w:numFmt w:val="bullet"/>
      <w:lvlText w:val=""/>
      <w:lvlJc w:val="left"/>
      <w:pPr>
        <w:ind w:left="6480" w:hanging="360"/>
      </w:pPr>
      <w:rPr>
        <w:rFonts w:ascii="Wingdings" w:hAnsi="Wingdings" w:hint="default"/>
      </w:rPr>
    </w:lvl>
  </w:abstractNum>
  <w:abstractNum w:abstractNumId="46" w15:restartNumberingAfterBreak="0">
    <w:nsid w:val="571B6BD6"/>
    <w:multiLevelType w:val="hybridMultilevel"/>
    <w:tmpl w:val="83D4F76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7"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A5124F8"/>
    <w:multiLevelType w:val="hybridMultilevel"/>
    <w:tmpl w:val="DFD4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33360C"/>
    <w:multiLevelType w:val="hybridMultilevel"/>
    <w:tmpl w:val="204C6502"/>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AD122BE"/>
    <w:multiLevelType w:val="hybridMultilevel"/>
    <w:tmpl w:val="45FC5642"/>
    <w:lvl w:ilvl="0" w:tplc="BE28C026">
      <w:start w:val="16"/>
      <w:numFmt w:val="decimal"/>
      <w:lvlText w:val="%1."/>
      <w:lvlJc w:val="left"/>
      <w:pPr>
        <w:ind w:left="851" w:hanging="491"/>
      </w:pPr>
      <w:rPr>
        <w:rFonts w:hint="default"/>
        <w:sz w:val="20"/>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7B3C0D12"/>
    <w:multiLevelType w:val="hybridMultilevel"/>
    <w:tmpl w:val="3F96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3407942">
    <w:abstractNumId w:val="9"/>
  </w:num>
  <w:num w:numId="2" w16cid:durableId="1951862883">
    <w:abstractNumId w:val="7"/>
  </w:num>
  <w:num w:numId="3" w16cid:durableId="320280958">
    <w:abstractNumId w:val="6"/>
  </w:num>
  <w:num w:numId="4" w16cid:durableId="999845843">
    <w:abstractNumId w:val="5"/>
  </w:num>
  <w:num w:numId="5" w16cid:durableId="694427368">
    <w:abstractNumId w:val="4"/>
  </w:num>
  <w:num w:numId="6" w16cid:durableId="226113387">
    <w:abstractNumId w:val="8"/>
  </w:num>
  <w:num w:numId="7" w16cid:durableId="1725980078">
    <w:abstractNumId w:val="3"/>
  </w:num>
  <w:num w:numId="8" w16cid:durableId="36853514">
    <w:abstractNumId w:val="2"/>
  </w:num>
  <w:num w:numId="9" w16cid:durableId="96409527">
    <w:abstractNumId w:val="1"/>
  </w:num>
  <w:num w:numId="10" w16cid:durableId="1860964438">
    <w:abstractNumId w:val="0"/>
  </w:num>
  <w:num w:numId="11" w16cid:durableId="212347685">
    <w:abstractNumId w:val="57"/>
  </w:num>
  <w:num w:numId="12" w16cid:durableId="223030281">
    <w:abstractNumId w:val="47"/>
  </w:num>
  <w:num w:numId="13" w16cid:durableId="2082483887">
    <w:abstractNumId w:val="35"/>
  </w:num>
  <w:num w:numId="14" w16cid:durableId="20135272">
    <w:abstractNumId w:val="60"/>
  </w:num>
  <w:num w:numId="15" w16cid:durableId="167327361">
    <w:abstractNumId w:val="58"/>
  </w:num>
  <w:num w:numId="16" w16cid:durableId="1575124129">
    <w:abstractNumId w:val="19"/>
  </w:num>
  <w:num w:numId="17" w16cid:durableId="1903325092">
    <w:abstractNumId w:val="36"/>
  </w:num>
  <w:num w:numId="18" w16cid:durableId="2818884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6819063">
    <w:abstractNumId w:val="56"/>
  </w:num>
  <w:num w:numId="20" w16cid:durableId="672951037">
    <w:abstractNumId w:val="34"/>
  </w:num>
  <w:num w:numId="21" w16cid:durableId="2102337087">
    <w:abstractNumId w:val="53"/>
  </w:num>
  <w:num w:numId="22" w16cid:durableId="1520699256">
    <w:abstractNumId w:val="51"/>
  </w:num>
  <w:num w:numId="23" w16cid:durableId="311833983">
    <w:abstractNumId w:val="24"/>
  </w:num>
  <w:num w:numId="24" w16cid:durableId="831481855">
    <w:abstractNumId w:val="40"/>
  </w:num>
  <w:num w:numId="25" w16cid:durableId="642974276">
    <w:abstractNumId w:val="54"/>
  </w:num>
  <w:num w:numId="26" w16cid:durableId="222569081">
    <w:abstractNumId w:val="50"/>
  </w:num>
  <w:num w:numId="27" w16cid:durableId="603418069">
    <w:abstractNumId w:val="27"/>
  </w:num>
  <w:num w:numId="28" w16cid:durableId="176620798">
    <w:abstractNumId w:val="17"/>
  </w:num>
  <w:num w:numId="29" w16cid:durableId="1583952351">
    <w:abstractNumId w:val="52"/>
  </w:num>
  <w:num w:numId="30" w16cid:durableId="909926637">
    <w:abstractNumId w:val="16"/>
  </w:num>
  <w:num w:numId="31" w16cid:durableId="1899170353">
    <w:abstractNumId w:val="28"/>
  </w:num>
  <w:num w:numId="32" w16cid:durableId="1915358961">
    <w:abstractNumId w:val="44"/>
  </w:num>
  <w:num w:numId="33" w16cid:durableId="701050427">
    <w:abstractNumId w:val="33"/>
  </w:num>
  <w:num w:numId="34" w16cid:durableId="155461813">
    <w:abstractNumId w:val="55"/>
  </w:num>
  <w:num w:numId="35" w16cid:durableId="175925663">
    <w:abstractNumId w:val="31"/>
  </w:num>
  <w:num w:numId="36" w16cid:durableId="262148915">
    <w:abstractNumId w:val="48"/>
  </w:num>
  <w:num w:numId="37" w16cid:durableId="1612472805">
    <w:abstractNumId w:val="15"/>
  </w:num>
  <w:num w:numId="38" w16cid:durableId="1758013150">
    <w:abstractNumId w:val="59"/>
  </w:num>
  <w:num w:numId="39" w16cid:durableId="1407070174">
    <w:abstractNumId w:val="37"/>
  </w:num>
  <w:num w:numId="40" w16cid:durableId="1475947708">
    <w:abstractNumId w:val="13"/>
  </w:num>
  <w:num w:numId="41" w16cid:durableId="741492327">
    <w:abstractNumId w:val="49"/>
  </w:num>
  <w:num w:numId="42" w16cid:durableId="879512077">
    <w:abstractNumId w:val="23"/>
  </w:num>
  <w:num w:numId="43" w16cid:durableId="41758058">
    <w:abstractNumId w:val="20"/>
  </w:num>
  <w:num w:numId="44" w16cid:durableId="1192841827">
    <w:abstractNumId w:val="11"/>
  </w:num>
  <w:num w:numId="45" w16cid:durableId="148864727">
    <w:abstractNumId w:val="32"/>
  </w:num>
  <w:num w:numId="46" w16cid:durableId="173762979">
    <w:abstractNumId w:val="18"/>
  </w:num>
  <w:num w:numId="47" w16cid:durableId="271743605">
    <w:abstractNumId w:val="26"/>
  </w:num>
  <w:num w:numId="48" w16cid:durableId="8065839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8847499">
    <w:abstractNumId w:val="42"/>
  </w:num>
  <w:num w:numId="50" w16cid:durableId="11663645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440098">
    <w:abstractNumId w:val="14"/>
  </w:num>
  <w:num w:numId="52" w16cid:durableId="448814350">
    <w:abstractNumId w:val="29"/>
  </w:num>
  <w:num w:numId="53" w16cid:durableId="59135220">
    <w:abstractNumId w:val="25"/>
  </w:num>
  <w:num w:numId="54" w16cid:durableId="33383356">
    <w:abstractNumId w:val="38"/>
  </w:num>
  <w:num w:numId="55" w16cid:durableId="141167963">
    <w:abstractNumId w:val="41"/>
  </w:num>
  <w:num w:numId="56" w16cid:durableId="1065565251">
    <w:abstractNumId w:val="45"/>
  </w:num>
  <w:num w:numId="57" w16cid:durableId="1146242630">
    <w:abstractNumId w:val="12"/>
  </w:num>
  <w:num w:numId="58" w16cid:durableId="1183058169">
    <w:abstractNumId w:val="43"/>
  </w:num>
  <w:num w:numId="59" w16cid:durableId="1488207854">
    <w:abstractNumId w:val="21"/>
  </w:num>
  <w:num w:numId="60" w16cid:durableId="2110544848">
    <w:abstractNumId w:val="22"/>
  </w:num>
  <w:num w:numId="61" w16cid:durableId="2092240522">
    <w:abstractNumId w:val="30"/>
  </w:num>
  <w:num w:numId="62" w16cid:durableId="652102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13E5"/>
    <w:rsid w:val="00002978"/>
    <w:rsid w:val="0001010F"/>
    <w:rsid w:val="00025CEC"/>
    <w:rsid w:val="000266B7"/>
    <w:rsid w:val="00032B92"/>
    <w:rsid w:val="00035AE8"/>
    <w:rsid w:val="000409C8"/>
    <w:rsid w:val="00041700"/>
    <w:rsid w:val="0004254E"/>
    <w:rsid w:val="000450C5"/>
    <w:rsid w:val="00046EFF"/>
    <w:rsid w:val="00054E2A"/>
    <w:rsid w:val="00063BC2"/>
    <w:rsid w:val="000701F1"/>
    <w:rsid w:val="0007115D"/>
    <w:rsid w:val="00071780"/>
    <w:rsid w:val="000743B0"/>
    <w:rsid w:val="000803EB"/>
    <w:rsid w:val="000805BD"/>
    <w:rsid w:val="00096E8E"/>
    <w:rsid w:val="000A1884"/>
    <w:rsid w:val="000A24EC"/>
    <w:rsid w:val="000A7A7B"/>
    <w:rsid w:val="000B183F"/>
    <w:rsid w:val="000B595D"/>
    <w:rsid w:val="000C16D7"/>
    <w:rsid w:val="000C49C1"/>
    <w:rsid w:val="000C79DF"/>
    <w:rsid w:val="000D1743"/>
    <w:rsid w:val="000D1BB6"/>
    <w:rsid w:val="000E7543"/>
    <w:rsid w:val="000E756F"/>
    <w:rsid w:val="000F1D2B"/>
    <w:rsid w:val="0010021F"/>
    <w:rsid w:val="00102345"/>
    <w:rsid w:val="00106688"/>
    <w:rsid w:val="00107F09"/>
    <w:rsid w:val="001134C7"/>
    <w:rsid w:val="00113CB8"/>
    <w:rsid w:val="00114651"/>
    <w:rsid w:val="0011495C"/>
    <w:rsid w:val="0012151C"/>
    <w:rsid w:val="00122F41"/>
    <w:rsid w:val="001360E0"/>
    <w:rsid w:val="001375AB"/>
    <w:rsid w:val="00144122"/>
    <w:rsid w:val="0014553F"/>
    <w:rsid w:val="00154677"/>
    <w:rsid w:val="0016453D"/>
    <w:rsid w:val="00166B14"/>
    <w:rsid w:val="00167916"/>
    <w:rsid w:val="00171870"/>
    <w:rsid w:val="00185A02"/>
    <w:rsid w:val="00185D99"/>
    <w:rsid w:val="001921E7"/>
    <w:rsid w:val="0019271A"/>
    <w:rsid w:val="001A3606"/>
    <w:rsid w:val="001C3BA1"/>
    <w:rsid w:val="001E73F4"/>
    <w:rsid w:val="001F1C49"/>
    <w:rsid w:val="001F4A7E"/>
    <w:rsid w:val="001F4B8C"/>
    <w:rsid w:val="002016EE"/>
    <w:rsid w:val="0020624E"/>
    <w:rsid w:val="00225DD6"/>
    <w:rsid w:val="0022685B"/>
    <w:rsid w:val="0023018C"/>
    <w:rsid w:val="0023205B"/>
    <w:rsid w:val="00234ABF"/>
    <w:rsid w:val="0025644A"/>
    <w:rsid w:val="00267F71"/>
    <w:rsid w:val="00271584"/>
    <w:rsid w:val="002726D9"/>
    <w:rsid w:val="00290E37"/>
    <w:rsid w:val="00292375"/>
    <w:rsid w:val="00297AE7"/>
    <w:rsid w:val="002A3CC5"/>
    <w:rsid w:val="002B022A"/>
    <w:rsid w:val="002B551B"/>
    <w:rsid w:val="002D0592"/>
    <w:rsid w:val="002D272F"/>
    <w:rsid w:val="002D2B4E"/>
    <w:rsid w:val="002D38AE"/>
    <w:rsid w:val="002E7B78"/>
    <w:rsid w:val="002F06AA"/>
    <w:rsid w:val="002F68A2"/>
    <w:rsid w:val="0030245A"/>
    <w:rsid w:val="00302543"/>
    <w:rsid w:val="00302BDD"/>
    <w:rsid w:val="00303B73"/>
    <w:rsid w:val="0032330D"/>
    <w:rsid w:val="00333A1B"/>
    <w:rsid w:val="003514EE"/>
    <w:rsid w:val="00363671"/>
    <w:rsid w:val="00364EE3"/>
    <w:rsid w:val="00366401"/>
    <w:rsid w:val="00366A62"/>
    <w:rsid w:val="00372B53"/>
    <w:rsid w:val="003757E4"/>
    <w:rsid w:val="00375834"/>
    <w:rsid w:val="00385F76"/>
    <w:rsid w:val="0039124E"/>
    <w:rsid w:val="00395B03"/>
    <w:rsid w:val="00397F1E"/>
    <w:rsid w:val="003B667F"/>
    <w:rsid w:val="003C3D32"/>
    <w:rsid w:val="003D0FAA"/>
    <w:rsid w:val="003F1A56"/>
    <w:rsid w:val="0041485A"/>
    <w:rsid w:val="00452D49"/>
    <w:rsid w:val="00471575"/>
    <w:rsid w:val="00477808"/>
    <w:rsid w:val="00484C86"/>
    <w:rsid w:val="0048560F"/>
    <w:rsid w:val="00486DBB"/>
    <w:rsid w:val="00487496"/>
    <w:rsid w:val="0049263A"/>
    <w:rsid w:val="00494FD7"/>
    <w:rsid w:val="00495F83"/>
    <w:rsid w:val="004A039B"/>
    <w:rsid w:val="004A1C63"/>
    <w:rsid w:val="004A4548"/>
    <w:rsid w:val="004B0FDB"/>
    <w:rsid w:val="004B29D2"/>
    <w:rsid w:val="004B45AB"/>
    <w:rsid w:val="004C1329"/>
    <w:rsid w:val="004C3880"/>
    <w:rsid w:val="004C75F2"/>
    <w:rsid w:val="004D0F2F"/>
    <w:rsid w:val="004D179F"/>
    <w:rsid w:val="004D5B31"/>
    <w:rsid w:val="00500294"/>
    <w:rsid w:val="005134BE"/>
    <w:rsid w:val="00526C93"/>
    <w:rsid w:val="005339AE"/>
    <w:rsid w:val="00535EA2"/>
    <w:rsid w:val="00537410"/>
    <w:rsid w:val="00550787"/>
    <w:rsid w:val="00562128"/>
    <w:rsid w:val="005808BE"/>
    <w:rsid w:val="005847A3"/>
    <w:rsid w:val="00585A25"/>
    <w:rsid w:val="0058793C"/>
    <w:rsid w:val="00591832"/>
    <w:rsid w:val="00592841"/>
    <w:rsid w:val="005A0E05"/>
    <w:rsid w:val="005A357F"/>
    <w:rsid w:val="005A3682"/>
    <w:rsid w:val="005A7BE5"/>
    <w:rsid w:val="005B4DEC"/>
    <w:rsid w:val="005B6FD0"/>
    <w:rsid w:val="005C6148"/>
    <w:rsid w:val="005D6845"/>
    <w:rsid w:val="005E0CF7"/>
    <w:rsid w:val="0060146B"/>
    <w:rsid w:val="006044D5"/>
    <w:rsid w:val="00615D89"/>
    <w:rsid w:val="00616BDF"/>
    <w:rsid w:val="00621049"/>
    <w:rsid w:val="00621D09"/>
    <w:rsid w:val="00622FDC"/>
    <w:rsid w:val="0062334E"/>
    <w:rsid w:val="00625020"/>
    <w:rsid w:val="00640A23"/>
    <w:rsid w:val="00642170"/>
    <w:rsid w:val="00642F26"/>
    <w:rsid w:val="0065274C"/>
    <w:rsid w:val="00655CB4"/>
    <w:rsid w:val="00672A39"/>
    <w:rsid w:val="00686D14"/>
    <w:rsid w:val="00687ED7"/>
    <w:rsid w:val="006B3083"/>
    <w:rsid w:val="006C144C"/>
    <w:rsid w:val="006C62E1"/>
    <w:rsid w:val="006C7F88"/>
    <w:rsid w:val="006E0F4E"/>
    <w:rsid w:val="006E1F62"/>
    <w:rsid w:val="006E4AF1"/>
    <w:rsid w:val="006F0345"/>
    <w:rsid w:val="006F0469"/>
    <w:rsid w:val="006F2B9E"/>
    <w:rsid w:val="007040B6"/>
    <w:rsid w:val="00705076"/>
    <w:rsid w:val="00711147"/>
    <w:rsid w:val="00726450"/>
    <w:rsid w:val="007277E3"/>
    <w:rsid w:val="00731A17"/>
    <w:rsid w:val="00734458"/>
    <w:rsid w:val="007419CF"/>
    <w:rsid w:val="0074241C"/>
    <w:rsid w:val="0074487E"/>
    <w:rsid w:val="00746273"/>
    <w:rsid w:val="0075366F"/>
    <w:rsid w:val="007721BF"/>
    <w:rsid w:val="00774E70"/>
    <w:rsid w:val="0078181E"/>
    <w:rsid w:val="007869E1"/>
    <w:rsid w:val="007905DC"/>
    <w:rsid w:val="00796CEE"/>
    <w:rsid w:val="007C0B2A"/>
    <w:rsid w:val="007E0460"/>
    <w:rsid w:val="007F0A26"/>
    <w:rsid w:val="00822E91"/>
    <w:rsid w:val="00827715"/>
    <w:rsid w:val="00831CCC"/>
    <w:rsid w:val="00841B44"/>
    <w:rsid w:val="00852246"/>
    <w:rsid w:val="00853121"/>
    <w:rsid w:val="00857D8A"/>
    <w:rsid w:val="0086350A"/>
    <w:rsid w:val="00864855"/>
    <w:rsid w:val="00870017"/>
    <w:rsid w:val="00874E49"/>
    <w:rsid w:val="00876898"/>
    <w:rsid w:val="00877925"/>
    <w:rsid w:val="00883CC4"/>
    <w:rsid w:val="008A5A32"/>
    <w:rsid w:val="008B3AF2"/>
    <w:rsid w:val="008F70C9"/>
    <w:rsid w:val="008F75B4"/>
    <w:rsid w:val="00904F3F"/>
    <w:rsid w:val="009235A2"/>
    <w:rsid w:val="0093619F"/>
    <w:rsid w:val="009427E5"/>
    <w:rsid w:val="009454B7"/>
    <w:rsid w:val="00955E77"/>
    <w:rsid w:val="009613D8"/>
    <w:rsid w:val="00972C28"/>
    <w:rsid w:val="0097405D"/>
    <w:rsid w:val="00974275"/>
    <w:rsid w:val="009804FC"/>
    <w:rsid w:val="0098474B"/>
    <w:rsid w:val="00987373"/>
    <w:rsid w:val="00995CBA"/>
    <w:rsid w:val="0099678C"/>
    <w:rsid w:val="009B0C96"/>
    <w:rsid w:val="009B753B"/>
    <w:rsid w:val="009C222B"/>
    <w:rsid w:val="009C67A8"/>
    <w:rsid w:val="009D201B"/>
    <w:rsid w:val="009D27BD"/>
    <w:rsid w:val="009D5D9C"/>
    <w:rsid w:val="009E2171"/>
    <w:rsid w:val="009F1EA6"/>
    <w:rsid w:val="009F2CA2"/>
    <w:rsid w:val="009F3E6A"/>
    <w:rsid w:val="00A02378"/>
    <w:rsid w:val="00A0272B"/>
    <w:rsid w:val="00A06F53"/>
    <w:rsid w:val="00A2074D"/>
    <w:rsid w:val="00A211F7"/>
    <w:rsid w:val="00A22168"/>
    <w:rsid w:val="00A22F5B"/>
    <w:rsid w:val="00A278B0"/>
    <w:rsid w:val="00A35EBE"/>
    <w:rsid w:val="00A43EDC"/>
    <w:rsid w:val="00A43EDD"/>
    <w:rsid w:val="00A5451D"/>
    <w:rsid w:val="00A55C83"/>
    <w:rsid w:val="00A57815"/>
    <w:rsid w:val="00A62F82"/>
    <w:rsid w:val="00A62FAD"/>
    <w:rsid w:val="00A70CDC"/>
    <w:rsid w:val="00A7133D"/>
    <w:rsid w:val="00A7788C"/>
    <w:rsid w:val="00A85412"/>
    <w:rsid w:val="00A960B8"/>
    <w:rsid w:val="00AA171F"/>
    <w:rsid w:val="00AA5DDC"/>
    <w:rsid w:val="00AC2D5B"/>
    <w:rsid w:val="00AC3C0A"/>
    <w:rsid w:val="00AD36B2"/>
    <w:rsid w:val="00AD5C8F"/>
    <w:rsid w:val="00AF47AE"/>
    <w:rsid w:val="00AF7CA8"/>
    <w:rsid w:val="00B042B0"/>
    <w:rsid w:val="00B1029F"/>
    <w:rsid w:val="00B11A9B"/>
    <w:rsid w:val="00B155D3"/>
    <w:rsid w:val="00B168EF"/>
    <w:rsid w:val="00B24B2A"/>
    <w:rsid w:val="00B30BFB"/>
    <w:rsid w:val="00B32ABB"/>
    <w:rsid w:val="00B41FD3"/>
    <w:rsid w:val="00B426D3"/>
    <w:rsid w:val="00B431DE"/>
    <w:rsid w:val="00B452C0"/>
    <w:rsid w:val="00B5203A"/>
    <w:rsid w:val="00B538E7"/>
    <w:rsid w:val="00B549BB"/>
    <w:rsid w:val="00B70D03"/>
    <w:rsid w:val="00B803E7"/>
    <w:rsid w:val="00B82E14"/>
    <w:rsid w:val="00B92A35"/>
    <w:rsid w:val="00BA484C"/>
    <w:rsid w:val="00BA4DDE"/>
    <w:rsid w:val="00BB1DA6"/>
    <w:rsid w:val="00BC1AB9"/>
    <w:rsid w:val="00BC655F"/>
    <w:rsid w:val="00BC715C"/>
    <w:rsid w:val="00BD09F9"/>
    <w:rsid w:val="00BD6589"/>
    <w:rsid w:val="00BE1E62"/>
    <w:rsid w:val="00BF29CC"/>
    <w:rsid w:val="00BF52B2"/>
    <w:rsid w:val="00BF55CE"/>
    <w:rsid w:val="00BF7052"/>
    <w:rsid w:val="00C05FAB"/>
    <w:rsid w:val="00C106CA"/>
    <w:rsid w:val="00C25656"/>
    <w:rsid w:val="00C27404"/>
    <w:rsid w:val="00C3674D"/>
    <w:rsid w:val="00C4060F"/>
    <w:rsid w:val="00C43EDE"/>
    <w:rsid w:val="00C51D2F"/>
    <w:rsid w:val="00C55669"/>
    <w:rsid w:val="00C578C8"/>
    <w:rsid w:val="00C60AC3"/>
    <w:rsid w:val="00C92E87"/>
    <w:rsid w:val="00CA348A"/>
    <w:rsid w:val="00CA5EF8"/>
    <w:rsid w:val="00CB2CE6"/>
    <w:rsid w:val="00CC06EF"/>
    <w:rsid w:val="00CD6009"/>
    <w:rsid w:val="00CF08BB"/>
    <w:rsid w:val="00CF1E53"/>
    <w:rsid w:val="00D00E26"/>
    <w:rsid w:val="00D1414D"/>
    <w:rsid w:val="00D23426"/>
    <w:rsid w:val="00D245BF"/>
    <w:rsid w:val="00D25E56"/>
    <w:rsid w:val="00D279C2"/>
    <w:rsid w:val="00D30E68"/>
    <w:rsid w:val="00D31037"/>
    <w:rsid w:val="00D4431E"/>
    <w:rsid w:val="00D57397"/>
    <w:rsid w:val="00D61996"/>
    <w:rsid w:val="00D62DCE"/>
    <w:rsid w:val="00D654CD"/>
    <w:rsid w:val="00D678C7"/>
    <w:rsid w:val="00D71918"/>
    <w:rsid w:val="00D9415C"/>
    <w:rsid w:val="00D974C5"/>
    <w:rsid w:val="00DA469E"/>
    <w:rsid w:val="00DA716B"/>
    <w:rsid w:val="00DB20B0"/>
    <w:rsid w:val="00DB45F8"/>
    <w:rsid w:val="00DB7675"/>
    <w:rsid w:val="00DD542A"/>
    <w:rsid w:val="00E25DCD"/>
    <w:rsid w:val="00E269E1"/>
    <w:rsid w:val="00E326FF"/>
    <w:rsid w:val="00E45F13"/>
    <w:rsid w:val="00E50336"/>
    <w:rsid w:val="00E510BC"/>
    <w:rsid w:val="00E52BA4"/>
    <w:rsid w:val="00E54CD8"/>
    <w:rsid w:val="00E61256"/>
    <w:rsid w:val="00E707E7"/>
    <w:rsid w:val="00E7337A"/>
    <w:rsid w:val="00E73CB2"/>
    <w:rsid w:val="00E7612F"/>
    <w:rsid w:val="00E839BA"/>
    <w:rsid w:val="00E8428A"/>
    <w:rsid w:val="00E97F7D"/>
    <w:rsid w:val="00EA59B8"/>
    <w:rsid w:val="00EA5A01"/>
    <w:rsid w:val="00EB771A"/>
    <w:rsid w:val="00EC220B"/>
    <w:rsid w:val="00EC2DF9"/>
    <w:rsid w:val="00EE50EB"/>
    <w:rsid w:val="00EE6E36"/>
    <w:rsid w:val="00F016BC"/>
    <w:rsid w:val="00F04AAE"/>
    <w:rsid w:val="00F0660B"/>
    <w:rsid w:val="00F123AE"/>
    <w:rsid w:val="00F126A5"/>
    <w:rsid w:val="00F16C91"/>
    <w:rsid w:val="00F170EE"/>
    <w:rsid w:val="00F26721"/>
    <w:rsid w:val="00F32B93"/>
    <w:rsid w:val="00F37D4C"/>
    <w:rsid w:val="00F41135"/>
    <w:rsid w:val="00F5551A"/>
    <w:rsid w:val="00F563D3"/>
    <w:rsid w:val="00F719D1"/>
    <w:rsid w:val="00F73331"/>
    <w:rsid w:val="00F87174"/>
    <w:rsid w:val="00F91D37"/>
    <w:rsid w:val="00F92A80"/>
    <w:rsid w:val="00F93538"/>
    <w:rsid w:val="00F9610D"/>
    <w:rsid w:val="00F97892"/>
    <w:rsid w:val="00FB657F"/>
    <w:rsid w:val="00FB71D2"/>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5219E"/>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0" w:unhideWhenUsed="1"/>
    <w:lsdException w:name="envelope return" w:semiHidden="1" w:uiPriority="79" w:unhideWhenUsed="1"/>
    <w:lsdException w:name="footnote reference" w:semiHidden="1" w:unhideWhenUsed="1"/>
    <w:lsdException w:name="annotation reference" w:semiHidden="1"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nhideWhenUsed="1" w:qFormat="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iPriority="74"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51"/>
  </w:style>
  <w:style w:type="paragraph" w:styleId="Titre1">
    <w:name w:val="heading 1"/>
    <w:basedOn w:val="Normal"/>
    <w:next w:val="Normal"/>
    <w:link w:val="Titre1Car"/>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Titre2">
    <w:name w:val="heading 2"/>
    <w:basedOn w:val="Normal"/>
    <w:next w:val="Normal"/>
    <w:link w:val="Titre2Car"/>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Titre3">
    <w:name w:val="heading 3"/>
    <w:basedOn w:val="Normal"/>
    <w:next w:val="Normal"/>
    <w:link w:val="Titre3Car"/>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Titre4">
    <w:name w:val="heading 4"/>
    <w:basedOn w:val="Normal"/>
    <w:next w:val="Normal"/>
    <w:link w:val="Titre4Car"/>
    <w:uiPriority w:val="9"/>
    <w:unhideWhenUsed/>
    <w:rsid w:val="00822E91"/>
    <w:pPr>
      <w:keepNext/>
      <w:keepLines/>
      <w:spacing w:before="130"/>
      <w:outlineLvl w:val="3"/>
    </w:pPr>
    <w:rPr>
      <w:rFonts w:asciiTheme="majorHAnsi" w:eastAsiaTheme="majorEastAsia" w:hAnsiTheme="majorHAnsi" w:cstheme="majorBidi"/>
      <w: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semiHidden/>
    <w:rsid w:val="007E0460"/>
    <w:rPr>
      <w:color w:val="auto"/>
      <w:u w:val="single"/>
    </w:rPr>
  </w:style>
  <w:style w:type="paragraph" w:styleId="En-tte">
    <w:name w:val="header"/>
    <w:basedOn w:val="Normal"/>
    <w:link w:val="En-tteCar"/>
    <w:uiPriority w:val="93"/>
    <w:semiHidden/>
    <w:rsid w:val="00F91D37"/>
    <w:pPr>
      <w:tabs>
        <w:tab w:val="center" w:pos="4536"/>
        <w:tab w:val="right" w:pos="9072"/>
      </w:tabs>
      <w:spacing w:line="240" w:lineRule="auto"/>
    </w:pPr>
  </w:style>
  <w:style w:type="character" w:customStyle="1" w:styleId="En-tteCar">
    <w:name w:val="En-tête Car"/>
    <w:basedOn w:val="Policepardfaut"/>
    <w:link w:val="En-tte"/>
    <w:uiPriority w:val="93"/>
    <w:semiHidden/>
    <w:rsid w:val="00D1414D"/>
  </w:style>
  <w:style w:type="paragraph" w:styleId="Pieddepage">
    <w:name w:val="footer"/>
    <w:basedOn w:val="Normal"/>
    <w:link w:val="PieddepageCar"/>
    <w:uiPriority w:val="94"/>
    <w:semiHidden/>
    <w:rsid w:val="00822E91"/>
    <w:pPr>
      <w:spacing w:line="190" w:lineRule="atLeast"/>
    </w:pPr>
    <w:rPr>
      <w:color w:val="EA5B0C" w:themeColor="accent3"/>
      <w:sz w:val="16"/>
    </w:rPr>
  </w:style>
  <w:style w:type="character" w:customStyle="1" w:styleId="PieddepageCar">
    <w:name w:val="Pied de page Car"/>
    <w:basedOn w:val="Policepardfaut"/>
    <w:link w:val="Pieddepage"/>
    <w:uiPriority w:val="94"/>
    <w:semiHidden/>
    <w:rsid w:val="00114651"/>
    <w:rPr>
      <w:color w:val="EA5B0C" w:themeColor="accent3"/>
      <w:sz w:val="16"/>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87373"/>
    <w:rPr>
      <w:rFonts w:asciiTheme="majorHAnsi" w:eastAsiaTheme="majorEastAsia" w:hAnsiTheme="majorHAnsi" w:cstheme="majorBidi"/>
      <w:bCs/>
      <w:sz w:val="32"/>
      <w:szCs w:val="28"/>
    </w:rPr>
  </w:style>
  <w:style w:type="character" w:customStyle="1" w:styleId="Titre2Car">
    <w:name w:val="Titre 2 Car"/>
    <w:basedOn w:val="Policepardfaut"/>
    <w:link w:val="Titre2"/>
    <w:uiPriority w:val="9"/>
    <w:rsid w:val="002D2B4E"/>
    <w:rPr>
      <w:rFonts w:asciiTheme="majorHAnsi" w:eastAsiaTheme="majorEastAsia" w:hAnsiTheme="majorHAnsi" w:cstheme="majorBidi"/>
      <w:b/>
      <w:bCs/>
      <w:szCs w:val="26"/>
    </w:rPr>
  </w:style>
  <w:style w:type="paragraph" w:styleId="Titre">
    <w:name w:val="Title"/>
    <w:basedOn w:val="Normal"/>
    <w:next w:val="Normal"/>
    <w:link w:val="TitreCar"/>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Normal"/>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Policepardfaut"/>
    <w:link w:val="Brieftitel"/>
    <w:uiPriority w:val="14"/>
    <w:semiHidden/>
    <w:rsid w:val="00114651"/>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22E91"/>
    <w:rPr>
      <w:rFonts w:asciiTheme="majorHAnsi" w:eastAsiaTheme="majorEastAsia" w:hAnsiTheme="majorHAnsi" w:cstheme="majorBidi"/>
      <w:szCs w:val="24"/>
    </w:rPr>
  </w:style>
  <w:style w:type="character" w:customStyle="1" w:styleId="Titre4Car">
    <w:name w:val="Titre 4 Car"/>
    <w:basedOn w:val="Policepardfaut"/>
    <w:link w:val="Titre4"/>
    <w:uiPriority w:val="9"/>
    <w:rsid w:val="00822E91"/>
    <w:rPr>
      <w:rFonts w:asciiTheme="majorHAnsi" w:eastAsiaTheme="majorEastAsia" w:hAnsiTheme="majorHAnsi" w:cstheme="majorBidi"/>
      <w:i/>
    </w:rPr>
  </w:style>
  <w:style w:type="character" w:customStyle="1" w:styleId="Titre5Car">
    <w:name w:val="Titre 5 Car"/>
    <w:basedOn w:val="Policepardfaut"/>
    <w:link w:val="Titre5"/>
    <w:uiPriority w:val="9"/>
    <w:semiHidden/>
    <w:rsid w:val="00A62FA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sid w:val="007E0460"/>
    <w:rPr>
      <w:color w:val="auto"/>
      <w:u w:val="single"/>
    </w:rPr>
  </w:style>
  <w:style w:type="paragraph" w:styleId="Sous-titre">
    <w:name w:val="Subtitle"/>
    <w:basedOn w:val="Normal"/>
    <w:next w:val="Normal"/>
    <w:link w:val="Sous-titreCar"/>
    <w:uiPriority w:val="12"/>
    <w:rsid w:val="00C4060F"/>
    <w:pPr>
      <w:numPr>
        <w:ilvl w:val="1"/>
      </w:numPr>
      <w:spacing w:before="1560"/>
    </w:pPr>
    <w:rPr>
      <w:rFonts w:eastAsiaTheme="minorEastAsia"/>
      <w:color w:val="000000" w:themeColor="text1"/>
    </w:rPr>
  </w:style>
  <w:style w:type="character" w:customStyle="1" w:styleId="Sous-titreCar">
    <w:name w:val="Sous-titre Car"/>
    <w:basedOn w:val="Policepardfaut"/>
    <w:link w:val="Sous-titre"/>
    <w:uiPriority w:val="12"/>
    <w:rsid w:val="00C4060F"/>
    <w:rPr>
      <w:rFonts w:eastAsiaTheme="minorEastAsia"/>
      <w:color w:val="000000" w:themeColor="text1"/>
    </w:rPr>
  </w:style>
  <w:style w:type="paragraph" w:styleId="Date">
    <w:name w:val="Date"/>
    <w:basedOn w:val="Normal"/>
    <w:next w:val="Normal"/>
    <w:link w:val="DateCar"/>
    <w:uiPriority w:val="15"/>
    <w:semiHidden/>
    <w:rsid w:val="00621D09"/>
    <w:pPr>
      <w:spacing w:before="120" w:after="700"/>
    </w:pPr>
  </w:style>
  <w:style w:type="character" w:customStyle="1" w:styleId="DateCar">
    <w:name w:val="Date Car"/>
    <w:basedOn w:val="Policepardfaut"/>
    <w:link w:val="Date"/>
    <w:uiPriority w:val="15"/>
    <w:semiHidden/>
    <w:rsid w:val="00114651"/>
  </w:style>
  <w:style w:type="paragraph" w:styleId="Notedebasdepage">
    <w:name w:val="footnote text"/>
    <w:basedOn w:val="Normal"/>
    <w:link w:val="NotedebasdepageCar"/>
    <w:uiPriority w:val="99"/>
    <w:semiHidden/>
    <w:rsid w:val="005A0E05"/>
    <w:pPr>
      <w:spacing w:line="160" w:lineRule="atLeast"/>
      <w:ind w:left="85" w:hanging="85"/>
    </w:pPr>
    <w:rPr>
      <w:sz w:val="12"/>
    </w:rPr>
  </w:style>
  <w:style w:type="character" w:customStyle="1" w:styleId="NotedebasdepageCar">
    <w:name w:val="Note de bas de page Car"/>
    <w:basedOn w:val="Policepardfaut"/>
    <w:link w:val="Notedebasdepage"/>
    <w:uiPriority w:val="99"/>
    <w:semiHidden/>
    <w:rsid w:val="00D1414D"/>
    <w:rPr>
      <w:sz w:val="12"/>
    </w:rPr>
  </w:style>
  <w:style w:type="character" w:styleId="Appelnotedebasdep">
    <w:name w:val="footnote reference"/>
    <w:basedOn w:val="Policepardfaut"/>
    <w:uiPriority w:val="99"/>
    <w:semiHidden/>
    <w:unhideWhenUsed/>
    <w:rsid w:val="00642F26"/>
    <w:rPr>
      <w:vertAlign w:val="superscript"/>
    </w:rPr>
  </w:style>
  <w:style w:type="table" w:customStyle="1" w:styleId="TabelleohneRahmen">
    <w:name w:val="Tabelle ohne Rahmen"/>
    <w:basedOn w:val="TableauNormal"/>
    <w:uiPriority w:val="99"/>
    <w:rsid w:val="00822E91"/>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Lgende">
    <w:name w:val="caption"/>
    <w:basedOn w:val="Normal"/>
    <w:next w:val="Normal"/>
    <w:uiPriority w:val="35"/>
    <w:semiHidden/>
    <w:qFormat/>
    <w:rsid w:val="002D2B4E"/>
    <w:pPr>
      <w:spacing w:before="140" w:after="260" w:line="240" w:lineRule="auto"/>
    </w:pPr>
    <w:rPr>
      <w:iCs/>
      <w:sz w:val="12"/>
      <w:szCs w:val="18"/>
    </w:rPr>
  </w:style>
  <w:style w:type="paragraph" w:styleId="En-ttedetabledesmatires">
    <w:name w:val="TOC Heading"/>
    <w:basedOn w:val="Titre1"/>
    <w:next w:val="Normal"/>
    <w:uiPriority w:val="39"/>
    <w:semiHidden/>
    <w:rsid w:val="00DB7675"/>
    <w:pPr>
      <w:spacing w:before="240"/>
      <w:outlineLvl w:val="9"/>
    </w:pPr>
    <w:rPr>
      <w:bCs w:val="0"/>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E8428A"/>
    <w:pPr>
      <w:jc w:val="right"/>
    </w:pPr>
  </w:style>
  <w:style w:type="paragraph" w:customStyle="1" w:styleId="berschrift1nummeriert">
    <w:name w:val="Überschrift 1 nummeriert"/>
    <w:basedOn w:val="Titre1"/>
    <w:next w:val="Normal"/>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B426D3"/>
    <w:pPr>
      <w:numPr>
        <w:ilvl w:val="2"/>
        <w:numId w:val="24"/>
      </w:numPr>
      <w:tabs>
        <w:tab w:val="left" w:pos="851"/>
      </w:tabs>
    </w:pPr>
  </w:style>
  <w:style w:type="paragraph" w:customStyle="1" w:styleId="berschrift4nummeriert">
    <w:name w:val="Überschrift 4 nummeriert"/>
    <w:basedOn w:val="Titre4"/>
    <w:next w:val="Normal"/>
    <w:uiPriority w:val="10"/>
    <w:qFormat/>
    <w:rsid w:val="00B426D3"/>
    <w:pPr>
      <w:numPr>
        <w:ilvl w:val="3"/>
        <w:numId w:val="24"/>
      </w:numPr>
      <w:tabs>
        <w:tab w:val="left" w:pos="1134"/>
      </w:tabs>
    </w:pPr>
  </w:style>
  <w:style w:type="paragraph" w:styleId="TM1">
    <w:name w:val="toc 1"/>
    <w:basedOn w:val="Normal"/>
    <w:next w:val="Normal"/>
    <w:autoRedefine/>
    <w:uiPriority w:val="39"/>
    <w:semiHidden/>
    <w:rsid w:val="00DB20B0"/>
    <w:pPr>
      <w:tabs>
        <w:tab w:val="right" w:leader="dot" w:pos="10206"/>
      </w:tabs>
      <w:spacing w:before="420" w:after="160"/>
      <w:ind w:left="811" w:hanging="811"/>
    </w:pPr>
    <w:rPr>
      <w:b/>
      <w:bCs/>
      <w:noProof/>
    </w:rPr>
  </w:style>
  <w:style w:type="paragraph" w:styleId="TM2">
    <w:name w:val="toc 2"/>
    <w:basedOn w:val="Normal"/>
    <w:next w:val="Normal"/>
    <w:autoRedefine/>
    <w:uiPriority w:val="39"/>
    <w:semiHidden/>
    <w:rsid w:val="0004254E"/>
    <w:pPr>
      <w:tabs>
        <w:tab w:val="right" w:leader="dot" w:pos="10206"/>
      </w:tabs>
      <w:spacing w:after="100"/>
      <w:ind w:left="811" w:hanging="811"/>
    </w:pPr>
    <w:rPr>
      <w:noProof/>
    </w:rPr>
  </w:style>
  <w:style w:type="paragraph" w:styleId="TM3">
    <w:name w:val="toc 3"/>
    <w:basedOn w:val="Normal"/>
    <w:next w:val="Normal"/>
    <w:autoRedefine/>
    <w:uiPriority w:val="39"/>
    <w:semiHidden/>
    <w:rsid w:val="0004254E"/>
    <w:pPr>
      <w:tabs>
        <w:tab w:val="right" w:leader="dot" w:pos="10206"/>
      </w:tabs>
      <w:spacing w:after="100"/>
      <w:ind w:left="811" w:hanging="811"/>
    </w:pPr>
  </w:style>
  <w:style w:type="paragraph" w:styleId="NormalWeb">
    <w:name w:val="Normal (Web)"/>
    <w:basedOn w:val="Normal"/>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857D8A"/>
  </w:style>
  <w:style w:type="paragraph" w:customStyle="1" w:styleId="Absenderzeile">
    <w:name w:val="Absenderzeile"/>
    <w:basedOn w:val="Normal"/>
    <w:uiPriority w:val="16"/>
    <w:semiHidden/>
    <w:qFormat/>
    <w:rsid w:val="00874E49"/>
    <w:pPr>
      <w:pBdr>
        <w:bottom w:val="single" w:sz="6" w:space="1" w:color="auto"/>
      </w:pBdr>
    </w:pPr>
    <w:rPr>
      <w:sz w:val="12"/>
    </w:rPr>
  </w:style>
  <w:style w:type="paragraph" w:customStyle="1" w:styleId="Nummerierung1">
    <w:name w:val="Nummerierung 1"/>
    <w:basedOn w:val="Normal"/>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Titre5"/>
    <w:next w:val="Normal"/>
    <w:uiPriority w:val="10"/>
    <w:semiHidden/>
    <w:qFormat/>
    <w:rsid w:val="005A357F"/>
    <w:pPr>
      <w:numPr>
        <w:ilvl w:val="4"/>
        <w:numId w:val="24"/>
      </w:numPr>
    </w:pPr>
  </w:style>
  <w:style w:type="paragraph" w:customStyle="1" w:styleId="Dokumentbezeichnung">
    <w:name w:val="Dokumentbezeichnung"/>
    <w:basedOn w:val="Titre1"/>
    <w:next w:val="Normal"/>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Textedelespacerserv">
    <w:name w:val="Placeholder Text"/>
    <w:basedOn w:val="Policepardfaut"/>
    <w:uiPriority w:val="79"/>
    <w:semiHidden/>
    <w:rsid w:val="00114651"/>
    <w:rPr>
      <w:color w:val="69ACDF" w:themeColor="accent2"/>
    </w:rPr>
  </w:style>
  <w:style w:type="table" w:customStyle="1" w:styleId="ECHTabelle1">
    <w:name w:val="ECH Tabelle 1"/>
    <w:basedOn w:val="TableauNormal"/>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Normal"/>
    <w:uiPriority w:val="15"/>
    <w:rsid w:val="00987373"/>
    <w:pPr>
      <w:spacing w:before="1300"/>
    </w:pPr>
    <w:rPr>
      <w:b/>
      <w:bCs/>
    </w:rPr>
  </w:style>
  <w:style w:type="paragraph" w:styleId="TM4">
    <w:name w:val="toc 4"/>
    <w:basedOn w:val="Normal"/>
    <w:next w:val="Normal"/>
    <w:autoRedefine/>
    <w:uiPriority w:val="39"/>
    <w:semiHidden/>
    <w:rsid w:val="00C4060F"/>
    <w:pPr>
      <w:tabs>
        <w:tab w:val="left" w:pos="1540"/>
        <w:tab w:val="right" w:leader="dot" w:pos="9402"/>
      </w:tabs>
      <w:spacing w:after="100"/>
      <w:ind w:left="811" w:hanging="811"/>
    </w:pPr>
  </w:style>
  <w:style w:type="character" w:styleId="Marquedecommentaire">
    <w:name w:val="annotation reference"/>
    <w:basedOn w:val="Policepardfaut"/>
    <w:uiPriority w:val="99"/>
    <w:semiHidden/>
    <w:unhideWhenUsed/>
    <w:rsid w:val="00640A23"/>
    <w:rPr>
      <w:sz w:val="16"/>
      <w:szCs w:val="16"/>
    </w:rPr>
  </w:style>
  <w:style w:type="paragraph" w:styleId="Commentaire">
    <w:name w:val="annotation text"/>
    <w:basedOn w:val="Normal"/>
    <w:link w:val="CommentaireCar"/>
    <w:uiPriority w:val="99"/>
    <w:unhideWhenUsed/>
    <w:rsid w:val="00640A23"/>
    <w:pPr>
      <w:spacing w:line="240" w:lineRule="auto"/>
    </w:pPr>
  </w:style>
  <w:style w:type="character" w:customStyle="1" w:styleId="CommentaireCar">
    <w:name w:val="Commentaire Car"/>
    <w:basedOn w:val="Policepardfaut"/>
    <w:link w:val="Commentaire"/>
    <w:uiPriority w:val="99"/>
    <w:rsid w:val="00640A23"/>
  </w:style>
  <w:style w:type="paragraph" w:styleId="Objetducommentaire">
    <w:name w:val="annotation subject"/>
    <w:basedOn w:val="Commentaire"/>
    <w:next w:val="Commentaire"/>
    <w:link w:val="ObjetducommentaireCar"/>
    <w:uiPriority w:val="79"/>
    <w:semiHidden/>
    <w:unhideWhenUsed/>
    <w:rsid w:val="00640A23"/>
    <w:rPr>
      <w:b/>
      <w:bCs/>
    </w:rPr>
  </w:style>
  <w:style w:type="character" w:customStyle="1" w:styleId="ObjetducommentaireCar">
    <w:name w:val="Objet du commentaire Car"/>
    <w:basedOn w:val="CommentaireCar"/>
    <w:link w:val="Objetducommentaire"/>
    <w:uiPriority w:val="79"/>
    <w:semiHidden/>
    <w:rsid w:val="00640A23"/>
    <w:rPr>
      <w:b/>
      <w:bCs/>
    </w:rPr>
  </w:style>
  <w:style w:type="character" w:styleId="Mentionnonrsolue">
    <w:name w:val="Unresolved Mention"/>
    <w:basedOn w:val="Policepardfaut"/>
    <w:uiPriority w:val="99"/>
    <w:semiHidden/>
    <w:unhideWhenUsed/>
    <w:rsid w:val="00B549BB"/>
    <w:rPr>
      <w:color w:val="605E5C"/>
      <w:shd w:val="clear" w:color="auto" w:fill="E1DFDD"/>
    </w:rPr>
  </w:style>
  <w:style w:type="paragraph" w:styleId="Corpsdetexte">
    <w:name w:val="Body Text"/>
    <w:basedOn w:val="Normal"/>
    <w:link w:val="CorpsdetexteCar"/>
    <w:uiPriority w:val="99"/>
    <w:unhideWhenUsed/>
    <w:qFormat/>
    <w:rsid w:val="00A85412"/>
    <w:pPr>
      <w:spacing w:after="120" w:line="276" w:lineRule="auto"/>
    </w:pPr>
    <w:rPr>
      <w:rFonts w:ascii="Arial" w:eastAsia="Calibri" w:hAnsi="Arial"/>
      <w:spacing w:val="4"/>
      <w:sz w:val="21"/>
    </w:rPr>
  </w:style>
  <w:style w:type="character" w:customStyle="1" w:styleId="CorpsdetexteCar">
    <w:name w:val="Corps de texte Car"/>
    <w:basedOn w:val="Policepardfaut"/>
    <w:link w:val="Corpsdetexte"/>
    <w:uiPriority w:val="99"/>
    <w:rsid w:val="00A85412"/>
    <w:rPr>
      <w:rFonts w:ascii="Arial" w:eastAsia="Calibri" w:hAnsi="Arial"/>
      <w:spacing w:val="4"/>
      <w:sz w:val="21"/>
    </w:rPr>
  </w:style>
  <w:style w:type="paragraph" w:styleId="Adressedestinataire">
    <w:name w:val="envelope address"/>
    <w:basedOn w:val="Normal"/>
    <w:rsid w:val="007869E1"/>
    <w:rPr>
      <w:rFonts w:ascii="Arial" w:eastAsia="MS Mincho" w:hAnsi="Arial" w:cs="Arial"/>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F14FB19B7DFB4FB913F345B3485FBF" ma:contentTypeVersion="14" ma:contentTypeDescription="Ein neues Dokument erstellen." ma:contentTypeScope="" ma:versionID="bd4a9e33c8eb7630b58c1f2fc8be1557">
  <xsd:schema xmlns:xsd="http://www.w3.org/2001/XMLSchema" xmlns:xs="http://www.w3.org/2001/XMLSchema" xmlns:p="http://schemas.microsoft.com/office/2006/metadata/properties" xmlns:ns2="e98dafc3-74ae-40ab-89c3-ba52f477e18b" xmlns:ns3="93cc79e4-7790-4cf9-8e36-e94684e79c7a" targetNamespace="http://schemas.microsoft.com/office/2006/metadata/properties" ma:root="true" ma:fieldsID="3bd2370820592278792a4aee2edf9fa2" ns2:_="" ns3:_="">
    <xsd:import namespace="e98dafc3-74ae-40ab-89c3-ba52f477e18b"/>
    <xsd:import namespace="93cc79e4-7790-4cf9-8e36-e94684e79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afc3-74ae-40ab-89c3-ba52f477e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323011e-32b8-4efd-bdb5-a0986cd354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c79e4-7790-4cf9-8e36-e94684e79c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071991-6e13-44ba-9604-d9e793754e68}" ma:internalName="TaxCatchAll" ma:showField="CatchAllData" ma:web="93cc79e4-7790-4cf9-8e36-e94684e79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dafc3-74ae-40ab-89c3-ba52f477e18b">
      <Terms xmlns="http://schemas.microsoft.com/office/infopath/2007/PartnerControls"/>
    </lcf76f155ced4ddcb4097134ff3c332f>
    <TaxCatchAll xmlns="93cc79e4-7790-4cf9-8e36-e94684e79c7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6FC6-B704-4618-A77D-BD292B5E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dafc3-74ae-40ab-89c3-ba52f477e18b"/>
    <ds:schemaRef ds:uri="93cc79e4-7790-4cf9-8e36-e94684e7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e98dafc3-74ae-40ab-89c3-ba52f477e18b"/>
    <ds:schemaRef ds:uri="93cc79e4-7790-4cf9-8e36-e94684e79c7a"/>
  </ds:schemaRefs>
</ds:datastoreItem>
</file>

<file path=customXml/itemProps3.xml><?xml version="1.0" encoding="utf-8"?>
<ds:datastoreItem xmlns:ds="http://schemas.openxmlformats.org/officeDocument/2006/customXml" ds:itemID="{D0D3966D-C222-435D-A1F0-7209D9A488CC}">
  <ds:schemaRefs>
    <ds:schemaRef ds:uri="http://schemas.openxmlformats.org/officeDocument/2006/bibliography"/>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833</Characters>
  <Application>Microsoft Office Word</Application>
  <DocSecurity>0</DocSecurity>
  <Lines>29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Tria Bellinda BFE</cp:lastModifiedBy>
  <cp:revision>113</cp:revision>
  <cp:lastPrinted>2021-01-27T09:47:00Z</cp:lastPrinted>
  <dcterms:created xsi:type="dcterms:W3CDTF">2021-02-24T14:46:00Z</dcterms:created>
  <dcterms:modified xsi:type="dcterms:W3CDTF">2026-02-25T14:19:00Z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0x01010076F14FB19B7DFB4FB913F345B3485FBF</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2026-02-25T14:18:25Z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ecbad88b-3801-49f2-b3b4-042bcb1373fb</vt:lpwstr>
  </property>
  <property fmtid="{D5CDD505-2E9C-101B-9397-08002B2CF9AE}" pid="10" name="MSIP_Label_245c3252-146d-46f3-8062-82cd8c8d7e7d_ContentBits">
    <vt:lpwstr>0</vt:lpwstr>
  </property>
  <property fmtid="{D5CDD505-2E9C-101B-9397-08002B2CF9AE}" pid="11" name="MSIP_Label_245c3252-146d-46f3-8062-82cd8c8d7e7d_Tag">
    <vt:lpwstr>10, 0, 1, 1</vt:lpwstr>
  </property>
</Properties>
</file>